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1B0A" w14:textId="77777777" w:rsidR="00664677" w:rsidRDefault="00664677" w:rsidP="00664677">
      <w:pPr>
        <w:pStyle w:val="BodyText"/>
        <w:rPr>
          <w:b/>
        </w:rPr>
      </w:pPr>
    </w:p>
    <w:p w14:paraId="2F1E3583" w14:textId="77777777" w:rsidR="00664677" w:rsidRDefault="00664677" w:rsidP="00664677">
      <w:pPr>
        <w:pStyle w:val="Default"/>
        <w:jc w:val="center"/>
        <w:rPr>
          <w:b/>
          <w:bCs/>
          <w:sz w:val="34"/>
          <w:szCs w:val="40"/>
        </w:rPr>
      </w:pPr>
    </w:p>
    <w:p w14:paraId="34F7A521" w14:textId="77777777" w:rsidR="00664677" w:rsidRPr="00B71F96" w:rsidRDefault="00664677" w:rsidP="00664677">
      <w:pPr>
        <w:pStyle w:val="Default"/>
        <w:jc w:val="center"/>
        <w:rPr>
          <w:b/>
          <w:bCs/>
          <w:sz w:val="34"/>
          <w:szCs w:val="40"/>
        </w:rPr>
      </w:pPr>
      <w:r w:rsidRPr="00B71F96">
        <w:rPr>
          <w:b/>
          <w:bCs/>
          <w:sz w:val="34"/>
          <w:szCs w:val="40"/>
        </w:rPr>
        <w:t>UNIVERSITY OF SUFISM &amp; MODERN SCIENCES</w:t>
      </w:r>
    </w:p>
    <w:p w14:paraId="1B86A1DB" w14:textId="77777777" w:rsidR="00664677" w:rsidRPr="00B71F96" w:rsidRDefault="00664677" w:rsidP="00664677">
      <w:pPr>
        <w:pStyle w:val="BodyText"/>
        <w:jc w:val="center"/>
        <w:rPr>
          <w:b/>
          <w:sz w:val="14"/>
        </w:rPr>
      </w:pPr>
      <w:r w:rsidRPr="00B71F96">
        <w:rPr>
          <w:b/>
          <w:bCs/>
          <w:sz w:val="34"/>
          <w:szCs w:val="40"/>
        </w:rPr>
        <w:t>BHIT SHAH</w:t>
      </w:r>
    </w:p>
    <w:p w14:paraId="16FC113F" w14:textId="77777777" w:rsidR="00664677" w:rsidRDefault="00664677" w:rsidP="00664677">
      <w:pPr>
        <w:pStyle w:val="BodyText"/>
        <w:rPr>
          <w:b/>
        </w:rPr>
      </w:pPr>
    </w:p>
    <w:p w14:paraId="5F2E6AB0" w14:textId="77777777" w:rsidR="00664677" w:rsidRDefault="00664677" w:rsidP="00664677">
      <w:pPr>
        <w:pStyle w:val="BodyText"/>
        <w:rPr>
          <w:b/>
        </w:rPr>
      </w:pPr>
    </w:p>
    <w:p w14:paraId="12BFC2BF" w14:textId="77777777" w:rsidR="00664677" w:rsidRDefault="00664677" w:rsidP="00664677">
      <w:pPr>
        <w:pStyle w:val="BodyText"/>
        <w:rPr>
          <w:b/>
        </w:rPr>
      </w:pPr>
      <w:r>
        <w:rPr>
          <w:b/>
          <w:noProof/>
        </w:rPr>
        <w:drawing>
          <wp:anchor distT="0" distB="0" distL="114300" distR="114300" simplePos="0" relativeHeight="487599104" behindDoc="1" locked="0" layoutInCell="1" allowOverlap="1" wp14:anchorId="0A213647" wp14:editId="372BF857">
            <wp:simplePos x="0" y="0"/>
            <wp:positionH relativeFrom="margin">
              <wp:posOffset>2863850</wp:posOffset>
            </wp:positionH>
            <wp:positionV relativeFrom="margin">
              <wp:posOffset>1938020</wp:posOffset>
            </wp:positionV>
            <wp:extent cx="1467485" cy="1383030"/>
            <wp:effectExtent l="19050" t="0" r="0" b="0"/>
            <wp:wrapNone/>
            <wp:docPr id="2" name="Picture 6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9" t="5004" r="11569" b="8938"/>
                    <a:stretch/>
                  </pic:blipFill>
                  <pic:spPr bwMode="auto">
                    <a:xfrm>
                      <a:off x="0" y="0"/>
                      <a:ext cx="1467485" cy="1383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19EE6F0" w14:textId="77777777" w:rsidR="00664677" w:rsidRDefault="00664677" w:rsidP="00664677">
      <w:pPr>
        <w:pStyle w:val="BodyText"/>
        <w:spacing w:before="4"/>
        <w:rPr>
          <w:b/>
          <w:sz w:val="29"/>
        </w:rPr>
      </w:pPr>
    </w:p>
    <w:p w14:paraId="280E5EF4" w14:textId="77777777" w:rsidR="00664677" w:rsidRDefault="00664677" w:rsidP="00664677">
      <w:pPr>
        <w:pStyle w:val="BodyText"/>
        <w:rPr>
          <w:b/>
        </w:rPr>
      </w:pPr>
    </w:p>
    <w:p w14:paraId="4A5D8158" w14:textId="77777777" w:rsidR="00664677" w:rsidRDefault="00664677" w:rsidP="00664677">
      <w:pPr>
        <w:pStyle w:val="BodyText"/>
        <w:rPr>
          <w:b/>
        </w:rPr>
      </w:pPr>
    </w:p>
    <w:p w14:paraId="0037EA7C" w14:textId="77777777" w:rsidR="00664677" w:rsidRDefault="00664677" w:rsidP="00664677">
      <w:pPr>
        <w:pStyle w:val="BodyText"/>
        <w:rPr>
          <w:b/>
        </w:rPr>
      </w:pPr>
    </w:p>
    <w:p w14:paraId="7C2B3E88" w14:textId="77777777" w:rsidR="00664677" w:rsidRDefault="00664677" w:rsidP="00664677">
      <w:pPr>
        <w:pStyle w:val="BodyText"/>
        <w:rPr>
          <w:b/>
        </w:rPr>
      </w:pPr>
    </w:p>
    <w:p w14:paraId="220ADD0C" w14:textId="77777777" w:rsidR="00664677" w:rsidRDefault="00664677" w:rsidP="00664677">
      <w:pPr>
        <w:pStyle w:val="BodyText"/>
        <w:rPr>
          <w:b/>
        </w:rPr>
      </w:pPr>
    </w:p>
    <w:p w14:paraId="15CEDDF8" w14:textId="77777777" w:rsidR="00664677" w:rsidRDefault="00664677" w:rsidP="00664677">
      <w:pPr>
        <w:pStyle w:val="BodyText"/>
        <w:rPr>
          <w:b/>
        </w:rPr>
      </w:pPr>
    </w:p>
    <w:p w14:paraId="3C2626F2" w14:textId="77777777" w:rsidR="00664677" w:rsidRDefault="00664677" w:rsidP="00664677">
      <w:pPr>
        <w:pStyle w:val="BodyText"/>
        <w:rPr>
          <w:b/>
        </w:rPr>
      </w:pPr>
    </w:p>
    <w:p w14:paraId="1EB0E011" w14:textId="77777777" w:rsidR="00664677" w:rsidRDefault="00664677" w:rsidP="00664677">
      <w:pPr>
        <w:pStyle w:val="BodyText"/>
        <w:rPr>
          <w:b/>
        </w:rPr>
      </w:pPr>
    </w:p>
    <w:p w14:paraId="0290B0F7" w14:textId="77777777" w:rsidR="00664677" w:rsidRDefault="00664677" w:rsidP="00664677">
      <w:pPr>
        <w:pStyle w:val="BodyText"/>
        <w:spacing w:before="6"/>
        <w:rPr>
          <w:b/>
          <w:sz w:val="28"/>
        </w:rPr>
      </w:pPr>
    </w:p>
    <w:p w14:paraId="03E19D78" w14:textId="77777777" w:rsidR="00664677" w:rsidRDefault="00664677" w:rsidP="00664677">
      <w:pPr>
        <w:pStyle w:val="BodyText"/>
        <w:rPr>
          <w:b/>
        </w:rPr>
      </w:pPr>
    </w:p>
    <w:p w14:paraId="0162BEBF" w14:textId="77777777" w:rsidR="00664677" w:rsidRPr="007F3E72" w:rsidRDefault="00664677" w:rsidP="00664677">
      <w:pPr>
        <w:jc w:val="center"/>
        <w:rPr>
          <w:rFonts w:ascii="Times New Roman" w:hAnsi="Times New Roman" w:cs="Times New Roman"/>
          <w:b/>
          <w:bCs/>
        </w:rPr>
      </w:pPr>
    </w:p>
    <w:p w14:paraId="443C47B2" w14:textId="77777777" w:rsidR="00664677" w:rsidRPr="002E2B40" w:rsidRDefault="00664677" w:rsidP="00664677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E2B40">
        <w:rPr>
          <w:rFonts w:ascii="Times New Roman" w:hAnsi="Times New Roman" w:cs="Times New Roman"/>
          <w:b/>
          <w:bCs/>
          <w:sz w:val="32"/>
          <w:szCs w:val="32"/>
        </w:rPr>
        <w:t xml:space="preserve">TENDER DOCUMENT </w:t>
      </w:r>
    </w:p>
    <w:p w14:paraId="57974997" w14:textId="77777777" w:rsidR="005304F7" w:rsidRPr="00664677" w:rsidRDefault="00664677" w:rsidP="00664677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2E2B40">
        <w:rPr>
          <w:rFonts w:ascii="Times New Roman" w:hAnsi="Times New Roman" w:cs="Times New Roman"/>
          <w:b/>
          <w:bCs/>
          <w:sz w:val="32"/>
          <w:szCs w:val="32"/>
        </w:rPr>
        <w:t>FOR</w:t>
      </w:r>
    </w:p>
    <w:p w14:paraId="61EF00AB" w14:textId="77777777" w:rsidR="005304F7" w:rsidRDefault="005304F7">
      <w:pPr>
        <w:pStyle w:val="BodyText"/>
        <w:spacing w:before="6"/>
        <w:rPr>
          <w:b/>
          <w:sz w:val="41"/>
        </w:rPr>
      </w:pPr>
    </w:p>
    <w:p w14:paraId="4FBE1655" w14:textId="77777777" w:rsidR="00AB055A" w:rsidRDefault="008A40A1">
      <w:pPr>
        <w:ind w:left="739"/>
        <w:jc w:val="center"/>
        <w:rPr>
          <w:rFonts w:ascii="Arial"/>
          <w:b/>
          <w:spacing w:val="-92"/>
          <w:sz w:val="34"/>
        </w:rPr>
      </w:pPr>
      <w:r>
        <w:rPr>
          <w:rFonts w:ascii="Arial"/>
          <w:b/>
          <w:sz w:val="34"/>
        </w:rPr>
        <w:t>PROVIDING</w:t>
      </w:r>
      <w:r>
        <w:rPr>
          <w:rFonts w:ascii="Arial"/>
          <w:b/>
          <w:spacing w:val="-4"/>
          <w:sz w:val="34"/>
        </w:rPr>
        <w:t xml:space="preserve"> </w:t>
      </w:r>
      <w:r>
        <w:rPr>
          <w:rFonts w:ascii="Arial"/>
          <w:b/>
          <w:sz w:val="34"/>
        </w:rPr>
        <w:t>&amp;</w:t>
      </w:r>
      <w:r>
        <w:rPr>
          <w:rFonts w:ascii="Arial"/>
          <w:b/>
          <w:spacing w:val="-2"/>
          <w:sz w:val="34"/>
        </w:rPr>
        <w:t xml:space="preserve"> </w:t>
      </w:r>
      <w:r>
        <w:rPr>
          <w:rFonts w:ascii="Arial"/>
          <w:b/>
          <w:sz w:val="34"/>
        </w:rPr>
        <w:t>INSTALLATION</w:t>
      </w:r>
      <w:r>
        <w:rPr>
          <w:rFonts w:ascii="Arial"/>
          <w:b/>
          <w:spacing w:val="-3"/>
          <w:sz w:val="34"/>
        </w:rPr>
        <w:t xml:space="preserve"> </w:t>
      </w:r>
      <w:r>
        <w:rPr>
          <w:rFonts w:ascii="Arial"/>
          <w:b/>
          <w:sz w:val="34"/>
        </w:rPr>
        <w:t>OF</w:t>
      </w:r>
      <w:r>
        <w:rPr>
          <w:rFonts w:ascii="Arial"/>
          <w:b/>
          <w:spacing w:val="-1"/>
          <w:sz w:val="34"/>
        </w:rPr>
        <w:t xml:space="preserve"> </w:t>
      </w:r>
      <w:r w:rsidR="00664677">
        <w:rPr>
          <w:rFonts w:ascii="Arial"/>
          <w:b/>
          <w:sz w:val="34"/>
        </w:rPr>
        <w:t>25</w:t>
      </w:r>
      <w:r>
        <w:rPr>
          <w:rFonts w:ascii="Arial"/>
          <w:b/>
          <w:spacing w:val="-4"/>
          <w:sz w:val="34"/>
        </w:rPr>
        <w:t xml:space="preserve"> </w:t>
      </w:r>
      <w:r>
        <w:rPr>
          <w:rFonts w:ascii="Arial"/>
          <w:b/>
          <w:sz w:val="34"/>
        </w:rPr>
        <w:t>KW</w:t>
      </w:r>
      <w:r>
        <w:rPr>
          <w:rFonts w:ascii="Arial"/>
          <w:b/>
          <w:spacing w:val="-3"/>
          <w:sz w:val="34"/>
        </w:rPr>
        <w:t xml:space="preserve"> </w:t>
      </w:r>
      <w:r>
        <w:rPr>
          <w:rFonts w:ascii="Arial"/>
          <w:b/>
          <w:sz w:val="34"/>
        </w:rPr>
        <w:t>SOLAR</w:t>
      </w:r>
      <w:r>
        <w:rPr>
          <w:rFonts w:ascii="Arial"/>
          <w:b/>
          <w:spacing w:val="-2"/>
          <w:sz w:val="34"/>
        </w:rPr>
        <w:t xml:space="preserve"> </w:t>
      </w:r>
      <w:r>
        <w:rPr>
          <w:rFonts w:ascii="Arial"/>
          <w:b/>
          <w:sz w:val="34"/>
        </w:rPr>
        <w:t>POWER</w:t>
      </w:r>
      <w:r>
        <w:rPr>
          <w:rFonts w:ascii="Arial"/>
          <w:b/>
          <w:spacing w:val="-92"/>
          <w:sz w:val="34"/>
        </w:rPr>
        <w:t xml:space="preserve"> </w:t>
      </w:r>
      <w:r w:rsidR="00AB055A">
        <w:rPr>
          <w:rFonts w:ascii="Arial"/>
          <w:b/>
          <w:spacing w:val="-92"/>
          <w:sz w:val="34"/>
        </w:rPr>
        <w:t xml:space="preserve">        </w:t>
      </w:r>
    </w:p>
    <w:p w14:paraId="28F97FA8" w14:textId="2BE6C91D" w:rsidR="005304F7" w:rsidRDefault="008A40A1">
      <w:pPr>
        <w:ind w:left="739"/>
        <w:jc w:val="center"/>
        <w:rPr>
          <w:rFonts w:ascii="Arial"/>
          <w:b/>
          <w:sz w:val="34"/>
        </w:rPr>
      </w:pPr>
      <w:r>
        <w:rPr>
          <w:rFonts w:ascii="Arial"/>
          <w:b/>
          <w:sz w:val="34"/>
        </w:rPr>
        <w:t xml:space="preserve">SYSTEM FOR </w:t>
      </w:r>
      <w:r w:rsidR="00664677">
        <w:rPr>
          <w:rFonts w:ascii="Arial"/>
          <w:b/>
          <w:sz w:val="34"/>
        </w:rPr>
        <w:t>UNIVERSITY OF SUFISM &amp; MODERN SCIENCES, BHITSHAH</w:t>
      </w:r>
    </w:p>
    <w:p w14:paraId="06A31A37" w14:textId="77777777" w:rsidR="005304F7" w:rsidRDefault="005304F7">
      <w:pPr>
        <w:jc w:val="center"/>
        <w:rPr>
          <w:rFonts w:ascii="Arial"/>
          <w:sz w:val="34"/>
        </w:rPr>
        <w:sectPr w:rsidR="005304F7">
          <w:footerReference w:type="default" r:id="rId9"/>
          <w:type w:val="continuous"/>
          <w:pgSz w:w="12240" w:h="15840"/>
          <w:pgMar w:top="620" w:right="460" w:bottom="960" w:left="120" w:header="720" w:footer="766" w:gutter="0"/>
          <w:pgNumType w:start="1"/>
          <w:cols w:space="720"/>
        </w:sectPr>
      </w:pPr>
    </w:p>
    <w:p w14:paraId="3A315CB7" w14:textId="77777777" w:rsidR="00664677" w:rsidRPr="007F1C25" w:rsidRDefault="00664677" w:rsidP="00664677">
      <w:pPr>
        <w:ind w:right="-784"/>
        <w:jc w:val="center"/>
        <w:rPr>
          <w:rFonts w:ascii="Times New Roman" w:hAnsi="Times New Roman" w:cs="Times New Roman"/>
          <w:b/>
          <w:color w:val="365F91" w:themeColor="accent1" w:themeShade="BF"/>
          <w:sz w:val="36"/>
          <w:szCs w:val="36"/>
        </w:rPr>
      </w:pPr>
      <w:r w:rsidRPr="007F1C25">
        <w:rPr>
          <w:rFonts w:ascii="Times New Roman" w:hAnsi="Times New Roman" w:cs="Times New Roman"/>
          <w:b/>
          <w:noProof/>
          <w:color w:val="365F91" w:themeColor="accent1" w:themeShade="BF"/>
          <w:sz w:val="40"/>
          <w:szCs w:val="36"/>
        </w:rPr>
        <w:lastRenderedPageBreak/>
        <w:drawing>
          <wp:anchor distT="0" distB="0" distL="114300" distR="114300" simplePos="0" relativeHeight="487601152" behindDoc="1" locked="0" layoutInCell="1" allowOverlap="1" wp14:anchorId="2CE30470" wp14:editId="1C2E0692">
            <wp:simplePos x="0" y="0"/>
            <wp:positionH relativeFrom="margin">
              <wp:posOffset>276805</wp:posOffset>
            </wp:positionH>
            <wp:positionV relativeFrom="margin">
              <wp:posOffset>-155161</wp:posOffset>
            </wp:positionV>
            <wp:extent cx="851783" cy="803082"/>
            <wp:effectExtent l="19050" t="0" r="5467" b="0"/>
            <wp:wrapNone/>
            <wp:docPr id="4" name="Picture 6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9" t="5004" r="11569" b="8938"/>
                    <a:stretch/>
                  </pic:blipFill>
                  <pic:spPr bwMode="auto">
                    <a:xfrm>
                      <a:off x="0" y="0"/>
                      <a:ext cx="851783" cy="803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F1C25">
        <w:rPr>
          <w:rFonts w:ascii="Times New Roman" w:hAnsi="Times New Roman" w:cs="Times New Roman"/>
          <w:b/>
          <w:color w:val="365F91" w:themeColor="accent1" w:themeShade="BF"/>
          <w:sz w:val="36"/>
          <w:szCs w:val="36"/>
        </w:rPr>
        <w:t>UNIVERSITY OF SUFISM AND MODERN SCIENCES</w:t>
      </w:r>
    </w:p>
    <w:p w14:paraId="12BE9CD1" w14:textId="77777777" w:rsidR="00664677" w:rsidRPr="007F1C25" w:rsidRDefault="00664677" w:rsidP="00664677">
      <w:pPr>
        <w:ind w:right="-784"/>
        <w:jc w:val="center"/>
        <w:rPr>
          <w:rFonts w:ascii="Times New Roman" w:hAnsi="Times New Roman" w:cs="Times New Roman"/>
          <w:b/>
          <w:color w:val="365F91" w:themeColor="accent1" w:themeShade="BF"/>
          <w:sz w:val="36"/>
          <w:szCs w:val="36"/>
        </w:rPr>
      </w:pPr>
      <w:r w:rsidRPr="007F1C25">
        <w:rPr>
          <w:rFonts w:ascii="Times New Roman" w:hAnsi="Times New Roman" w:cs="Times New Roman"/>
          <w:b/>
          <w:color w:val="365F91" w:themeColor="accent1" w:themeShade="BF"/>
          <w:sz w:val="36"/>
          <w:szCs w:val="36"/>
        </w:rPr>
        <w:t>BHITSHAH, SINDH, PAKISTAN</w:t>
      </w:r>
    </w:p>
    <w:p w14:paraId="3592CA94" w14:textId="77777777" w:rsidR="00664677" w:rsidRDefault="00000000" w:rsidP="00664677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theme="minorBidi"/>
          <w:b/>
          <w:noProof/>
          <w:sz w:val="20"/>
          <w:szCs w:val="24"/>
          <w:u w:val="single"/>
        </w:rPr>
        <w:pict w14:anchorId="2CBEC643">
          <v:line id="Straight Connector 1" o:spid="_x0000_s2070" style="position:absolute;left:0;text-align:left;z-index:487602176;visibility:visible;mso-width-relative:margin;mso-height-relative:margin" from="-45pt,13.05pt" to="504.7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" strokecolor="#c00000" strokeweight="1.5pt">
            <v:stroke joinstyle="miter"/>
          </v:line>
        </w:pict>
      </w:r>
      <w:r w:rsidR="00664677" w:rsidRPr="007F1C25">
        <w:rPr>
          <w:rFonts w:ascii="Times New Roman" w:hAnsi="Times New Roman" w:cs="Times New Roman"/>
          <w:color w:val="C00000"/>
          <w:sz w:val="24"/>
          <w:szCs w:val="24"/>
        </w:rPr>
        <w:t>EXCELLENCE | INTEGRITY | LEADERSHIP</w:t>
      </w:r>
    </w:p>
    <w:p w14:paraId="5B7262A3" w14:textId="77777777" w:rsidR="008A40A1" w:rsidRPr="008A40A1" w:rsidRDefault="00664677" w:rsidP="008A40A1">
      <w:pPr>
        <w:jc w:val="right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</w:p>
    <w:p w14:paraId="4E3EDD02" w14:textId="77777777" w:rsidR="008A40A1" w:rsidRDefault="008A40A1" w:rsidP="008A40A1">
      <w:pPr>
        <w:tabs>
          <w:tab w:val="left" w:pos="9453"/>
        </w:tabs>
        <w:ind w:left="1346"/>
        <w:jc w:val="right"/>
        <w:rPr>
          <w:rFonts w:ascii="Arial"/>
          <w:b/>
        </w:rPr>
      </w:pPr>
      <w:r w:rsidRPr="003A37F8">
        <w:rPr>
          <w:rFonts w:ascii="Times New Roman" w:hAnsi="Times New Roman" w:cs="Times New Roman"/>
          <w:b/>
        </w:rPr>
        <w:t>NO. NIT/</w:t>
      </w:r>
      <w:r>
        <w:rPr>
          <w:rFonts w:ascii="Times New Roman" w:hAnsi="Times New Roman" w:cs="Times New Roman"/>
          <w:b/>
        </w:rPr>
        <w:t>USMS</w:t>
      </w:r>
      <w:r w:rsidRPr="003A37F8">
        <w:rPr>
          <w:rFonts w:ascii="Times New Roman" w:hAnsi="Times New Roman" w:cs="Times New Roman"/>
          <w:b/>
        </w:rPr>
        <w:t xml:space="preserve"> /00</w:t>
      </w:r>
      <w:r>
        <w:rPr>
          <w:rFonts w:ascii="Times New Roman" w:hAnsi="Times New Roman" w:cs="Times New Roman"/>
          <w:b/>
        </w:rPr>
        <w:t>2 of 2022</w:t>
      </w:r>
      <w:r w:rsidR="00664677">
        <w:rPr>
          <w:rFonts w:ascii="Arial"/>
          <w:b/>
        </w:rPr>
        <w:t xml:space="preserve">                                                                                                                </w:t>
      </w:r>
    </w:p>
    <w:p w14:paraId="5CB16EBD" w14:textId="77777777" w:rsidR="005304F7" w:rsidRPr="008A40A1" w:rsidRDefault="00664677" w:rsidP="008A40A1">
      <w:pPr>
        <w:tabs>
          <w:tab w:val="left" w:pos="9453"/>
        </w:tabs>
        <w:ind w:left="1346"/>
        <w:jc w:val="right"/>
        <w:rPr>
          <w:rFonts w:ascii="Arial"/>
          <w:b/>
        </w:rPr>
      </w:pPr>
      <w:r>
        <w:rPr>
          <w:rFonts w:ascii="Arial"/>
          <w:b/>
        </w:rPr>
        <w:t xml:space="preserve"> Dated: </w:t>
      </w:r>
      <w:r w:rsidR="008A40A1">
        <w:rPr>
          <w:rFonts w:ascii="Arial"/>
          <w:b/>
        </w:rPr>
        <w:t>2</w:t>
      </w:r>
      <w:r>
        <w:rPr>
          <w:rFonts w:ascii="Arial"/>
          <w:b/>
        </w:rPr>
        <w:t>8</w:t>
      </w:r>
      <w:r w:rsidR="008A40A1">
        <w:rPr>
          <w:rFonts w:ascii="Arial"/>
          <w:b/>
          <w:vertAlign w:val="superscript"/>
        </w:rPr>
        <w:t>th</w:t>
      </w:r>
      <w:r>
        <w:rPr>
          <w:rFonts w:ascii="Arial"/>
          <w:b/>
        </w:rPr>
        <w:t xml:space="preserve"> </w:t>
      </w:r>
      <w:proofErr w:type="gramStart"/>
      <w:r>
        <w:rPr>
          <w:rFonts w:ascii="Arial"/>
          <w:b/>
        </w:rPr>
        <w:t>October,</w:t>
      </w:r>
      <w:proofErr w:type="gramEnd"/>
      <w:r>
        <w:rPr>
          <w:rFonts w:ascii="Arial"/>
          <w:b/>
        </w:rPr>
        <w:t xml:space="preserve"> </w:t>
      </w:r>
      <w:r w:rsidR="008A40A1">
        <w:rPr>
          <w:rFonts w:ascii="Arial"/>
          <w:b/>
        </w:rPr>
        <w:t>2022</w:t>
      </w:r>
    </w:p>
    <w:p w14:paraId="1DF240C6" w14:textId="77777777" w:rsidR="005304F7" w:rsidRPr="005E592E" w:rsidRDefault="00664677" w:rsidP="005E592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E3523">
        <w:rPr>
          <w:rFonts w:ascii="Times New Roman" w:hAnsi="Times New Roman"/>
          <w:b/>
          <w:sz w:val="24"/>
          <w:szCs w:val="24"/>
          <w:u w:val="single"/>
        </w:rPr>
        <w:t>NOTICE INVITING TENDER</w:t>
      </w:r>
    </w:p>
    <w:p w14:paraId="71ABA5EC" w14:textId="77777777" w:rsidR="008A40A1" w:rsidRDefault="008A40A1" w:rsidP="008A40A1">
      <w:pPr>
        <w:spacing w:before="94" w:line="252" w:lineRule="exact"/>
        <w:ind w:left="861"/>
        <w:jc w:val="both"/>
        <w:rPr>
          <w:rFonts w:ascii="Arial"/>
          <w:b/>
        </w:rPr>
      </w:pPr>
      <w:r w:rsidRPr="003A37F8">
        <w:rPr>
          <w:rFonts w:ascii="Times New Roman" w:hAnsi="Times New Roman" w:cs="Times New Roman"/>
          <w:w w:val="105"/>
        </w:rPr>
        <w:t>All the interested Contractors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/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firms / parties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/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suppliers / Manufacturers / Sole Distributors meeting eligibility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criteria,</w:t>
      </w:r>
      <w:r>
        <w:rPr>
          <w:rFonts w:ascii="Times New Roman" w:hAnsi="Times New Roman" w:cs="Times New Roman"/>
          <w:w w:val="105"/>
        </w:rPr>
        <w:t xml:space="preserve"> viz </w:t>
      </w:r>
      <w:r w:rsidRPr="003A37F8">
        <w:rPr>
          <w:rFonts w:ascii="Times New Roman" w:hAnsi="Times New Roman" w:cs="Times New Roman"/>
          <w:w w:val="105"/>
        </w:rPr>
        <w:t>having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registration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with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Federal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Board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of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Revenue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(FBR)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for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Income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Tax,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Sales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 xml:space="preserve">Tax in case of procurement of goods, registration with the Sindh Revenue Board </w:t>
      </w:r>
      <w:r w:rsidR="00461663">
        <w:rPr>
          <w:rFonts w:ascii="Times New Roman" w:hAnsi="Times New Roman" w:cs="Times New Roman"/>
          <w:w w:val="105"/>
        </w:rPr>
        <w:t>(if applicable)</w:t>
      </w:r>
      <w:r w:rsidRPr="003A37F8">
        <w:rPr>
          <w:rFonts w:ascii="Times New Roman" w:hAnsi="Times New Roman" w:cs="Times New Roman"/>
          <w:w w:val="105"/>
        </w:rPr>
        <w:t>, are invited to participate in sealed percentage / item rate tender for the following</w:t>
      </w:r>
      <w:r>
        <w:rPr>
          <w:rFonts w:ascii="Times New Roman" w:hAnsi="Times New Roman" w:cs="Times New Roman"/>
          <w:w w:val="105"/>
        </w:rPr>
        <w:t xml:space="preserve"> </w:t>
      </w:r>
      <w:r w:rsidRPr="003A37F8">
        <w:rPr>
          <w:rFonts w:ascii="Times New Roman" w:hAnsi="Times New Roman" w:cs="Times New Roman"/>
          <w:w w:val="105"/>
        </w:rPr>
        <w:t>works:</w:t>
      </w:r>
    </w:p>
    <w:p w14:paraId="61093F33" w14:textId="77777777" w:rsidR="008A40A1" w:rsidRDefault="008A40A1">
      <w:pPr>
        <w:spacing w:line="252" w:lineRule="exact"/>
        <w:ind w:left="861"/>
        <w:rPr>
          <w:rFonts w:ascii="Arial"/>
          <w:b/>
        </w:rPr>
      </w:pPr>
    </w:p>
    <w:p w14:paraId="3ACA7A18" w14:textId="77777777" w:rsidR="005304F7" w:rsidRPr="005E592E" w:rsidRDefault="008A40A1" w:rsidP="005E592E">
      <w:pPr>
        <w:spacing w:line="252" w:lineRule="exact"/>
        <w:ind w:left="861"/>
        <w:rPr>
          <w:rFonts w:ascii="Arial"/>
          <w:sz w:val="20"/>
        </w:rPr>
      </w:pPr>
      <w:r w:rsidRPr="008A40A1">
        <w:rPr>
          <w:rFonts w:ascii="Arial"/>
          <w:sz w:val="20"/>
        </w:rPr>
        <w:t>Procurement</w:t>
      </w:r>
      <w:r>
        <w:rPr>
          <w:rFonts w:ascii="Arial"/>
          <w:sz w:val="20"/>
        </w:rPr>
        <w:t xml:space="preserve"> Method: </w:t>
      </w:r>
      <w:r w:rsidRPr="008A40A1">
        <w:rPr>
          <w:rFonts w:ascii="Arial"/>
          <w:sz w:val="20"/>
        </w:rPr>
        <w:t>Single</w:t>
      </w:r>
      <w:r w:rsidRPr="008A40A1">
        <w:rPr>
          <w:rFonts w:ascii="Arial"/>
          <w:spacing w:val="-2"/>
          <w:sz w:val="20"/>
        </w:rPr>
        <w:t xml:space="preserve"> </w:t>
      </w:r>
      <w:r w:rsidRPr="008A40A1">
        <w:rPr>
          <w:rFonts w:ascii="Arial"/>
          <w:sz w:val="20"/>
        </w:rPr>
        <w:t>Stage</w:t>
      </w:r>
      <w:r w:rsidRPr="008A40A1">
        <w:rPr>
          <w:rFonts w:ascii="Arial"/>
          <w:spacing w:val="-4"/>
          <w:sz w:val="20"/>
        </w:rPr>
        <w:t xml:space="preserve"> </w:t>
      </w:r>
      <w:r w:rsidR="00461663">
        <w:rPr>
          <w:rFonts w:ascii="Arial"/>
          <w:sz w:val="20"/>
        </w:rPr>
        <w:t>Two</w:t>
      </w:r>
      <w:r w:rsidRPr="008A40A1">
        <w:rPr>
          <w:rFonts w:ascii="Arial"/>
          <w:spacing w:val="-3"/>
          <w:sz w:val="20"/>
        </w:rPr>
        <w:t xml:space="preserve"> </w:t>
      </w:r>
      <w:r>
        <w:rPr>
          <w:rFonts w:ascii="Arial"/>
          <w:sz w:val="20"/>
        </w:rPr>
        <w:t>Envelope</w:t>
      </w:r>
      <w:r w:rsidR="00461663">
        <w:rPr>
          <w:rFonts w:ascii="Arial"/>
          <w:sz w:val="20"/>
        </w:rPr>
        <w:t>s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"/>
        <w:gridCol w:w="4100"/>
        <w:gridCol w:w="893"/>
        <w:gridCol w:w="1073"/>
        <w:gridCol w:w="806"/>
        <w:gridCol w:w="1250"/>
        <w:gridCol w:w="1253"/>
        <w:gridCol w:w="1236"/>
      </w:tblGrid>
      <w:tr w:rsidR="005304F7" w14:paraId="39062506" w14:textId="77777777" w:rsidTr="00AB055A">
        <w:trPr>
          <w:trHeight w:val="690"/>
          <w:jc w:val="center"/>
        </w:trPr>
        <w:tc>
          <w:tcPr>
            <w:tcW w:w="372" w:type="dxa"/>
          </w:tcPr>
          <w:p w14:paraId="04BABA26" w14:textId="77777777" w:rsidR="005304F7" w:rsidRDefault="008A40A1">
            <w:pPr>
              <w:pStyle w:val="TableParagraph"/>
              <w:spacing w:before="108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S.</w:t>
            </w:r>
          </w:p>
          <w:p w14:paraId="0A83E59A" w14:textId="77777777" w:rsidR="005304F7" w:rsidRDefault="008A40A1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</w:t>
            </w:r>
          </w:p>
        </w:tc>
        <w:tc>
          <w:tcPr>
            <w:tcW w:w="4100" w:type="dxa"/>
          </w:tcPr>
          <w:p w14:paraId="010BF55A" w14:textId="77777777" w:rsidR="005304F7" w:rsidRDefault="005304F7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42D03E35" w14:textId="77777777" w:rsidR="005304F7" w:rsidRDefault="008A40A1">
            <w:pPr>
              <w:pStyle w:val="TableParagraph"/>
              <w:spacing w:before="1"/>
              <w:ind w:left="1430" w:right="14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</w:p>
        </w:tc>
        <w:tc>
          <w:tcPr>
            <w:tcW w:w="893" w:type="dxa"/>
          </w:tcPr>
          <w:p w14:paraId="49EF6028" w14:textId="77777777" w:rsidR="005304F7" w:rsidRDefault="008A40A1">
            <w:pPr>
              <w:pStyle w:val="TableParagraph"/>
              <w:spacing w:before="108"/>
              <w:ind w:left="355" w:right="128" w:hanging="19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Tender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Fee</w:t>
            </w:r>
          </w:p>
        </w:tc>
        <w:tc>
          <w:tcPr>
            <w:tcW w:w="1073" w:type="dxa"/>
          </w:tcPr>
          <w:p w14:paraId="7F48A8DB" w14:textId="77777777" w:rsidR="005304F7" w:rsidRDefault="008A40A1">
            <w:pPr>
              <w:pStyle w:val="TableParagraph"/>
              <w:spacing w:before="108"/>
              <w:ind w:left="378" w:right="27" w:hanging="31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Completion</w:t>
            </w:r>
            <w:r>
              <w:rPr>
                <w:rFonts w:ascii="Times New Roman"/>
                <w:spacing w:val="-4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Time</w:t>
            </w:r>
          </w:p>
        </w:tc>
        <w:tc>
          <w:tcPr>
            <w:tcW w:w="806" w:type="dxa"/>
          </w:tcPr>
          <w:p w14:paraId="2182E0F5" w14:textId="77777777" w:rsidR="005304F7" w:rsidRDefault="008A40A1">
            <w:pPr>
              <w:pStyle w:val="TableParagraph"/>
              <w:spacing w:before="108"/>
              <w:ind w:left="177" w:right="13" w:hanging="1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"/>
                <w:sz w:val="20"/>
              </w:rPr>
              <w:t>Earnest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Money</w:t>
            </w:r>
          </w:p>
        </w:tc>
        <w:tc>
          <w:tcPr>
            <w:tcW w:w="1250" w:type="dxa"/>
          </w:tcPr>
          <w:p w14:paraId="34FCD32C" w14:textId="77777777" w:rsidR="005304F7" w:rsidRDefault="008A40A1">
            <w:pPr>
              <w:pStyle w:val="TableParagraph"/>
              <w:spacing w:before="108"/>
              <w:ind w:left="425" w:right="291" w:hanging="9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Date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issue</w:t>
            </w:r>
          </w:p>
        </w:tc>
        <w:tc>
          <w:tcPr>
            <w:tcW w:w="1253" w:type="dxa"/>
          </w:tcPr>
          <w:p w14:paraId="623E135A" w14:textId="77777777" w:rsidR="005304F7" w:rsidRDefault="008A40A1">
            <w:pPr>
              <w:pStyle w:val="TableParagraph"/>
              <w:spacing w:line="223" w:lineRule="exact"/>
              <w:ind w:left="68" w:right="137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</w:p>
          <w:p w14:paraId="027951C5" w14:textId="77777777" w:rsidR="005304F7" w:rsidRDefault="008A40A1">
            <w:pPr>
              <w:pStyle w:val="TableParagraph"/>
              <w:spacing w:line="230" w:lineRule="atLeast"/>
              <w:ind w:left="161" w:right="137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"/>
                <w:sz w:val="20"/>
              </w:rPr>
              <w:t>Submission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Bids</w:t>
            </w:r>
          </w:p>
        </w:tc>
        <w:tc>
          <w:tcPr>
            <w:tcW w:w="1236" w:type="dxa"/>
          </w:tcPr>
          <w:p w14:paraId="03429F87" w14:textId="77777777" w:rsidR="005304F7" w:rsidRDefault="008A40A1">
            <w:pPr>
              <w:pStyle w:val="TableParagraph"/>
              <w:spacing w:line="223" w:lineRule="exact"/>
              <w:ind w:left="274" w:firstLine="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</w:p>
          <w:p w14:paraId="2DEEB0EC" w14:textId="77777777" w:rsidR="005304F7" w:rsidRDefault="008A40A1">
            <w:pPr>
              <w:pStyle w:val="TableParagraph"/>
              <w:spacing w:line="230" w:lineRule="atLeast"/>
              <w:ind w:left="435" w:hanging="161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5"/>
                <w:sz w:val="20"/>
              </w:rPr>
              <w:t>Opening</w:t>
            </w:r>
            <w:r>
              <w:rPr>
                <w:rFonts w:ascii="Times New Roman"/>
                <w:spacing w:val="-45"/>
                <w:w w:val="9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Bids</w:t>
            </w:r>
          </w:p>
        </w:tc>
      </w:tr>
      <w:tr w:rsidR="005304F7" w14:paraId="6190AFE5" w14:textId="77777777" w:rsidTr="00AB055A">
        <w:trPr>
          <w:trHeight w:val="1379"/>
          <w:jc w:val="center"/>
        </w:trPr>
        <w:tc>
          <w:tcPr>
            <w:tcW w:w="372" w:type="dxa"/>
          </w:tcPr>
          <w:p w14:paraId="3BC71A77" w14:textId="77777777" w:rsidR="005304F7" w:rsidRDefault="005304F7">
            <w:pPr>
              <w:pStyle w:val="TableParagraph"/>
              <w:rPr>
                <w:rFonts w:ascii="Arial"/>
                <w:b/>
              </w:rPr>
            </w:pPr>
          </w:p>
          <w:p w14:paraId="604F256A" w14:textId="77777777" w:rsidR="005304F7" w:rsidRDefault="005304F7">
            <w:pPr>
              <w:pStyle w:val="TableParagraph"/>
              <w:spacing w:before="6"/>
              <w:rPr>
                <w:rFonts w:ascii="Arial"/>
                <w:b/>
                <w:sz w:val="27"/>
              </w:rPr>
            </w:pPr>
          </w:p>
          <w:p w14:paraId="575B39B5" w14:textId="77777777" w:rsidR="005304F7" w:rsidRDefault="008A40A1">
            <w:pPr>
              <w:pStyle w:val="TableParagraph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w w:val="99"/>
                <w:sz w:val="20"/>
              </w:rPr>
              <w:t>1</w:t>
            </w:r>
          </w:p>
        </w:tc>
        <w:tc>
          <w:tcPr>
            <w:tcW w:w="4100" w:type="dxa"/>
          </w:tcPr>
          <w:p w14:paraId="61C1CBAA" w14:textId="397D7CB0" w:rsidR="005304F7" w:rsidRDefault="008A40A1" w:rsidP="008A40A1">
            <w:pPr>
              <w:pStyle w:val="TableParagraph"/>
              <w:spacing w:line="276" w:lineRule="exact"/>
              <w:ind w:left="107" w:right="466"/>
              <w:rPr>
                <w:rFonts w:ascii="Times New Roman"/>
                <w:b/>
                <w:sz w:val="24"/>
              </w:rPr>
            </w:pPr>
            <w:r w:rsidRPr="005E592E">
              <w:rPr>
                <w:rFonts w:ascii="Times New Roman"/>
                <w:b/>
              </w:rPr>
              <w:t>Providing &amp; Installation of 25 KW Solar Power System for</w:t>
            </w:r>
            <w:r w:rsidRPr="005E592E">
              <w:rPr>
                <w:rFonts w:ascii="Times New Roman"/>
                <w:b/>
                <w:spacing w:val="1"/>
              </w:rPr>
              <w:t xml:space="preserve"> University of Sufism &amp; Modern Sciences, Bhitshah, </w:t>
            </w:r>
            <w:proofErr w:type="spellStart"/>
            <w:r w:rsidRPr="005E592E">
              <w:rPr>
                <w:rFonts w:ascii="Times New Roman"/>
                <w:b/>
                <w:spacing w:val="1"/>
              </w:rPr>
              <w:t>Matiari</w:t>
            </w:r>
            <w:proofErr w:type="spellEnd"/>
          </w:p>
        </w:tc>
        <w:tc>
          <w:tcPr>
            <w:tcW w:w="893" w:type="dxa"/>
          </w:tcPr>
          <w:p w14:paraId="62AF1CB6" w14:textId="77777777" w:rsidR="005304F7" w:rsidRDefault="005304F7">
            <w:pPr>
              <w:pStyle w:val="TableParagraph"/>
              <w:rPr>
                <w:rFonts w:ascii="Arial"/>
                <w:b/>
              </w:rPr>
            </w:pPr>
          </w:p>
          <w:p w14:paraId="72ED57CB" w14:textId="77777777" w:rsidR="005304F7" w:rsidRDefault="005304F7">
            <w:pPr>
              <w:pStyle w:val="TableParagraph"/>
              <w:spacing w:before="6"/>
              <w:rPr>
                <w:rFonts w:ascii="Arial"/>
                <w:b/>
                <w:sz w:val="27"/>
              </w:rPr>
            </w:pPr>
          </w:p>
          <w:p w14:paraId="164DF33F" w14:textId="77777777" w:rsidR="005304F7" w:rsidRDefault="008A40A1">
            <w:pPr>
              <w:pStyle w:val="TableParagraph"/>
              <w:ind w:left="2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3,000</w:t>
            </w:r>
          </w:p>
        </w:tc>
        <w:tc>
          <w:tcPr>
            <w:tcW w:w="1073" w:type="dxa"/>
          </w:tcPr>
          <w:p w14:paraId="47796BF6" w14:textId="77777777" w:rsidR="005304F7" w:rsidRDefault="005304F7">
            <w:pPr>
              <w:pStyle w:val="TableParagraph"/>
              <w:rPr>
                <w:rFonts w:ascii="Arial"/>
                <w:b/>
              </w:rPr>
            </w:pPr>
          </w:p>
          <w:p w14:paraId="182F9F6D" w14:textId="77777777" w:rsidR="005304F7" w:rsidRDefault="005304F7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7603D104" w14:textId="77777777" w:rsidR="005304F7" w:rsidRDefault="005E592E">
            <w:pPr>
              <w:pStyle w:val="TableParagraph"/>
              <w:spacing w:before="1"/>
              <w:ind w:left="208" w:right="19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01</w:t>
            </w:r>
          </w:p>
          <w:p w14:paraId="0B767E0B" w14:textId="77777777" w:rsidR="005304F7" w:rsidRDefault="008A40A1">
            <w:pPr>
              <w:pStyle w:val="TableParagraph"/>
              <w:ind w:left="208" w:right="19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Months</w:t>
            </w:r>
          </w:p>
        </w:tc>
        <w:tc>
          <w:tcPr>
            <w:tcW w:w="806" w:type="dxa"/>
          </w:tcPr>
          <w:p w14:paraId="5BCE1B93" w14:textId="77777777" w:rsidR="005304F7" w:rsidRDefault="005304F7">
            <w:pPr>
              <w:pStyle w:val="TableParagraph"/>
              <w:rPr>
                <w:rFonts w:ascii="Arial"/>
                <w:b/>
              </w:rPr>
            </w:pPr>
          </w:p>
          <w:p w14:paraId="0D04BD5B" w14:textId="77777777" w:rsidR="005304F7" w:rsidRDefault="005304F7">
            <w:pPr>
              <w:pStyle w:val="TableParagraph"/>
              <w:spacing w:before="6"/>
              <w:rPr>
                <w:rFonts w:ascii="Arial"/>
                <w:b/>
                <w:sz w:val="27"/>
              </w:rPr>
            </w:pPr>
          </w:p>
          <w:p w14:paraId="09E11591" w14:textId="77777777" w:rsidR="005304F7" w:rsidRDefault="008A40A1">
            <w:pPr>
              <w:pStyle w:val="TableParagraph"/>
              <w:ind w:left="26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5%</w:t>
            </w:r>
          </w:p>
        </w:tc>
        <w:tc>
          <w:tcPr>
            <w:tcW w:w="1250" w:type="dxa"/>
          </w:tcPr>
          <w:p w14:paraId="1B05166C" w14:textId="7F47E1FF" w:rsidR="005304F7" w:rsidRDefault="00461663">
            <w:pPr>
              <w:pStyle w:val="TableParagraph"/>
              <w:spacing w:before="110"/>
              <w:ind w:left="93" w:right="7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0</w:t>
            </w:r>
            <w:r w:rsidR="00AB055A"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>-11</w:t>
            </w:r>
            <w:r w:rsidR="008A40A1">
              <w:rPr>
                <w:rFonts w:ascii="Arial"/>
                <w:b/>
                <w:sz w:val="20"/>
              </w:rPr>
              <w:t>-2022</w:t>
            </w:r>
          </w:p>
          <w:p w14:paraId="2D39F04C" w14:textId="77777777" w:rsidR="005304F7" w:rsidRDefault="008A40A1">
            <w:pPr>
              <w:pStyle w:val="TableParagraph"/>
              <w:ind w:left="93" w:right="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</w:t>
            </w:r>
          </w:p>
          <w:p w14:paraId="22C45CE4" w14:textId="11826027" w:rsidR="005304F7" w:rsidRDefault="005E592E">
            <w:pPr>
              <w:pStyle w:val="TableParagraph"/>
              <w:spacing w:before="1" w:line="229" w:lineRule="exact"/>
              <w:ind w:left="93" w:right="7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  <w:r w:rsidR="00AB055A">
              <w:rPr>
                <w:rFonts w:ascii="Arial"/>
                <w:b/>
                <w:sz w:val="20"/>
              </w:rPr>
              <w:t>7</w:t>
            </w:r>
            <w:r>
              <w:rPr>
                <w:rFonts w:ascii="Arial"/>
                <w:b/>
                <w:sz w:val="20"/>
              </w:rPr>
              <w:t>-11</w:t>
            </w:r>
            <w:r w:rsidR="008A40A1">
              <w:rPr>
                <w:rFonts w:ascii="Arial"/>
                <w:b/>
                <w:sz w:val="20"/>
              </w:rPr>
              <w:t>-2022</w:t>
            </w:r>
          </w:p>
          <w:p w14:paraId="622C6307" w14:textId="77777777" w:rsidR="005304F7" w:rsidRDefault="00461663">
            <w:pPr>
              <w:pStyle w:val="TableParagraph"/>
              <w:spacing w:line="228" w:lineRule="exact"/>
              <w:ind w:left="93" w:right="7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09:00 A.M.</w:t>
            </w:r>
          </w:p>
          <w:p w14:paraId="5BDFF954" w14:textId="77777777" w:rsidR="005304F7" w:rsidRDefault="008A40A1">
            <w:pPr>
              <w:pStyle w:val="TableParagraph"/>
              <w:spacing w:line="229" w:lineRule="exact"/>
              <w:ind w:left="93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04:00</w:t>
            </w:r>
            <w:r w:rsidR="00461663">
              <w:rPr>
                <w:rFonts w:ascii="Times New Roman"/>
                <w:sz w:val="20"/>
              </w:rPr>
              <w:t xml:space="preserve"> P.M.</w:t>
            </w:r>
          </w:p>
        </w:tc>
        <w:tc>
          <w:tcPr>
            <w:tcW w:w="1253" w:type="dxa"/>
          </w:tcPr>
          <w:p w14:paraId="3A6CFA09" w14:textId="77777777" w:rsidR="005304F7" w:rsidRDefault="005304F7">
            <w:pPr>
              <w:pStyle w:val="TableParagraph"/>
              <w:spacing w:before="7"/>
              <w:rPr>
                <w:rFonts w:ascii="Arial"/>
                <w:b/>
                <w:sz w:val="29"/>
              </w:rPr>
            </w:pPr>
          </w:p>
          <w:p w14:paraId="01C1020A" w14:textId="54CC6791" w:rsidR="005304F7" w:rsidRDefault="005E592E">
            <w:pPr>
              <w:pStyle w:val="TableParagraph"/>
              <w:spacing w:line="229" w:lineRule="exact"/>
              <w:ind w:left="94" w:right="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  <w:r w:rsidR="00AB055A">
              <w:rPr>
                <w:rFonts w:ascii="Arial"/>
                <w:b/>
                <w:sz w:val="20"/>
              </w:rPr>
              <w:t>8</w:t>
            </w:r>
            <w:r>
              <w:rPr>
                <w:rFonts w:ascii="Arial"/>
                <w:b/>
                <w:sz w:val="20"/>
              </w:rPr>
              <w:t>-11</w:t>
            </w:r>
            <w:r w:rsidR="008A40A1">
              <w:rPr>
                <w:rFonts w:ascii="Arial"/>
                <w:b/>
                <w:sz w:val="20"/>
              </w:rPr>
              <w:t>-2022</w:t>
            </w:r>
          </w:p>
          <w:p w14:paraId="6477FA25" w14:textId="77777777" w:rsidR="005304F7" w:rsidRDefault="008A40A1">
            <w:pPr>
              <w:pStyle w:val="TableParagraph"/>
              <w:ind w:left="276" w:right="253" w:hanging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10:00</w:t>
            </w:r>
            <w:r w:rsidR="00461663">
              <w:rPr>
                <w:rFonts w:ascii="Times New Roman"/>
                <w:sz w:val="20"/>
              </w:rPr>
              <w:t xml:space="preserve"> A.M.</w:t>
            </w:r>
          </w:p>
        </w:tc>
        <w:tc>
          <w:tcPr>
            <w:tcW w:w="1236" w:type="dxa"/>
          </w:tcPr>
          <w:p w14:paraId="69C44657" w14:textId="77777777" w:rsidR="005304F7" w:rsidRDefault="005304F7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29CB73D7" w14:textId="6D7B24C5" w:rsidR="005304F7" w:rsidRDefault="005E592E">
            <w:pPr>
              <w:pStyle w:val="TableParagraph"/>
              <w:spacing w:before="1"/>
              <w:ind w:left="3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  <w:r w:rsidR="00AB055A">
              <w:rPr>
                <w:rFonts w:ascii="Arial"/>
                <w:b/>
                <w:sz w:val="20"/>
              </w:rPr>
              <w:t>8</w:t>
            </w:r>
            <w:r>
              <w:rPr>
                <w:rFonts w:ascii="Arial"/>
                <w:b/>
                <w:sz w:val="20"/>
              </w:rPr>
              <w:t>-11</w:t>
            </w:r>
            <w:r w:rsidR="008A40A1">
              <w:rPr>
                <w:rFonts w:ascii="Arial"/>
                <w:b/>
                <w:sz w:val="20"/>
              </w:rPr>
              <w:t>-</w:t>
            </w:r>
          </w:p>
          <w:p w14:paraId="7D27B8B9" w14:textId="77777777" w:rsidR="00461663" w:rsidRPr="00461663" w:rsidRDefault="008A40A1" w:rsidP="00461663">
            <w:pPr>
              <w:pStyle w:val="TableParagraph"/>
              <w:spacing w:line="229" w:lineRule="exact"/>
              <w:ind w:left="3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2022</w:t>
            </w:r>
          </w:p>
          <w:p w14:paraId="77E68531" w14:textId="77777777" w:rsidR="005304F7" w:rsidRDefault="008A40A1" w:rsidP="00461663">
            <w:pPr>
              <w:pStyle w:val="TableParagraph"/>
              <w:ind w:left="267" w:right="2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10:30</w:t>
            </w:r>
            <w:r w:rsidR="00461663">
              <w:rPr>
                <w:rFonts w:ascii="Times New Roman"/>
                <w:sz w:val="20"/>
              </w:rPr>
              <w:t xml:space="preserve"> A.M.</w:t>
            </w:r>
          </w:p>
        </w:tc>
      </w:tr>
    </w:tbl>
    <w:p w14:paraId="06B8D137" w14:textId="77777777" w:rsidR="005E592E" w:rsidRDefault="005E592E">
      <w:pPr>
        <w:spacing w:before="1"/>
        <w:ind w:left="739"/>
        <w:rPr>
          <w:b/>
          <w:sz w:val="20"/>
          <w:u w:val="single"/>
        </w:rPr>
      </w:pPr>
    </w:p>
    <w:p w14:paraId="7B3EE978" w14:textId="77777777" w:rsidR="005304F7" w:rsidRPr="005E592E" w:rsidRDefault="008A40A1" w:rsidP="005E592E">
      <w:pPr>
        <w:spacing w:before="1"/>
        <w:ind w:left="739"/>
        <w:rPr>
          <w:sz w:val="20"/>
        </w:rPr>
      </w:pPr>
      <w:r>
        <w:rPr>
          <w:b/>
          <w:sz w:val="20"/>
          <w:u w:val="single"/>
        </w:rPr>
        <w:t>ELIGIBILITY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CRITERIA/QUALIFICATION</w:t>
      </w:r>
      <w:r>
        <w:rPr>
          <w:sz w:val="20"/>
        </w:rPr>
        <w:t>:</w:t>
      </w:r>
    </w:p>
    <w:p w14:paraId="378F8D2A" w14:textId="77777777" w:rsidR="005304F7" w:rsidRDefault="008A40A1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before="59"/>
        <w:ind w:right="1143"/>
        <w:rPr>
          <w:rFonts w:ascii="Calibri"/>
          <w:sz w:val="20"/>
        </w:rPr>
      </w:pPr>
      <w:r>
        <w:rPr>
          <w:rFonts w:ascii="Calibri"/>
          <w:sz w:val="20"/>
        </w:rPr>
        <w:t>List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Similar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Assignment with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cost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(at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least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4</w:t>
      </w:r>
      <w:r w:rsidR="005E592E">
        <w:rPr>
          <w:rFonts w:ascii="Calibri"/>
          <w:sz w:val="20"/>
        </w:rPr>
        <w:t xml:space="preserve"> </w:t>
      </w:r>
      <w:r>
        <w:rPr>
          <w:rFonts w:ascii="Calibri"/>
          <w:sz w:val="20"/>
        </w:rPr>
        <w:t>Nos)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Solar Energy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System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Jobs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with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documentary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evidenc</w:t>
      </w:r>
      <w:r w:rsidR="005E592E">
        <w:rPr>
          <w:rFonts w:ascii="Calibri"/>
          <w:sz w:val="20"/>
        </w:rPr>
        <w:t xml:space="preserve">e </w:t>
      </w:r>
      <w:r>
        <w:rPr>
          <w:rFonts w:ascii="Calibri"/>
          <w:sz w:val="20"/>
        </w:rPr>
        <w:t>along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with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satisfactory completion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certificates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last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three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years.</w:t>
      </w:r>
    </w:p>
    <w:p w14:paraId="192765BE" w14:textId="4A840F0C" w:rsidR="005304F7" w:rsidRDefault="008A40A1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line="243" w:lineRule="exact"/>
        <w:rPr>
          <w:rFonts w:ascii="Calibri"/>
          <w:sz w:val="20"/>
        </w:rPr>
      </w:pPr>
      <w:r>
        <w:rPr>
          <w:rFonts w:ascii="Calibri"/>
          <w:sz w:val="20"/>
        </w:rPr>
        <w:t>National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Tax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Number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Certificate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Annual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Return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Statement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 w:rsidR="00AB055A">
        <w:rPr>
          <w:rFonts w:ascii="Calibri"/>
          <w:sz w:val="20"/>
        </w:rPr>
        <w:t>FBR (</w:t>
      </w:r>
      <w:r>
        <w:rPr>
          <w:rFonts w:ascii="Calibri"/>
          <w:sz w:val="20"/>
        </w:rPr>
        <w:t>Last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3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Years)</w:t>
      </w:r>
    </w:p>
    <w:p w14:paraId="1776E991" w14:textId="77777777" w:rsidR="005304F7" w:rsidRPr="005A1465" w:rsidRDefault="008A40A1" w:rsidP="005A1465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line="243" w:lineRule="exact"/>
        <w:rPr>
          <w:rFonts w:ascii="Calibri"/>
          <w:sz w:val="20"/>
        </w:rPr>
      </w:pPr>
      <w:r>
        <w:rPr>
          <w:rFonts w:ascii="Calibri"/>
          <w:sz w:val="20"/>
        </w:rPr>
        <w:t>Sindh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Revenue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Board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Registration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Certificate.</w:t>
      </w:r>
    </w:p>
    <w:p w14:paraId="47EB145A" w14:textId="30079B6D" w:rsidR="005304F7" w:rsidRDefault="008A40A1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before="1"/>
        <w:rPr>
          <w:rFonts w:ascii="Calibri"/>
          <w:sz w:val="20"/>
        </w:rPr>
      </w:pPr>
      <w:r>
        <w:rPr>
          <w:rFonts w:ascii="Calibri"/>
          <w:sz w:val="20"/>
        </w:rPr>
        <w:t>Three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(03)</w:t>
      </w:r>
      <w:r>
        <w:rPr>
          <w:rFonts w:ascii="Calibri"/>
          <w:spacing w:val="-3"/>
          <w:sz w:val="20"/>
        </w:rPr>
        <w:t xml:space="preserve"> </w:t>
      </w:r>
      <w:r w:rsidR="00AB055A">
        <w:rPr>
          <w:rFonts w:ascii="Calibri"/>
          <w:sz w:val="20"/>
        </w:rPr>
        <w:t>years</w:t>
      </w:r>
      <w:r w:rsidR="00AB055A">
        <w:rPr>
          <w:rFonts w:ascii="Calibri"/>
          <w:spacing w:val="-4"/>
          <w:sz w:val="20"/>
        </w:rPr>
        <w:t>’</w:t>
      </w:r>
      <w:r w:rsidR="00AB055A">
        <w:rPr>
          <w:rFonts w:ascii="Calibri"/>
          <w:sz w:val="20"/>
        </w:rPr>
        <w:t xml:space="preserve"> experience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Relevant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Field.</w:t>
      </w:r>
    </w:p>
    <w:p w14:paraId="20788EC6" w14:textId="6C47AFC0" w:rsidR="005304F7" w:rsidRDefault="008A40A1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line="243" w:lineRule="exact"/>
        <w:rPr>
          <w:rFonts w:ascii="Calibri"/>
          <w:sz w:val="20"/>
        </w:rPr>
      </w:pPr>
      <w:r>
        <w:rPr>
          <w:rFonts w:ascii="Calibri"/>
          <w:sz w:val="20"/>
        </w:rPr>
        <w:t>Affidavit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bidders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have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been</w:t>
      </w:r>
      <w:r>
        <w:rPr>
          <w:rFonts w:ascii="Calibri"/>
          <w:spacing w:val="-2"/>
          <w:sz w:val="20"/>
        </w:rPr>
        <w:t xml:space="preserve"> </w:t>
      </w:r>
      <w:r w:rsidR="00AB055A">
        <w:rPr>
          <w:rFonts w:ascii="Calibri"/>
          <w:sz w:val="20"/>
        </w:rPr>
        <w:t>Black</w:t>
      </w:r>
      <w:r w:rsidR="00AB055A">
        <w:rPr>
          <w:rFonts w:ascii="Calibri"/>
          <w:spacing w:val="-2"/>
          <w:sz w:val="20"/>
        </w:rPr>
        <w:t>listed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Government/Semi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Government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/Autonomous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Body.</w:t>
      </w:r>
    </w:p>
    <w:p w14:paraId="4C09FFBF" w14:textId="77777777" w:rsidR="005304F7" w:rsidRPr="005E592E" w:rsidRDefault="008A40A1" w:rsidP="005E592E">
      <w:pPr>
        <w:pStyle w:val="ListParagraph"/>
        <w:numPr>
          <w:ilvl w:val="0"/>
          <w:numId w:val="20"/>
        </w:numPr>
        <w:tabs>
          <w:tab w:val="left" w:pos="1819"/>
          <w:tab w:val="left" w:pos="1820"/>
        </w:tabs>
        <w:spacing w:line="243" w:lineRule="exact"/>
        <w:rPr>
          <w:rFonts w:ascii="Calibri"/>
          <w:sz w:val="20"/>
        </w:rPr>
      </w:pPr>
      <w:r>
        <w:rPr>
          <w:rFonts w:ascii="Calibri"/>
          <w:sz w:val="20"/>
        </w:rPr>
        <w:t>Affidavit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in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which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bidder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undertakes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is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involved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in any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litigation.</w:t>
      </w:r>
    </w:p>
    <w:p w14:paraId="36A5169B" w14:textId="77777777" w:rsidR="005304F7" w:rsidRDefault="005304F7">
      <w:pPr>
        <w:spacing w:before="12"/>
        <w:rPr>
          <w:sz w:val="18"/>
        </w:rPr>
      </w:pPr>
    </w:p>
    <w:p w14:paraId="76611870" w14:textId="77777777" w:rsidR="005304F7" w:rsidRDefault="008A40A1">
      <w:pPr>
        <w:ind w:left="744"/>
        <w:rPr>
          <w:rFonts w:ascii="Arial"/>
          <w:b/>
          <w:sz w:val="16"/>
        </w:rPr>
      </w:pPr>
      <w:r>
        <w:rPr>
          <w:rFonts w:ascii="Arial"/>
          <w:b/>
          <w:sz w:val="16"/>
          <w:u w:val="single"/>
        </w:rPr>
        <w:t>TERMS</w:t>
      </w:r>
      <w:r>
        <w:rPr>
          <w:rFonts w:ascii="Arial"/>
          <w:b/>
          <w:spacing w:val="-1"/>
          <w:sz w:val="16"/>
          <w:u w:val="single"/>
        </w:rPr>
        <w:t xml:space="preserve"> </w:t>
      </w:r>
      <w:r>
        <w:rPr>
          <w:rFonts w:ascii="Arial"/>
          <w:b/>
          <w:sz w:val="16"/>
          <w:u w:val="single"/>
        </w:rPr>
        <w:t>AND</w:t>
      </w:r>
      <w:r>
        <w:rPr>
          <w:rFonts w:ascii="Arial"/>
          <w:b/>
          <w:spacing w:val="-4"/>
          <w:sz w:val="16"/>
          <w:u w:val="single"/>
        </w:rPr>
        <w:t xml:space="preserve"> </w:t>
      </w:r>
      <w:r>
        <w:rPr>
          <w:rFonts w:ascii="Arial"/>
          <w:b/>
          <w:sz w:val="16"/>
          <w:u w:val="single"/>
        </w:rPr>
        <w:t>CONDITIONS:</w:t>
      </w:r>
    </w:p>
    <w:p w14:paraId="05F3829E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4"/>
        </w:tabs>
        <w:spacing w:before="3" w:line="237" w:lineRule="auto"/>
        <w:ind w:right="110"/>
        <w:jc w:val="both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Tender documents can be obtained against the written request on company letter head or authorized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nominee from the office of the Project </w:t>
      </w:r>
      <w:r w:rsidR="005E592E">
        <w:rPr>
          <w:rFonts w:ascii="Arial" w:hAnsi="Arial"/>
          <w:b/>
          <w:sz w:val="16"/>
        </w:rPr>
        <w:t>Director, University of Sufism &amp; Modern Sciences, Bhitshah</w:t>
      </w:r>
      <w:r>
        <w:rPr>
          <w:rFonts w:ascii="Arial" w:hAnsi="Arial"/>
          <w:b/>
          <w:sz w:val="16"/>
        </w:rPr>
        <w:t xml:space="preserve"> with a pay order / demand draft as tender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fee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mentioned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above (nonrefundable)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favor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-1"/>
          <w:sz w:val="16"/>
        </w:rPr>
        <w:t xml:space="preserve"> </w:t>
      </w:r>
      <w:r w:rsidR="005E592E">
        <w:rPr>
          <w:rFonts w:ascii="Arial" w:hAnsi="Arial"/>
          <w:b/>
          <w:sz w:val="16"/>
        </w:rPr>
        <w:t>University of Sufism &amp; Modern Sciences, Bhitshah</w:t>
      </w:r>
      <w:r>
        <w:rPr>
          <w:rFonts w:ascii="Arial" w:hAnsi="Arial"/>
          <w:b/>
          <w:sz w:val="16"/>
        </w:rPr>
        <w:t>.</w:t>
      </w:r>
    </w:p>
    <w:p w14:paraId="69E699AC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4"/>
        </w:tabs>
        <w:spacing w:before="2"/>
        <w:jc w:val="both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Tender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documents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can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downloaded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from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SPPRA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website:</w:t>
      </w:r>
      <w:r>
        <w:rPr>
          <w:rFonts w:ascii="Arial" w:hAnsi="Arial"/>
          <w:b/>
          <w:color w:val="0000FF"/>
          <w:spacing w:val="2"/>
          <w:sz w:val="16"/>
        </w:rPr>
        <w:t xml:space="preserve"> </w:t>
      </w:r>
      <w:hyperlink r:id="rId11">
        <w:r w:rsidR="005E592E" w:rsidRPr="005E592E">
          <w:t xml:space="preserve"> </w:t>
        </w:r>
        <w:r w:rsidR="005E592E" w:rsidRPr="005E592E">
          <w:rPr>
            <w:rFonts w:ascii="Arial" w:hAnsi="Arial"/>
            <w:b/>
            <w:color w:val="0000FF"/>
            <w:sz w:val="16"/>
            <w:u w:val="single" w:color="0000FF"/>
          </w:rPr>
          <w:t>ppms.pprasindh.gov.pk</w:t>
        </w:r>
        <w:r>
          <w:rPr>
            <w:rFonts w:ascii="Arial" w:hAnsi="Arial"/>
            <w:b/>
            <w:color w:val="0000FF"/>
            <w:spacing w:val="-2"/>
            <w:sz w:val="16"/>
          </w:rPr>
          <w:t xml:space="preserve"> </w:t>
        </w:r>
      </w:hyperlink>
      <w:r>
        <w:rPr>
          <w:rFonts w:ascii="Arial" w:hAnsi="Arial"/>
          <w:b/>
          <w:sz w:val="16"/>
        </w:rPr>
        <w:t>or</w:t>
      </w:r>
      <w:r>
        <w:rPr>
          <w:rFonts w:ascii="Arial" w:hAnsi="Arial"/>
          <w:b/>
          <w:color w:val="0000FF"/>
          <w:spacing w:val="-3"/>
          <w:sz w:val="16"/>
        </w:rPr>
        <w:t xml:space="preserve"> </w:t>
      </w:r>
      <w:hyperlink r:id="rId12" w:history="1">
        <w:r w:rsidR="005E592E" w:rsidRPr="0043618F">
          <w:rPr>
            <w:rStyle w:val="Hyperlink"/>
            <w:rFonts w:ascii="Arial" w:hAnsi="Arial"/>
            <w:b/>
            <w:sz w:val="16"/>
            <w:u w:color="0000FF"/>
          </w:rPr>
          <w:t>https://www.usms.edu.pk</w:t>
        </w:r>
        <w:r w:rsidR="005E592E" w:rsidRPr="0043618F">
          <w:rPr>
            <w:rStyle w:val="Hyperlink"/>
            <w:rFonts w:ascii="Arial" w:hAnsi="Arial"/>
            <w:b/>
            <w:sz w:val="16"/>
          </w:rPr>
          <w:t>/</w:t>
        </w:r>
      </w:hyperlink>
    </w:p>
    <w:p w14:paraId="4EA2571E" w14:textId="7F415FE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before="4" w:line="235" w:lineRule="auto"/>
        <w:ind w:right="109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Bids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must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be offered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on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prescribed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bidding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documents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issued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by</w:t>
      </w:r>
      <w:r>
        <w:rPr>
          <w:rFonts w:ascii="Arial" w:hAnsi="Arial"/>
          <w:b/>
          <w:spacing w:val="-5"/>
          <w:sz w:val="16"/>
        </w:rPr>
        <w:t xml:space="preserve"> </w:t>
      </w:r>
      <w:r w:rsidR="005E592E">
        <w:rPr>
          <w:rFonts w:ascii="Arial" w:hAnsi="Arial"/>
          <w:b/>
          <w:sz w:val="16"/>
        </w:rPr>
        <w:t>University of Sufism &amp; Modern Sciences, Bhitshah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including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an</w:t>
      </w:r>
      <w:r>
        <w:rPr>
          <w:rFonts w:ascii="Arial" w:hAnsi="Arial"/>
          <w:b/>
          <w:spacing w:val="-2"/>
          <w:sz w:val="16"/>
        </w:rPr>
        <w:t xml:space="preserve"> </w:t>
      </w:r>
      <w:proofErr w:type="gramStart"/>
      <w:r>
        <w:rPr>
          <w:rFonts w:ascii="Arial" w:hAnsi="Arial"/>
          <w:b/>
          <w:sz w:val="16"/>
        </w:rPr>
        <w:t>applicable</w:t>
      </w:r>
      <w:r w:rsidR="00AB055A"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government</w:t>
      </w:r>
      <w:proofErr w:type="gramEnd"/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taxes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(Federal/Provincial/Local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Bodies).</w:t>
      </w:r>
    </w:p>
    <w:p w14:paraId="44F4E880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before="1"/>
        <w:ind w:right="109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tender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will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opened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by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procurement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committee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presence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bidders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or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their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authorized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representative</w:t>
      </w:r>
      <w:r>
        <w:rPr>
          <w:rFonts w:ascii="Arial" w:hAnsi="Arial"/>
          <w:b/>
          <w:spacing w:val="9"/>
          <w:sz w:val="16"/>
        </w:rPr>
        <w:t xml:space="preserve"> </w:t>
      </w:r>
      <w:r>
        <w:rPr>
          <w:rFonts w:ascii="Arial" w:hAnsi="Arial"/>
          <w:b/>
          <w:sz w:val="16"/>
        </w:rPr>
        <w:t>who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wish</w:t>
      </w:r>
      <w:r>
        <w:rPr>
          <w:rFonts w:ascii="Arial" w:hAnsi="Arial"/>
          <w:b/>
          <w:spacing w:val="21"/>
          <w:sz w:val="16"/>
        </w:rPr>
        <w:t xml:space="preserve"> </w:t>
      </w:r>
      <w:r>
        <w:rPr>
          <w:rFonts w:ascii="Arial" w:hAnsi="Arial"/>
          <w:b/>
          <w:sz w:val="16"/>
        </w:rPr>
        <w:t>to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</w:rPr>
        <w:t>present.</w:t>
      </w:r>
    </w:p>
    <w:p w14:paraId="02883EBC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line="195" w:lineRule="exac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Bid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validity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period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90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days.</w:t>
      </w:r>
    </w:p>
    <w:p w14:paraId="3FDB69AB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ind w:right="11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earnest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money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at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rate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5%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bid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price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should</w:t>
      </w:r>
      <w:r>
        <w:rPr>
          <w:rFonts w:ascii="Arial" w:hAnsi="Arial"/>
          <w:b/>
          <w:spacing w:val="9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submitted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along</w:t>
      </w:r>
      <w:r>
        <w:rPr>
          <w:rFonts w:ascii="Arial" w:hAnsi="Arial"/>
          <w:b/>
          <w:spacing w:val="9"/>
          <w:sz w:val="16"/>
        </w:rPr>
        <w:t xml:space="preserve"> </w:t>
      </w:r>
      <w:r>
        <w:rPr>
          <w:rFonts w:ascii="Arial" w:hAnsi="Arial"/>
          <w:b/>
          <w:sz w:val="16"/>
        </w:rPr>
        <w:t>with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Bid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shape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Call</w:t>
      </w:r>
      <w:r>
        <w:rPr>
          <w:rFonts w:ascii="Arial" w:hAnsi="Arial"/>
          <w:b/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Deposit/Pay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Order/Demand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Draft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</w:rPr>
        <w:t>issued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by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any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scheduled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bank of Pakistan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favor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-2"/>
          <w:sz w:val="16"/>
        </w:rPr>
        <w:t xml:space="preserve"> </w:t>
      </w:r>
      <w:r w:rsidR="005E592E">
        <w:rPr>
          <w:rFonts w:ascii="Arial" w:hAnsi="Arial"/>
          <w:b/>
          <w:sz w:val="16"/>
        </w:rPr>
        <w:t>University of Sufism &amp; Modern Sciences, Bhitshah</w:t>
      </w:r>
      <w:r>
        <w:rPr>
          <w:rFonts w:ascii="Arial" w:hAnsi="Arial"/>
          <w:b/>
          <w:sz w:val="16"/>
        </w:rPr>
        <w:t>.</w:t>
      </w:r>
    </w:p>
    <w:p w14:paraId="5F71A7E1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line="194" w:lineRule="exac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Conditional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bid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and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bid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without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earnest money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shall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not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be considered.</w:t>
      </w:r>
    </w:p>
    <w:p w14:paraId="26423CA7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line="194" w:lineRule="exac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Procuring Agency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reserves the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right to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reject all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any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bids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subject to the relevant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provisions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SPPRA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Rules 2010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amended.</w:t>
      </w:r>
    </w:p>
    <w:p w14:paraId="561DAB4F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ind w:right="11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case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any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unforeseen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situation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resulting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in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closure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office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on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date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opening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or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if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government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declares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rFonts w:ascii="Arial" w:hAnsi="Arial"/>
          <w:b/>
          <w:sz w:val="16"/>
        </w:rPr>
        <w:t>holiday,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tender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shall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submitted/opened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on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next working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day</w:t>
      </w:r>
      <w:r>
        <w:rPr>
          <w:rFonts w:ascii="Arial" w:hAnsi="Arial"/>
          <w:b/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at the same time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and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venue.</w:t>
      </w:r>
    </w:p>
    <w:p w14:paraId="4B41CAF8" w14:textId="77777777" w:rsidR="005304F7" w:rsidRDefault="008A40A1">
      <w:pPr>
        <w:pStyle w:val="ListParagraph"/>
        <w:numPr>
          <w:ilvl w:val="0"/>
          <w:numId w:val="19"/>
        </w:numPr>
        <w:tabs>
          <w:tab w:val="left" w:pos="1103"/>
          <w:tab w:val="left" w:pos="1104"/>
        </w:tabs>
        <w:spacing w:line="195" w:lineRule="exact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All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the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terms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and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conditions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of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SPPRA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Rules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2010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shall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be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applicable.</w:t>
      </w:r>
    </w:p>
    <w:p w14:paraId="36145AB2" w14:textId="77777777" w:rsidR="005304F7" w:rsidRDefault="005304F7">
      <w:pPr>
        <w:pStyle w:val="BodyText"/>
        <w:rPr>
          <w:rFonts w:ascii="Arial"/>
          <w:b/>
          <w:sz w:val="20"/>
        </w:rPr>
      </w:pPr>
    </w:p>
    <w:p w14:paraId="45E826E5" w14:textId="77777777" w:rsidR="005304F7" w:rsidRDefault="005304F7">
      <w:pPr>
        <w:pStyle w:val="BodyText"/>
        <w:spacing w:before="9"/>
        <w:rPr>
          <w:rFonts w:ascii="Arial"/>
          <w:b/>
          <w:sz w:val="15"/>
        </w:rPr>
      </w:pPr>
    </w:p>
    <w:p w14:paraId="7628FCEC" w14:textId="77777777" w:rsidR="005304F7" w:rsidRPr="005E592E" w:rsidRDefault="008A40A1">
      <w:pPr>
        <w:spacing w:line="207" w:lineRule="exact"/>
        <w:ind w:left="7117"/>
        <w:rPr>
          <w:rFonts w:ascii="Times New Roman" w:hAnsi="Times New Roman" w:cs="Times New Roman"/>
          <w:b/>
          <w:sz w:val="20"/>
          <w:szCs w:val="24"/>
        </w:rPr>
      </w:pPr>
      <w:r w:rsidRPr="005E592E">
        <w:rPr>
          <w:rFonts w:ascii="Times New Roman" w:hAnsi="Times New Roman" w:cs="Times New Roman"/>
          <w:b/>
          <w:sz w:val="20"/>
          <w:szCs w:val="24"/>
        </w:rPr>
        <w:t>PROJECT</w:t>
      </w:r>
      <w:r w:rsidRPr="005E592E">
        <w:rPr>
          <w:rFonts w:ascii="Times New Roman" w:hAnsi="Times New Roman" w:cs="Times New Roman"/>
          <w:b/>
          <w:spacing w:val="-9"/>
          <w:sz w:val="20"/>
          <w:szCs w:val="24"/>
        </w:rPr>
        <w:t xml:space="preserve"> </w:t>
      </w:r>
      <w:r w:rsidR="005E592E" w:rsidRPr="005E592E">
        <w:rPr>
          <w:rFonts w:ascii="Times New Roman" w:hAnsi="Times New Roman" w:cs="Times New Roman"/>
          <w:b/>
          <w:sz w:val="20"/>
          <w:szCs w:val="24"/>
        </w:rPr>
        <w:t>DIRECTOR</w:t>
      </w:r>
    </w:p>
    <w:p w14:paraId="1D7BF2DB" w14:textId="77777777" w:rsidR="005E592E" w:rsidRPr="005E592E" w:rsidRDefault="005E592E">
      <w:pPr>
        <w:spacing w:line="207" w:lineRule="exact"/>
        <w:ind w:left="4952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5E592E">
        <w:rPr>
          <w:rFonts w:ascii="Times New Roman" w:hAnsi="Times New Roman" w:cs="Times New Roman"/>
          <w:b/>
          <w:sz w:val="20"/>
          <w:szCs w:val="24"/>
        </w:rPr>
        <w:t xml:space="preserve">University of Sufism &amp; Modern Sciences, Bhitshah </w:t>
      </w:r>
    </w:p>
    <w:p w14:paraId="37207E9F" w14:textId="77777777" w:rsidR="005304F7" w:rsidRPr="005E592E" w:rsidRDefault="008A40A1">
      <w:pPr>
        <w:spacing w:line="207" w:lineRule="exact"/>
        <w:ind w:left="4952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5E592E">
        <w:rPr>
          <w:rFonts w:ascii="Times New Roman" w:hAnsi="Times New Roman" w:cs="Times New Roman"/>
          <w:b/>
          <w:sz w:val="20"/>
          <w:szCs w:val="24"/>
        </w:rPr>
        <w:t>Phone</w:t>
      </w:r>
      <w:r w:rsidRPr="005E592E">
        <w:rPr>
          <w:rFonts w:ascii="Times New Roman" w:hAnsi="Times New Roman" w:cs="Times New Roman"/>
          <w:b/>
          <w:spacing w:val="-2"/>
          <w:sz w:val="20"/>
          <w:szCs w:val="24"/>
        </w:rPr>
        <w:t xml:space="preserve"> </w:t>
      </w:r>
      <w:r w:rsidRPr="005E592E">
        <w:rPr>
          <w:rFonts w:ascii="Times New Roman" w:hAnsi="Times New Roman" w:cs="Times New Roman"/>
          <w:b/>
          <w:sz w:val="20"/>
          <w:szCs w:val="24"/>
        </w:rPr>
        <w:t>No.</w:t>
      </w:r>
      <w:r w:rsidRPr="005E592E">
        <w:rPr>
          <w:rFonts w:ascii="Times New Roman" w:hAnsi="Times New Roman" w:cs="Times New Roman"/>
          <w:b/>
          <w:spacing w:val="-3"/>
          <w:sz w:val="20"/>
          <w:szCs w:val="24"/>
        </w:rPr>
        <w:t xml:space="preserve"> </w:t>
      </w:r>
      <w:r w:rsidRPr="005E592E">
        <w:rPr>
          <w:rFonts w:ascii="Times New Roman" w:hAnsi="Times New Roman" w:cs="Times New Roman"/>
          <w:b/>
          <w:sz w:val="20"/>
          <w:szCs w:val="24"/>
        </w:rPr>
        <w:t>022-2</w:t>
      </w:r>
      <w:r w:rsidR="005E592E" w:rsidRPr="005E592E">
        <w:rPr>
          <w:rFonts w:ascii="Times New Roman" w:hAnsi="Times New Roman" w:cs="Times New Roman"/>
          <w:b/>
          <w:sz w:val="20"/>
          <w:szCs w:val="24"/>
        </w:rPr>
        <w:t>762415</w:t>
      </w:r>
      <w:r w:rsidRPr="005E592E">
        <w:rPr>
          <w:rFonts w:ascii="Times New Roman" w:hAnsi="Times New Roman" w:cs="Times New Roman"/>
          <w:b/>
          <w:spacing w:val="-3"/>
          <w:sz w:val="20"/>
          <w:szCs w:val="24"/>
        </w:rPr>
        <w:t xml:space="preserve"> </w:t>
      </w:r>
      <w:r w:rsidRPr="005E592E">
        <w:rPr>
          <w:rFonts w:ascii="Times New Roman" w:hAnsi="Times New Roman" w:cs="Times New Roman"/>
          <w:b/>
          <w:sz w:val="20"/>
          <w:szCs w:val="24"/>
        </w:rPr>
        <w:t>Fax:</w:t>
      </w:r>
      <w:r w:rsidRPr="005E592E">
        <w:rPr>
          <w:rFonts w:ascii="Times New Roman" w:hAnsi="Times New Roman" w:cs="Times New Roman"/>
          <w:b/>
          <w:spacing w:val="-4"/>
          <w:sz w:val="20"/>
          <w:szCs w:val="24"/>
        </w:rPr>
        <w:t xml:space="preserve"> </w:t>
      </w:r>
      <w:r w:rsidR="005B6696">
        <w:rPr>
          <w:rFonts w:ascii="Times New Roman" w:hAnsi="Times New Roman" w:cs="Times New Roman"/>
          <w:b/>
          <w:spacing w:val="-4"/>
          <w:sz w:val="20"/>
          <w:szCs w:val="24"/>
        </w:rPr>
        <w:t>022-2762234</w:t>
      </w:r>
    </w:p>
    <w:p w14:paraId="74A6630A" w14:textId="77777777" w:rsidR="005304F7" w:rsidRPr="005E592E" w:rsidRDefault="008A40A1">
      <w:pPr>
        <w:spacing w:before="10"/>
        <w:ind w:left="4949"/>
        <w:jc w:val="center"/>
        <w:rPr>
          <w:rFonts w:ascii="Times New Roman" w:hAnsi="Times New Roman" w:cs="Times New Roman"/>
          <w:sz w:val="20"/>
          <w:szCs w:val="24"/>
        </w:rPr>
      </w:pPr>
      <w:r w:rsidRPr="005E592E">
        <w:rPr>
          <w:rFonts w:ascii="Times New Roman" w:hAnsi="Times New Roman" w:cs="Times New Roman"/>
          <w:sz w:val="20"/>
          <w:szCs w:val="24"/>
        </w:rPr>
        <w:t>E-mail:</w:t>
      </w:r>
      <w:r w:rsidRPr="005E592E">
        <w:rPr>
          <w:rFonts w:ascii="Times New Roman" w:hAnsi="Times New Roman" w:cs="Times New Roman"/>
          <w:spacing w:val="-7"/>
          <w:sz w:val="20"/>
          <w:szCs w:val="24"/>
        </w:rPr>
        <w:t xml:space="preserve"> </w:t>
      </w:r>
      <w:hyperlink r:id="rId13" w:history="1">
        <w:r w:rsidR="005E592E" w:rsidRPr="005E592E">
          <w:rPr>
            <w:rStyle w:val="Hyperlink"/>
            <w:rFonts w:ascii="Times New Roman" w:hAnsi="Times New Roman" w:cs="Times New Roman"/>
            <w:sz w:val="20"/>
            <w:szCs w:val="24"/>
          </w:rPr>
          <w:t>pd@usms.edu.pk</w:t>
        </w:r>
      </w:hyperlink>
    </w:p>
    <w:p w14:paraId="2E326933" w14:textId="77777777" w:rsidR="005304F7" w:rsidRDefault="005304F7">
      <w:pPr>
        <w:jc w:val="center"/>
        <w:rPr>
          <w:sz w:val="28"/>
        </w:rPr>
        <w:sectPr w:rsidR="005304F7">
          <w:pgSz w:w="12240" w:h="15840"/>
          <w:pgMar w:top="620" w:right="460" w:bottom="1040" w:left="120" w:header="0" w:footer="766" w:gutter="0"/>
          <w:cols w:space="720"/>
        </w:sectPr>
      </w:pPr>
    </w:p>
    <w:p w14:paraId="5EFA9906" w14:textId="77777777" w:rsidR="005304F7" w:rsidRPr="00AB055A" w:rsidRDefault="008A40A1">
      <w:pPr>
        <w:spacing w:before="11"/>
        <w:ind w:left="627"/>
        <w:jc w:val="center"/>
        <w:rPr>
          <w:rFonts w:ascii="Times New Roman" w:hAnsi="Times New Roman" w:cs="Times New Roman"/>
          <w:b/>
          <w:bCs/>
          <w:sz w:val="32"/>
        </w:rPr>
      </w:pPr>
      <w:r w:rsidRPr="00AB055A">
        <w:rPr>
          <w:rFonts w:ascii="Times New Roman" w:hAnsi="Times New Roman" w:cs="Times New Roman"/>
          <w:b/>
          <w:bCs/>
          <w:sz w:val="32"/>
        </w:rPr>
        <w:lastRenderedPageBreak/>
        <w:t>General</w:t>
      </w:r>
      <w:r w:rsidRPr="00AB055A">
        <w:rPr>
          <w:rFonts w:ascii="Times New Roman" w:hAnsi="Times New Roman" w:cs="Times New Roman"/>
          <w:b/>
          <w:bCs/>
          <w:spacing w:val="-4"/>
          <w:sz w:val="32"/>
        </w:rPr>
        <w:t xml:space="preserve"> </w:t>
      </w:r>
      <w:r w:rsidRPr="00AB055A">
        <w:rPr>
          <w:rFonts w:ascii="Times New Roman" w:hAnsi="Times New Roman" w:cs="Times New Roman"/>
          <w:b/>
          <w:bCs/>
          <w:sz w:val="32"/>
        </w:rPr>
        <w:t>Conditions</w:t>
      </w:r>
    </w:p>
    <w:p w14:paraId="4ECD70AB" w14:textId="77777777" w:rsidR="005304F7" w:rsidRPr="00AC5836" w:rsidRDefault="005304F7">
      <w:pPr>
        <w:spacing w:before="1"/>
        <w:rPr>
          <w:rFonts w:ascii="Times New Roman" w:hAnsi="Times New Roman" w:cs="Times New Roman"/>
          <w:sz w:val="29"/>
        </w:rPr>
      </w:pPr>
    </w:p>
    <w:p w14:paraId="3A6822C5" w14:textId="77777777" w:rsidR="005304F7" w:rsidRPr="00AC5836" w:rsidRDefault="008A40A1">
      <w:pPr>
        <w:spacing w:before="86"/>
        <w:ind w:left="744"/>
        <w:rPr>
          <w:rFonts w:ascii="Times New Roman" w:hAnsi="Times New Roman" w:cs="Times New Roman"/>
          <w:sz w:val="32"/>
        </w:rPr>
      </w:pPr>
      <w:r w:rsidRPr="00AC5836">
        <w:rPr>
          <w:rFonts w:ascii="Times New Roman" w:hAnsi="Times New Roman" w:cs="Times New Roman"/>
          <w:sz w:val="32"/>
        </w:rPr>
        <w:t>General</w:t>
      </w:r>
      <w:r w:rsidRPr="00AC5836">
        <w:rPr>
          <w:rFonts w:ascii="Times New Roman" w:hAnsi="Times New Roman" w:cs="Times New Roman"/>
          <w:spacing w:val="-3"/>
          <w:sz w:val="32"/>
        </w:rPr>
        <w:t xml:space="preserve"> </w:t>
      </w:r>
      <w:r w:rsidRPr="00AC5836">
        <w:rPr>
          <w:rFonts w:ascii="Times New Roman" w:hAnsi="Times New Roman" w:cs="Times New Roman"/>
          <w:sz w:val="32"/>
        </w:rPr>
        <w:t>Provisions</w:t>
      </w:r>
    </w:p>
    <w:p w14:paraId="480AA074" w14:textId="77777777" w:rsidR="005304F7" w:rsidRPr="00AC5836" w:rsidRDefault="005304F7">
      <w:pPr>
        <w:pStyle w:val="BodyText"/>
        <w:spacing w:before="1"/>
        <w:rPr>
          <w:sz w:val="24"/>
        </w:rPr>
      </w:pPr>
    </w:p>
    <w:p w14:paraId="5ABA6784" w14:textId="77777777" w:rsidR="005304F7" w:rsidRPr="00AC5836" w:rsidRDefault="005304F7">
      <w:pPr>
        <w:rPr>
          <w:rFonts w:ascii="Times New Roman" w:hAnsi="Times New Roman" w:cs="Times New Roman"/>
          <w:sz w:val="24"/>
        </w:rPr>
        <w:sectPr w:rsidR="005304F7" w:rsidRPr="00AC5836">
          <w:pgSz w:w="12240" w:h="15840"/>
          <w:pgMar w:top="620" w:right="460" w:bottom="1040" w:left="120" w:header="0" w:footer="766" w:gutter="0"/>
          <w:cols w:space="720"/>
        </w:sectPr>
      </w:pPr>
    </w:p>
    <w:p w14:paraId="3C2229F1" w14:textId="77777777" w:rsidR="005304F7" w:rsidRPr="00AC5836" w:rsidRDefault="008A40A1">
      <w:pPr>
        <w:pStyle w:val="ListParagraph"/>
        <w:numPr>
          <w:ilvl w:val="1"/>
          <w:numId w:val="18"/>
        </w:numPr>
        <w:tabs>
          <w:tab w:val="left" w:pos="1076"/>
        </w:tabs>
        <w:spacing w:before="92"/>
      </w:pPr>
      <w:r w:rsidRPr="00AC5836">
        <w:rPr>
          <w:spacing w:val="-1"/>
        </w:rPr>
        <w:t>Definitions</w:t>
      </w:r>
    </w:p>
    <w:p w14:paraId="05AFC71D" w14:textId="77777777" w:rsidR="005304F7" w:rsidRPr="00AC5836" w:rsidRDefault="008A40A1">
      <w:pPr>
        <w:pStyle w:val="BodyText"/>
        <w:spacing w:before="1"/>
        <w:rPr>
          <w:sz w:val="30"/>
        </w:rPr>
      </w:pPr>
      <w:r w:rsidRPr="00AC5836">
        <w:br w:type="column"/>
      </w:r>
    </w:p>
    <w:p w14:paraId="43765EBB" w14:textId="77777777" w:rsidR="005304F7" w:rsidRPr="00AC5836" w:rsidRDefault="008A40A1">
      <w:pPr>
        <w:pStyle w:val="BodyText"/>
        <w:spacing w:line="276" w:lineRule="auto"/>
        <w:ind w:left="78" w:right="113"/>
        <w:jc w:val="both"/>
      </w:pPr>
      <w:r w:rsidRPr="00AC5836">
        <w:t>In the Conditions of Contract (“these Conditions”), which include Particular Conditions, Parts A and B,</w:t>
      </w:r>
      <w:r w:rsidRPr="00AC5836">
        <w:rPr>
          <w:spacing w:val="1"/>
        </w:rPr>
        <w:t xml:space="preserve"> </w:t>
      </w:r>
      <w:r w:rsidRPr="00AC5836">
        <w:t>and</w:t>
      </w:r>
      <w:r w:rsidRPr="00AC5836">
        <w:rPr>
          <w:spacing w:val="47"/>
        </w:rPr>
        <w:t xml:space="preserve"> </w:t>
      </w:r>
      <w:r w:rsidRPr="00AC5836">
        <w:t>these</w:t>
      </w:r>
      <w:r w:rsidRPr="00AC5836">
        <w:rPr>
          <w:spacing w:val="47"/>
        </w:rPr>
        <w:t xml:space="preserve"> </w:t>
      </w:r>
      <w:r w:rsidRPr="00AC5836">
        <w:t>General</w:t>
      </w:r>
      <w:r w:rsidRPr="00AC5836">
        <w:rPr>
          <w:spacing w:val="48"/>
        </w:rPr>
        <w:t xml:space="preserve"> </w:t>
      </w:r>
      <w:r w:rsidRPr="00AC5836">
        <w:t>Conditions,</w:t>
      </w:r>
      <w:r w:rsidRPr="00AC5836">
        <w:rPr>
          <w:spacing w:val="47"/>
        </w:rPr>
        <w:t xml:space="preserve"> </w:t>
      </w:r>
      <w:r w:rsidRPr="00AC5836">
        <w:t>the</w:t>
      </w:r>
      <w:r w:rsidRPr="00AC5836">
        <w:rPr>
          <w:spacing w:val="47"/>
        </w:rPr>
        <w:t xml:space="preserve"> </w:t>
      </w:r>
      <w:r w:rsidRPr="00AC5836">
        <w:t>following</w:t>
      </w:r>
      <w:r w:rsidRPr="00AC5836">
        <w:rPr>
          <w:spacing w:val="44"/>
        </w:rPr>
        <w:t xml:space="preserve"> </w:t>
      </w:r>
      <w:r w:rsidRPr="00AC5836">
        <w:t>words</w:t>
      </w:r>
      <w:r w:rsidRPr="00AC5836">
        <w:rPr>
          <w:spacing w:val="47"/>
        </w:rPr>
        <w:t xml:space="preserve"> </w:t>
      </w:r>
      <w:r w:rsidRPr="00AC5836">
        <w:t>and</w:t>
      </w:r>
      <w:r w:rsidRPr="00AC5836">
        <w:rPr>
          <w:spacing w:val="47"/>
        </w:rPr>
        <w:t xml:space="preserve"> </w:t>
      </w:r>
      <w:r w:rsidRPr="00AC5836">
        <w:t>expressions</w:t>
      </w:r>
      <w:r w:rsidRPr="00AC5836">
        <w:rPr>
          <w:spacing w:val="47"/>
        </w:rPr>
        <w:t xml:space="preserve"> </w:t>
      </w:r>
      <w:r w:rsidRPr="00AC5836">
        <w:t>shall</w:t>
      </w:r>
      <w:r w:rsidRPr="00AC5836">
        <w:rPr>
          <w:spacing w:val="47"/>
        </w:rPr>
        <w:t xml:space="preserve"> </w:t>
      </w:r>
      <w:r w:rsidRPr="00AC5836">
        <w:t>have</w:t>
      </w:r>
      <w:r w:rsidRPr="00AC5836">
        <w:rPr>
          <w:spacing w:val="47"/>
        </w:rPr>
        <w:t xml:space="preserve"> </w:t>
      </w:r>
      <w:r w:rsidRPr="00AC5836">
        <w:t>the</w:t>
      </w:r>
      <w:r w:rsidRPr="00AC5836">
        <w:rPr>
          <w:spacing w:val="47"/>
        </w:rPr>
        <w:t xml:space="preserve"> </w:t>
      </w:r>
      <w:r w:rsidRPr="00AC5836">
        <w:t>meanings</w:t>
      </w:r>
      <w:r w:rsidRPr="00AC5836">
        <w:rPr>
          <w:spacing w:val="48"/>
        </w:rPr>
        <w:t xml:space="preserve"> </w:t>
      </w:r>
      <w:r w:rsidRPr="00AC5836">
        <w:t>stated.</w:t>
      </w:r>
      <w:r w:rsidRPr="00AC5836">
        <w:rPr>
          <w:spacing w:val="-53"/>
        </w:rPr>
        <w:t xml:space="preserve"> </w:t>
      </w:r>
      <w:r w:rsidRPr="00AC5836">
        <w:t>Words indicating persons or parties include corporations and other legal entities, except where the context</w:t>
      </w:r>
      <w:r w:rsidRPr="00AC5836">
        <w:rPr>
          <w:spacing w:val="-52"/>
        </w:rPr>
        <w:t xml:space="preserve"> </w:t>
      </w:r>
      <w:r w:rsidRPr="00AC5836">
        <w:t>requires</w:t>
      </w:r>
      <w:r w:rsidRPr="00AC5836">
        <w:rPr>
          <w:spacing w:val="-1"/>
        </w:rPr>
        <w:t xml:space="preserve"> </w:t>
      </w:r>
      <w:r w:rsidRPr="00AC5836">
        <w:t>otherwise.</w:t>
      </w:r>
    </w:p>
    <w:p w14:paraId="2F1CF271" w14:textId="77777777" w:rsidR="005304F7" w:rsidRPr="00AC5836" w:rsidRDefault="005304F7">
      <w:pPr>
        <w:spacing w:line="276" w:lineRule="auto"/>
        <w:jc w:val="both"/>
        <w:rPr>
          <w:rFonts w:ascii="Times New Roman" w:hAnsi="Times New Roman" w:cs="Times New Roman"/>
        </w:rPr>
        <w:sectPr w:rsidR="005304F7" w:rsidRPr="00AC5836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2066" w:space="40"/>
            <w:col w:w="9554"/>
          </w:cols>
        </w:sectPr>
      </w:pPr>
    </w:p>
    <w:p w14:paraId="048DAFF9" w14:textId="77777777" w:rsidR="005304F7" w:rsidRPr="00AC5836" w:rsidRDefault="005304F7">
      <w:pPr>
        <w:pStyle w:val="BodyText"/>
        <w:spacing w:before="4"/>
        <w:rPr>
          <w:sz w:val="17"/>
        </w:rPr>
      </w:pPr>
    </w:p>
    <w:p w14:paraId="4AA48B8B" w14:textId="5F21D6AB" w:rsidR="005304F7" w:rsidRPr="00AC5836" w:rsidRDefault="008A40A1">
      <w:pPr>
        <w:pStyle w:val="ListParagraph"/>
        <w:numPr>
          <w:ilvl w:val="0"/>
          <w:numId w:val="17"/>
        </w:numPr>
        <w:tabs>
          <w:tab w:val="left" w:pos="1464"/>
          <w:tab w:val="left" w:pos="1465"/>
        </w:tabs>
        <w:spacing w:before="56"/>
      </w:pPr>
      <w:r w:rsidRPr="00AC5836">
        <w:rPr>
          <w:b/>
        </w:rPr>
        <w:t>“Employer”</w:t>
      </w:r>
      <w:r w:rsidRPr="00AC5836">
        <w:rPr>
          <w:b/>
          <w:spacing w:val="-3"/>
        </w:rPr>
        <w:t xml:space="preserve"> </w:t>
      </w:r>
      <w:r w:rsidRPr="00AC5836">
        <w:t>means</w:t>
      </w:r>
      <w:r w:rsidRPr="00AC5836">
        <w:rPr>
          <w:spacing w:val="-4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="00460A80" w:rsidRPr="00AC5836">
        <w:rPr>
          <w:spacing w:val="-3"/>
        </w:rPr>
        <w:t xml:space="preserve">University of Sufism &amp; Modern Sciences, Bhitshah </w:t>
      </w:r>
      <w:r w:rsidRPr="00AC5836">
        <w:t>solely</w:t>
      </w:r>
      <w:r w:rsidRPr="00AC5836">
        <w:rPr>
          <w:spacing w:val="-1"/>
        </w:rPr>
        <w:t xml:space="preserve"> </w:t>
      </w:r>
      <w:r w:rsidRPr="00AC5836">
        <w:t>represented</w:t>
      </w:r>
      <w:r w:rsidRPr="00AC5836">
        <w:rPr>
          <w:spacing w:val="-1"/>
        </w:rPr>
        <w:t xml:space="preserve"> </w:t>
      </w:r>
      <w:r w:rsidRPr="00AC5836">
        <w:t>by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="00AB055A">
        <w:t>V</w:t>
      </w:r>
      <w:r w:rsidRPr="00AC5836">
        <w:t>ice Chancellor</w:t>
      </w:r>
      <w:r w:rsidRPr="00AC5836">
        <w:rPr>
          <w:spacing w:val="-3"/>
        </w:rPr>
        <w:t xml:space="preserve"> </w:t>
      </w:r>
      <w:r w:rsidRPr="00AC5836">
        <w:t>of</w:t>
      </w:r>
      <w:r w:rsidRPr="00AC5836">
        <w:rPr>
          <w:spacing w:val="-1"/>
        </w:rPr>
        <w:t xml:space="preserve"> </w:t>
      </w:r>
      <w:r w:rsidR="00BA7103" w:rsidRPr="00AC5836">
        <w:t>University of Sufism &amp; Modern Sciences, Bhitshah</w:t>
      </w:r>
      <w:r w:rsidRPr="00AC5836">
        <w:t>.</w:t>
      </w:r>
    </w:p>
    <w:p w14:paraId="258A3428" w14:textId="77777777" w:rsidR="005304F7" w:rsidRPr="00AC5836" w:rsidRDefault="005304F7">
      <w:pPr>
        <w:spacing w:before="1"/>
        <w:rPr>
          <w:rFonts w:ascii="Times New Roman" w:hAnsi="Times New Roman" w:cs="Times New Roman"/>
        </w:rPr>
      </w:pPr>
    </w:p>
    <w:p w14:paraId="41FFA225" w14:textId="77777777" w:rsidR="005304F7" w:rsidRPr="00AC5836" w:rsidRDefault="008A40A1">
      <w:pPr>
        <w:pStyle w:val="ListParagraph"/>
        <w:numPr>
          <w:ilvl w:val="0"/>
          <w:numId w:val="17"/>
        </w:numPr>
        <w:tabs>
          <w:tab w:val="left" w:pos="1464"/>
          <w:tab w:val="left" w:pos="1465"/>
        </w:tabs>
        <w:ind w:right="113"/>
      </w:pPr>
      <w:r w:rsidRPr="00AC5836">
        <w:rPr>
          <w:b/>
        </w:rPr>
        <w:t>“Contractor”</w:t>
      </w:r>
      <w:r w:rsidRPr="00AC5836">
        <w:rPr>
          <w:b/>
          <w:spacing w:val="21"/>
        </w:rPr>
        <w:t xml:space="preserve"> </w:t>
      </w:r>
      <w:r w:rsidRPr="00AC5836">
        <w:t>means</w:t>
      </w:r>
      <w:r w:rsidRPr="00AC5836">
        <w:rPr>
          <w:spacing w:val="20"/>
        </w:rPr>
        <w:t xml:space="preserve"> </w:t>
      </w:r>
      <w:r w:rsidRPr="00AC5836">
        <w:t>the</w:t>
      </w:r>
      <w:r w:rsidRPr="00AC5836">
        <w:rPr>
          <w:spacing w:val="22"/>
        </w:rPr>
        <w:t xml:space="preserve"> </w:t>
      </w:r>
      <w:r w:rsidRPr="00AC5836">
        <w:t>persons</w:t>
      </w:r>
      <w:r w:rsidRPr="00AC5836">
        <w:rPr>
          <w:spacing w:val="20"/>
        </w:rPr>
        <w:t xml:space="preserve"> </w:t>
      </w:r>
      <w:r w:rsidRPr="00AC5836">
        <w:t>or,</w:t>
      </w:r>
      <w:r w:rsidRPr="00AC5836">
        <w:rPr>
          <w:spacing w:val="21"/>
        </w:rPr>
        <w:t xml:space="preserve"> </w:t>
      </w:r>
      <w:r w:rsidRPr="00AC5836">
        <w:t>firm</w:t>
      </w:r>
      <w:r w:rsidRPr="00AC5836">
        <w:rPr>
          <w:spacing w:val="21"/>
        </w:rPr>
        <w:t xml:space="preserve"> </w:t>
      </w:r>
      <w:r w:rsidRPr="00AC5836">
        <w:t>or</w:t>
      </w:r>
      <w:r w:rsidRPr="00AC5836">
        <w:rPr>
          <w:spacing w:val="20"/>
        </w:rPr>
        <w:t xml:space="preserve"> </w:t>
      </w:r>
      <w:r w:rsidRPr="00AC5836">
        <w:t>company,</w:t>
      </w:r>
      <w:r w:rsidRPr="00AC5836">
        <w:rPr>
          <w:spacing w:val="22"/>
        </w:rPr>
        <w:t xml:space="preserve"> </w:t>
      </w:r>
      <w:r w:rsidRPr="00AC5836">
        <w:t>whose</w:t>
      </w:r>
      <w:r w:rsidRPr="00AC5836">
        <w:rPr>
          <w:spacing w:val="24"/>
        </w:rPr>
        <w:t xml:space="preserve"> </w:t>
      </w:r>
      <w:r w:rsidRPr="00AC5836">
        <w:t>tender</w:t>
      </w:r>
      <w:r w:rsidRPr="00AC5836">
        <w:rPr>
          <w:spacing w:val="21"/>
        </w:rPr>
        <w:t xml:space="preserve"> </w:t>
      </w:r>
      <w:r w:rsidRPr="00AC5836">
        <w:t>has</w:t>
      </w:r>
      <w:r w:rsidRPr="00AC5836">
        <w:rPr>
          <w:spacing w:val="22"/>
        </w:rPr>
        <w:t xml:space="preserve"> </w:t>
      </w:r>
      <w:r w:rsidRPr="00AC5836">
        <w:t>been</w:t>
      </w:r>
      <w:r w:rsidRPr="00AC5836">
        <w:rPr>
          <w:spacing w:val="17"/>
        </w:rPr>
        <w:t xml:space="preserve"> </w:t>
      </w:r>
      <w:r w:rsidRPr="00AC5836">
        <w:t>accepted</w:t>
      </w:r>
      <w:r w:rsidRPr="00AC5836">
        <w:rPr>
          <w:spacing w:val="21"/>
        </w:rPr>
        <w:t xml:space="preserve"> </w:t>
      </w:r>
      <w:r w:rsidRPr="00AC5836">
        <w:t>by</w:t>
      </w:r>
      <w:r w:rsidRPr="00AC5836">
        <w:rPr>
          <w:spacing w:val="21"/>
        </w:rPr>
        <w:t xml:space="preserve"> </w:t>
      </w:r>
      <w:r w:rsidRPr="00AC5836">
        <w:t>the</w:t>
      </w:r>
      <w:r w:rsidRPr="00AC5836">
        <w:rPr>
          <w:spacing w:val="22"/>
        </w:rPr>
        <w:t xml:space="preserve"> </w:t>
      </w:r>
      <w:r w:rsidRPr="00AC5836">
        <w:t>Employer</w:t>
      </w:r>
      <w:r w:rsidRPr="00AC5836">
        <w:rPr>
          <w:spacing w:val="20"/>
        </w:rPr>
        <w:t xml:space="preserve"> </w:t>
      </w:r>
      <w:r w:rsidRPr="00AC5836">
        <w:t>and</w:t>
      </w:r>
      <w:r w:rsidRPr="00AC5836">
        <w:rPr>
          <w:spacing w:val="-47"/>
        </w:rPr>
        <w:t xml:space="preserve"> </w:t>
      </w:r>
      <w:r w:rsidRPr="00AC5836">
        <w:t xml:space="preserve">includes </w:t>
      </w:r>
      <w:proofErr w:type="gramStart"/>
      <w:r w:rsidRPr="00AC5836">
        <w:t>Contractors</w:t>
      </w:r>
      <w:proofErr w:type="gramEnd"/>
      <w:r w:rsidRPr="00AC5836">
        <w:t xml:space="preserve"> representative,</w:t>
      </w:r>
      <w:r w:rsidRPr="00AC5836">
        <w:rPr>
          <w:spacing w:val="-2"/>
        </w:rPr>
        <w:t xml:space="preserve"> </w:t>
      </w:r>
      <w:r w:rsidRPr="00AC5836">
        <w:t>successors</w:t>
      </w:r>
      <w:r w:rsidRPr="00AC5836">
        <w:rPr>
          <w:spacing w:val="-4"/>
        </w:rPr>
        <w:t xml:space="preserve"> </w:t>
      </w:r>
      <w:r w:rsidRPr="00AC5836">
        <w:t>and</w:t>
      </w:r>
      <w:r w:rsidRPr="00AC5836">
        <w:rPr>
          <w:spacing w:val="-1"/>
        </w:rPr>
        <w:t xml:space="preserve"> </w:t>
      </w:r>
      <w:r w:rsidRPr="00AC5836">
        <w:t>permitted</w:t>
      </w:r>
      <w:r w:rsidRPr="00AC5836">
        <w:rPr>
          <w:spacing w:val="-1"/>
        </w:rPr>
        <w:t xml:space="preserve"> </w:t>
      </w:r>
      <w:r w:rsidRPr="00AC5836">
        <w:t>assignees.</w:t>
      </w:r>
    </w:p>
    <w:p w14:paraId="06FC4774" w14:textId="77777777" w:rsidR="005304F7" w:rsidRPr="00AC5836" w:rsidRDefault="005304F7">
      <w:pPr>
        <w:spacing w:before="11"/>
        <w:rPr>
          <w:rFonts w:ascii="Times New Roman" w:hAnsi="Times New Roman" w:cs="Times New Roman"/>
          <w:sz w:val="21"/>
        </w:rPr>
      </w:pPr>
    </w:p>
    <w:p w14:paraId="174DD0BC" w14:textId="77777777" w:rsidR="005304F7" w:rsidRPr="00AC5836" w:rsidRDefault="008A40A1">
      <w:pPr>
        <w:pStyle w:val="ListParagraph"/>
        <w:numPr>
          <w:ilvl w:val="0"/>
          <w:numId w:val="17"/>
        </w:numPr>
        <w:tabs>
          <w:tab w:val="left" w:pos="1464"/>
          <w:tab w:val="left" w:pos="1465"/>
        </w:tabs>
      </w:pPr>
      <w:r w:rsidRPr="00AC5836">
        <w:rPr>
          <w:b/>
        </w:rPr>
        <w:t>“Works”</w:t>
      </w:r>
      <w:r w:rsidRPr="00AC5836">
        <w:rPr>
          <w:b/>
          <w:spacing w:val="-3"/>
        </w:rPr>
        <w:t xml:space="preserve"> </w:t>
      </w:r>
      <w:r w:rsidRPr="00AC5836">
        <w:t>means</w:t>
      </w:r>
      <w:r w:rsidRPr="00AC5836">
        <w:rPr>
          <w:spacing w:val="-3"/>
        </w:rPr>
        <w:t xml:space="preserve"> </w:t>
      </w:r>
      <w:r w:rsidRPr="00AC5836">
        <w:t>all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works and</w:t>
      </w:r>
      <w:r w:rsidRPr="00AC5836">
        <w:rPr>
          <w:spacing w:val="-1"/>
        </w:rPr>
        <w:t xml:space="preserve"> </w:t>
      </w:r>
      <w:r w:rsidRPr="00AC5836">
        <w:t>things</w:t>
      </w:r>
      <w:r w:rsidRPr="00AC5836">
        <w:rPr>
          <w:spacing w:val="-1"/>
        </w:rPr>
        <w:t xml:space="preserve"> </w:t>
      </w:r>
      <w:r w:rsidRPr="00AC5836">
        <w:t>to</w:t>
      </w:r>
      <w:r w:rsidRPr="00AC5836">
        <w:rPr>
          <w:spacing w:val="1"/>
        </w:rPr>
        <w:t xml:space="preserve"> </w:t>
      </w:r>
      <w:r w:rsidRPr="00AC5836">
        <w:t>be</w:t>
      </w:r>
      <w:r w:rsidRPr="00AC5836">
        <w:rPr>
          <w:spacing w:val="-4"/>
        </w:rPr>
        <w:t xml:space="preserve"> </w:t>
      </w:r>
      <w:r w:rsidRPr="00AC5836">
        <w:t>executed,</w:t>
      </w:r>
      <w:r w:rsidRPr="00AC5836">
        <w:rPr>
          <w:spacing w:val="-1"/>
        </w:rPr>
        <w:t xml:space="preserve"> </w:t>
      </w:r>
      <w:proofErr w:type="gramStart"/>
      <w:r w:rsidRPr="00AC5836">
        <w:t>supplied</w:t>
      </w:r>
      <w:proofErr w:type="gramEnd"/>
      <w:r w:rsidRPr="00AC5836">
        <w:t xml:space="preserve"> or</w:t>
      </w:r>
      <w:r w:rsidRPr="00AC5836">
        <w:rPr>
          <w:spacing w:val="-1"/>
        </w:rPr>
        <w:t xml:space="preserve"> </w:t>
      </w:r>
      <w:r w:rsidRPr="00AC5836">
        <w:t>done in</w:t>
      </w:r>
      <w:r w:rsidRPr="00AC5836">
        <w:rPr>
          <w:spacing w:val="-1"/>
        </w:rPr>
        <w:t xml:space="preserve"> </w:t>
      </w:r>
      <w:r w:rsidRPr="00AC5836">
        <w:t>accordance with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contract.</w:t>
      </w:r>
    </w:p>
    <w:p w14:paraId="1F4D7A7D" w14:textId="77777777" w:rsidR="005304F7" w:rsidRPr="00AC5836" w:rsidRDefault="005304F7">
      <w:pPr>
        <w:spacing w:before="1"/>
        <w:rPr>
          <w:rFonts w:ascii="Times New Roman" w:hAnsi="Times New Roman" w:cs="Times New Roman"/>
        </w:rPr>
      </w:pPr>
    </w:p>
    <w:p w14:paraId="7A60DE1B" w14:textId="77777777" w:rsidR="005304F7" w:rsidRPr="00AC5836" w:rsidRDefault="008A40A1">
      <w:pPr>
        <w:pStyle w:val="ListParagraph"/>
        <w:numPr>
          <w:ilvl w:val="0"/>
          <w:numId w:val="17"/>
        </w:numPr>
        <w:tabs>
          <w:tab w:val="left" w:pos="1464"/>
          <w:tab w:val="left" w:pos="1465"/>
          <w:tab w:val="left" w:pos="2904"/>
        </w:tabs>
      </w:pPr>
      <w:r w:rsidRPr="00AC5836">
        <w:rPr>
          <w:b/>
        </w:rPr>
        <w:t>“University”:</w:t>
      </w:r>
      <w:r w:rsidRPr="00AC5836">
        <w:rPr>
          <w:b/>
        </w:rPr>
        <w:tab/>
      </w:r>
      <w:r w:rsidRPr="00AC5836">
        <w:t>means</w:t>
      </w:r>
      <w:r w:rsidRPr="00AC5836">
        <w:rPr>
          <w:spacing w:val="-5"/>
        </w:rPr>
        <w:t xml:space="preserve"> </w:t>
      </w:r>
      <w:r w:rsidR="00BA7103" w:rsidRPr="00AC5836">
        <w:rPr>
          <w:sz w:val="20"/>
        </w:rPr>
        <w:t>University of Sufism &amp; Modern Sciences, Bhitshah</w:t>
      </w:r>
      <w:r w:rsidRPr="00AC5836">
        <w:t>.</w:t>
      </w:r>
    </w:p>
    <w:p w14:paraId="7135A3B2" w14:textId="77777777" w:rsidR="005304F7" w:rsidRPr="00AC5836" w:rsidRDefault="005304F7">
      <w:pPr>
        <w:spacing w:before="5"/>
        <w:rPr>
          <w:rFonts w:ascii="Times New Roman" w:hAnsi="Times New Roman" w:cs="Times New Roman"/>
          <w:sz w:val="20"/>
        </w:rPr>
      </w:pPr>
    </w:p>
    <w:p w14:paraId="31D5E777" w14:textId="77777777" w:rsidR="005304F7" w:rsidRPr="00AC5836" w:rsidRDefault="008A40A1" w:rsidP="00276883">
      <w:pPr>
        <w:pStyle w:val="ListParagraph"/>
        <w:numPr>
          <w:ilvl w:val="2"/>
          <w:numId w:val="25"/>
        </w:numPr>
        <w:tabs>
          <w:tab w:val="left" w:pos="1239"/>
        </w:tabs>
      </w:pP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</w:t>
      </w:r>
    </w:p>
    <w:p w14:paraId="761D872F" w14:textId="77777777" w:rsidR="00276883" w:rsidRPr="00AC5836" w:rsidRDefault="00276883" w:rsidP="00276883">
      <w:pPr>
        <w:pStyle w:val="ListParagraph"/>
        <w:tabs>
          <w:tab w:val="left" w:pos="1239"/>
        </w:tabs>
        <w:ind w:left="2159"/>
      </w:pPr>
    </w:p>
    <w:p w14:paraId="65D816CD" w14:textId="77777777" w:rsidR="00276883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</w:pPr>
      <w:r w:rsidRPr="00AC5836">
        <w:t>“Contract” means the Contract Agreement, the Letter of Acceptance, the Letter of Tender, these</w:t>
      </w:r>
      <w:r w:rsidRPr="00AC5836">
        <w:rPr>
          <w:spacing w:val="1"/>
        </w:rPr>
        <w:t xml:space="preserve"> </w:t>
      </w:r>
      <w:r w:rsidRPr="00AC5836">
        <w:t>Conditions, the Specification, the Drawings, the Schedules, and the further documents (if any) which are</w:t>
      </w:r>
      <w:r w:rsidRPr="00AC5836">
        <w:rPr>
          <w:spacing w:val="1"/>
        </w:rPr>
        <w:t xml:space="preserve"> </w:t>
      </w:r>
      <w:r w:rsidRPr="00AC5836">
        <w:t>listed</w:t>
      </w:r>
      <w:r w:rsidRPr="00AC5836">
        <w:rPr>
          <w:spacing w:val="-3"/>
        </w:rPr>
        <w:t xml:space="preserve"> </w:t>
      </w:r>
      <w:r w:rsidRPr="00AC5836">
        <w:t>in</w:t>
      </w:r>
      <w:r w:rsidRPr="00AC5836">
        <w:rPr>
          <w:spacing w:val="-2"/>
        </w:rPr>
        <w:t xml:space="preserve"> </w:t>
      </w:r>
      <w:r w:rsidRPr="00AC5836">
        <w:t>the Contract</w:t>
      </w:r>
      <w:r w:rsidRPr="00AC5836">
        <w:rPr>
          <w:spacing w:val="1"/>
        </w:rPr>
        <w:t xml:space="preserve"> </w:t>
      </w:r>
      <w:r w:rsidRPr="00AC5836">
        <w:t>Agreement</w:t>
      </w:r>
      <w:r w:rsidRPr="00AC5836">
        <w:rPr>
          <w:spacing w:val="1"/>
        </w:rPr>
        <w:t xml:space="preserve"> </w:t>
      </w:r>
      <w:r w:rsidRPr="00AC5836">
        <w:t>or</w:t>
      </w:r>
      <w:r w:rsidRPr="00AC5836">
        <w:rPr>
          <w:spacing w:val="-1"/>
        </w:rPr>
        <w:t xml:space="preserve"> </w:t>
      </w:r>
      <w:r w:rsidRPr="00AC5836">
        <w:t>in</w:t>
      </w:r>
      <w:r w:rsidRPr="00AC5836">
        <w:rPr>
          <w:spacing w:val="-3"/>
        </w:rPr>
        <w:t xml:space="preserve"> </w:t>
      </w:r>
      <w:r w:rsidRPr="00AC5836">
        <w:t>the Letter of Acceptance.</w:t>
      </w:r>
    </w:p>
    <w:p w14:paraId="2DEF92B6" w14:textId="303553FC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“Contract Agreement” means the contract agreement referred to in Sub- Clause 1.6 [ Contract</w:t>
      </w:r>
      <w:r w:rsidRPr="00AC5836">
        <w:rPr>
          <w:spacing w:val="1"/>
        </w:rPr>
        <w:t xml:space="preserve"> </w:t>
      </w:r>
      <w:r w:rsidRPr="00AC5836">
        <w:t>Agreement].</w:t>
      </w:r>
    </w:p>
    <w:p w14:paraId="5ADC1A98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“Letter of Acceptance” means the letter of formal acceptance, signed by the Procuring Agency, of</w:t>
      </w:r>
      <w:r w:rsidRPr="00AC5836">
        <w:rPr>
          <w:spacing w:val="1"/>
        </w:rPr>
        <w:t xml:space="preserve"> </w:t>
      </w:r>
      <w:r w:rsidRPr="00AC5836">
        <w:t>the Letter of Tender, including any annexed memoranda comprising agreements between and signed by</w:t>
      </w:r>
      <w:r w:rsidRPr="00AC5836">
        <w:rPr>
          <w:spacing w:val="1"/>
        </w:rPr>
        <w:t xml:space="preserve"> </w:t>
      </w:r>
      <w:r w:rsidRPr="00AC5836">
        <w:t>both Parties. If there is no such letter of acceptance, the expression “Letter of Acceptance” means the</w:t>
      </w:r>
      <w:r w:rsidRPr="00AC5836">
        <w:rPr>
          <w:spacing w:val="1"/>
        </w:rPr>
        <w:t xml:space="preserve"> </w:t>
      </w:r>
      <w:r w:rsidRPr="00AC5836">
        <w:t>Contract Agreement and the date of issuing or receiving the Letter of Acceptance means the date of</w:t>
      </w:r>
      <w:r w:rsidRPr="00AC5836">
        <w:rPr>
          <w:spacing w:val="1"/>
        </w:rPr>
        <w:t xml:space="preserve"> </w:t>
      </w:r>
      <w:r w:rsidRPr="00AC5836">
        <w:t>signing</w:t>
      </w:r>
      <w:r w:rsidRPr="00AC5836">
        <w:rPr>
          <w:spacing w:val="-4"/>
        </w:rPr>
        <w:t xml:space="preserve"> </w:t>
      </w:r>
      <w:r w:rsidRPr="00AC5836">
        <w:t>the Contract</w:t>
      </w:r>
      <w:r w:rsidRPr="00AC5836">
        <w:rPr>
          <w:spacing w:val="1"/>
        </w:rPr>
        <w:t xml:space="preserve"> </w:t>
      </w:r>
      <w:r w:rsidRPr="00AC5836">
        <w:t>Agreement.</w:t>
      </w:r>
    </w:p>
    <w:p w14:paraId="48F52830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“Letter of Tender” means the document entitled letter of tender or letter of bid, which was</w:t>
      </w:r>
      <w:r w:rsidRPr="00AC5836">
        <w:rPr>
          <w:spacing w:val="1"/>
        </w:rPr>
        <w:t xml:space="preserve"> </w:t>
      </w:r>
      <w:r w:rsidRPr="00AC5836">
        <w:t>completed</w:t>
      </w:r>
      <w:r w:rsidRPr="00AC5836">
        <w:rPr>
          <w:spacing w:val="-1"/>
        </w:rPr>
        <w:t xml:space="preserve"> </w:t>
      </w:r>
      <w:r w:rsidRPr="00AC5836">
        <w:t>by</w:t>
      </w:r>
      <w:r w:rsidRPr="00AC5836">
        <w:rPr>
          <w:spacing w:val="-2"/>
        </w:rPr>
        <w:t xml:space="preserve"> </w:t>
      </w:r>
      <w:r w:rsidRPr="00AC5836">
        <w:t>the Contractor and</w:t>
      </w:r>
      <w:r w:rsidRPr="00AC5836">
        <w:rPr>
          <w:spacing w:val="-2"/>
        </w:rPr>
        <w:t xml:space="preserve"> </w:t>
      </w:r>
      <w:r w:rsidRPr="00AC5836">
        <w:t>includes the</w:t>
      </w:r>
      <w:r w:rsidRPr="00AC5836">
        <w:rPr>
          <w:spacing w:val="-1"/>
        </w:rPr>
        <w:t xml:space="preserve"> </w:t>
      </w:r>
      <w:r w:rsidRPr="00AC5836">
        <w:t>signed offer</w:t>
      </w:r>
      <w:r w:rsidRPr="00AC5836">
        <w:rPr>
          <w:spacing w:val="-2"/>
        </w:rPr>
        <w:t xml:space="preserve"> </w:t>
      </w:r>
      <w:r w:rsidRPr="00AC5836">
        <w:t>to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Procuring</w:t>
      </w:r>
      <w:r w:rsidRPr="00AC5836">
        <w:rPr>
          <w:spacing w:val="-3"/>
        </w:rPr>
        <w:t xml:space="preserve"> </w:t>
      </w:r>
      <w:r w:rsidRPr="00AC5836">
        <w:t>Agency</w:t>
      </w:r>
      <w:r w:rsidRPr="00AC5836">
        <w:rPr>
          <w:spacing w:val="-2"/>
        </w:rPr>
        <w:t xml:space="preserve"> </w:t>
      </w:r>
      <w:r w:rsidRPr="00AC5836">
        <w:t>for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Works.</w:t>
      </w:r>
    </w:p>
    <w:p w14:paraId="001393A8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“Specification” means the document entitled specification, as included in the Contract, and any</w:t>
      </w:r>
      <w:r w:rsidRPr="00AC5836">
        <w:rPr>
          <w:spacing w:val="1"/>
        </w:rPr>
        <w:t xml:space="preserve"> </w:t>
      </w:r>
      <w:r w:rsidRPr="00AC5836">
        <w:t>additions and modifications to the specification in accordance with the Contract. Such document specifies</w:t>
      </w:r>
      <w:r w:rsidRPr="00AC5836">
        <w:rPr>
          <w:spacing w:val="-52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Works.</w:t>
      </w:r>
    </w:p>
    <w:p w14:paraId="0A143BD2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“Drawings” means the drawings of the Works, as included in the Contract, and any additional and</w:t>
      </w:r>
      <w:r w:rsidRPr="00AC5836">
        <w:rPr>
          <w:spacing w:val="1"/>
        </w:rPr>
        <w:t xml:space="preserve"> </w:t>
      </w:r>
      <w:r w:rsidRPr="00AC5836">
        <w:t>modified</w:t>
      </w:r>
      <w:r w:rsidRPr="00AC5836">
        <w:rPr>
          <w:spacing w:val="-1"/>
        </w:rPr>
        <w:t xml:space="preserve"> </w:t>
      </w:r>
      <w:r w:rsidRPr="00AC5836">
        <w:t>drawings</w:t>
      </w:r>
      <w:r w:rsidRPr="00AC5836">
        <w:rPr>
          <w:spacing w:val="-1"/>
        </w:rPr>
        <w:t xml:space="preserve"> </w:t>
      </w:r>
      <w:r w:rsidRPr="00AC5836">
        <w:t>issued by</w:t>
      </w:r>
      <w:r w:rsidRPr="00AC5836">
        <w:rPr>
          <w:spacing w:val="-4"/>
        </w:rPr>
        <w:t xml:space="preserve"> </w:t>
      </w:r>
      <w:r w:rsidRPr="00AC5836">
        <w:t>(or on</w:t>
      </w:r>
      <w:r w:rsidRPr="00AC5836">
        <w:rPr>
          <w:spacing w:val="-1"/>
        </w:rPr>
        <w:t xml:space="preserve"> </w:t>
      </w:r>
      <w:r w:rsidRPr="00AC5836">
        <w:t>behalf of)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3"/>
        </w:rPr>
        <w:t xml:space="preserve"> </w:t>
      </w:r>
      <w:r w:rsidRPr="00AC5836">
        <w:t>Procuring</w:t>
      </w:r>
      <w:r w:rsidRPr="00AC5836">
        <w:rPr>
          <w:spacing w:val="-4"/>
        </w:rPr>
        <w:t xml:space="preserve"> </w:t>
      </w:r>
      <w:r w:rsidRPr="00AC5836">
        <w:t>Agency</w:t>
      </w:r>
      <w:r w:rsidRPr="00AC5836">
        <w:rPr>
          <w:spacing w:val="-3"/>
        </w:rPr>
        <w:t xml:space="preserve"> </w:t>
      </w:r>
      <w:r w:rsidRPr="00AC5836">
        <w:t>in accordance</w:t>
      </w:r>
      <w:r w:rsidRPr="00AC5836">
        <w:rPr>
          <w:spacing w:val="-1"/>
        </w:rPr>
        <w:t xml:space="preserve"> </w:t>
      </w:r>
      <w:r w:rsidRPr="00AC5836">
        <w:t>with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Contract.</w:t>
      </w:r>
    </w:p>
    <w:p w14:paraId="4547AC13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64"/>
        </w:tabs>
        <w:spacing w:before="1" w:line="276" w:lineRule="auto"/>
        <w:ind w:right="119"/>
        <w:jc w:val="both"/>
      </w:pPr>
      <w:r w:rsidRPr="00AC5836">
        <w:t>“Schedules”</w:t>
      </w:r>
      <w:r w:rsidRPr="00AC5836">
        <w:rPr>
          <w:spacing w:val="1"/>
        </w:rPr>
        <w:t xml:space="preserve"> </w:t>
      </w:r>
      <w:r w:rsidRPr="00AC5836">
        <w:t>means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document(s)</w:t>
      </w:r>
      <w:r w:rsidRPr="00AC5836">
        <w:rPr>
          <w:spacing w:val="1"/>
        </w:rPr>
        <w:t xml:space="preserve"> </w:t>
      </w:r>
      <w:r w:rsidRPr="00AC5836">
        <w:t>entitled</w:t>
      </w:r>
      <w:r w:rsidRPr="00AC5836">
        <w:rPr>
          <w:spacing w:val="1"/>
        </w:rPr>
        <w:t xml:space="preserve"> </w:t>
      </w:r>
      <w:r w:rsidRPr="00AC5836">
        <w:t>schedules,</w:t>
      </w:r>
      <w:r w:rsidRPr="00AC5836">
        <w:rPr>
          <w:spacing w:val="1"/>
        </w:rPr>
        <w:t xml:space="preserve"> </w:t>
      </w:r>
      <w:r w:rsidRPr="00AC5836">
        <w:t>completed</w:t>
      </w:r>
      <w:r w:rsidRPr="00AC5836">
        <w:rPr>
          <w:spacing w:val="1"/>
        </w:rPr>
        <w:t xml:space="preserve"> </w:t>
      </w:r>
      <w:r w:rsidRPr="00AC5836">
        <w:t>by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proofErr w:type="gramStart"/>
      <w:r w:rsidRPr="00AC5836">
        <w:t>Contractor</w:t>
      </w:r>
      <w:proofErr w:type="gramEnd"/>
      <w:r w:rsidRPr="00AC5836">
        <w:rPr>
          <w:spacing w:val="1"/>
        </w:rPr>
        <w:t xml:space="preserve"> </w:t>
      </w:r>
      <w:r w:rsidRPr="00AC5836">
        <w:t>and</w:t>
      </w:r>
      <w:r w:rsidRPr="00AC5836">
        <w:rPr>
          <w:spacing w:val="1"/>
        </w:rPr>
        <w:t xml:space="preserve"> </w:t>
      </w:r>
      <w:r w:rsidRPr="00AC5836">
        <w:t>submitted with the Letter of Tender, as included in the Contract. Such document may include the Bill of</w:t>
      </w:r>
      <w:r w:rsidRPr="00AC5836">
        <w:rPr>
          <w:spacing w:val="1"/>
        </w:rPr>
        <w:t xml:space="preserve"> </w:t>
      </w:r>
      <w:r w:rsidRPr="00AC5836">
        <w:t>Quantities,</w:t>
      </w:r>
      <w:r w:rsidRPr="00AC5836">
        <w:rPr>
          <w:spacing w:val="-4"/>
        </w:rPr>
        <w:t xml:space="preserve"> </w:t>
      </w:r>
      <w:r w:rsidRPr="00AC5836">
        <w:t>data, lists,</w:t>
      </w:r>
      <w:r w:rsidRPr="00AC5836">
        <w:rPr>
          <w:spacing w:val="-2"/>
        </w:rPr>
        <w:t xml:space="preserve"> </w:t>
      </w:r>
      <w:r w:rsidRPr="00AC5836">
        <w:t>and schedules</w:t>
      </w:r>
      <w:r w:rsidRPr="00AC5836">
        <w:rPr>
          <w:spacing w:val="-2"/>
        </w:rPr>
        <w:t xml:space="preserve"> </w:t>
      </w:r>
      <w:r w:rsidRPr="00AC5836">
        <w:t>of</w:t>
      </w:r>
      <w:r w:rsidRPr="00AC5836">
        <w:rPr>
          <w:spacing w:val="-2"/>
        </w:rPr>
        <w:t xml:space="preserve"> </w:t>
      </w:r>
      <w:r w:rsidRPr="00AC5836">
        <w:t>rates and/or</w:t>
      </w:r>
      <w:r w:rsidRPr="00AC5836">
        <w:rPr>
          <w:spacing w:val="-1"/>
        </w:rPr>
        <w:t xml:space="preserve"> </w:t>
      </w:r>
      <w:r w:rsidRPr="00AC5836">
        <w:t>prices.</w:t>
      </w:r>
    </w:p>
    <w:p w14:paraId="69A132A7" w14:textId="77777777" w:rsidR="00276883" w:rsidRPr="00AC5836" w:rsidRDefault="00276883">
      <w:pPr>
        <w:spacing w:line="276" w:lineRule="auto"/>
        <w:jc w:val="both"/>
        <w:rPr>
          <w:rFonts w:ascii="Times New Roman" w:hAnsi="Times New Roman" w:cs="Times New Roman"/>
        </w:rPr>
        <w:sectPr w:rsidR="00276883" w:rsidRPr="00AC5836">
          <w:type w:val="continuous"/>
          <w:pgSz w:w="12240" w:h="15840"/>
          <w:pgMar w:top="620" w:right="460" w:bottom="960" w:left="120" w:header="720" w:footer="720" w:gutter="0"/>
          <w:cols w:space="720"/>
        </w:sectPr>
      </w:pPr>
    </w:p>
    <w:p w14:paraId="682131EB" w14:textId="77777777" w:rsidR="00276883" w:rsidRPr="00AC5836" w:rsidRDefault="008A40A1" w:rsidP="00460A80">
      <w:pPr>
        <w:pStyle w:val="ListParagraph"/>
        <w:numPr>
          <w:ilvl w:val="3"/>
          <w:numId w:val="26"/>
        </w:numPr>
        <w:tabs>
          <w:tab w:val="left" w:pos="2847"/>
        </w:tabs>
        <w:spacing w:before="65" w:line="276" w:lineRule="auto"/>
        <w:ind w:right="113"/>
      </w:pPr>
      <w:r w:rsidRPr="00AC5836">
        <w:lastRenderedPageBreak/>
        <w:t>“Tender”</w:t>
      </w:r>
      <w:r w:rsidRPr="00AC5836">
        <w:rPr>
          <w:spacing w:val="-2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4"/>
        </w:rPr>
        <w:t xml:space="preserve"> </w:t>
      </w:r>
      <w:r w:rsidRPr="00AC5836">
        <w:t>Letter</w:t>
      </w:r>
      <w:r w:rsidRPr="00AC5836">
        <w:rPr>
          <w:spacing w:val="1"/>
        </w:rPr>
        <w:t xml:space="preserve"> </w:t>
      </w:r>
      <w:r w:rsidRPr="00AC5836">
        <w:t>of</w:t>
      </w:r>
      <w:r w:rsidRPr="00AC5836">
        <w:rPr>
          <w:spacing w:val="-3"/>
        </w:rPr>
        <w:t xml:space="preserve"> </w:t>
      </w:r>
      <w:r w:rsidRPr="00AC5836">
        <w:t>Tender</w:t>
      </w:r>
      <w:r w:rsidRPr="00AC5836">
        <w:rPr>
          <w:spacing w:val="-4"/>
        </w:rPr>
        <w:t xml:space="preserve"> </w:t>
      </w:r>
      <w:r w:rsidRPr="00AC5836">
        <w:t>and</w:t>
      </w:r>
      <w:r w:rsidRPr="00AC5836">
        <w:rPr>
          <w:spacing w:val="-1"/>
        </w:rPr>
        <w:t xml:space="preserve"> </w:t>
      </w:r>
      <w:r w:rsidRPr="00AC5836">
        <w:t>all</w:t>
      </w:r>
      <w:r w:rsidRPr="00AC5836">
        <w:rPr>
          <w:spacing w:val="-1"/>
        </w:rPr>
        <w:t xml:space="preserve"> </w:t>
      </w:r>
      <w:r w:rsidRPr="00AC5836">
        <w:t>other documents</w:t>
      </w:r>
      <w:r w:rsidRPr="00AC5836">
        <w:rPr>
          <w:spacing w:val="-2"/>
        </w:rPr>
        <w:t xml:space="preserve"> </w:t>
      </w:r>
      <w:r w:rsidRPr="00AC5836">
        <w:t>which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Contractor</w:t>
      </w:r>
      <w:r w:rsidRPr="00AC5836">
        <w:rPr>
          <w:spacing w:val="-4"/>
        </w:rPr>
        <w:t xml:space="preserve"> </w:t>
      </w:r>
      <w:r w:rsidRPr="00AC5836">
        <w:t>submitted</w:t>
      </w:r>
      <w:r w:rsidRPr="00AC5836">
        <w:rPr>
          <w:spacing w:val="-1"/>
        </w:rPr>
        <w:t xml:space="preserve"> </w:t>
      </w:r>
      <w:r w:rsidRPr="00AC5836">
        <w:t>with</w:t>
      </w:r>
      <w:r w:rsidRPr="00AC5836">
        <w:rPr>
          <w:spacing w:val="-5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Letter</w:t>
      </w:r>
      <w:r w:rsidRPr="00AC5836">
        <w:rPr>
          <w:spacing w:val="1"/>
        </w:rPr>
        <w:t xml:space="preserve"> </w:t>
      </w:r>
      <w:r w:rsidRPr="00AC5836">
        <w:t>of</w:t>
      </w:r>
      <w:r w:rsidRPr="00AC5836">
        <w:rPr>
          <w:spacing w:val="-2"/>
        </w:rPr>
        <w:t xml:space="preserve"> </w:t>
      </w:r>
      <w:r w:rsidRPr="00AC5836">
        <w:t>Tender, as</w:t>
      </w:r>
      <w:r w:rsidRPr="00AC5836">
        <w:rPr>
          <w:spacing w:val="-2"/>
        </w:rPr>
        <w:t xml:space="preserve"> </w:t>
      </w:r>
      <w:r w:rsidRPr="00AC5836">
        <w:t>included in the Contract.</w:t>
      </w:r>
    </w:p>
    <w:p w14:paraId="5C84EADF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47"/>
        </w:tabs>
        <w:spacing w:before="9" w:line="278" w:lineRule="auto"/>
        <w:ind w:right="116"/>
      </w:pPr>
      <w:r w:rsidRPr="00AC5836">
        <w:t>“Bill</w:t>
      </w:r>
      <w:r w:rsidRPr="00AC5836">
        <w:rPr>
          <w:spacing w:val="42"/>
        </w:rPr>
        <w:t xml:space="preserve"> </w:t>
      </w:r>
      <w:r w:rsidRPr="00AC5836">
        <w:t>of</w:t>
      </w:r>
      <w:r w:rsidRPr="00AC5836">
        <w:rPr>
          <w:spacing w:val="42"/>
        </w:rPr>
        <w:t xml:space="preserve"> </w:t>
      </w:r>
      <w:r w:rsidRPr="00AC5836">
        <w:t>Quantities”,</w:t>
      </w:r>
      <w:r w:rsidRPr="00AC5836">
        <w:rPr>
          <w:spacing w:val="43"/>
        </w:rPr>
        <w:t xml:space="preserve"> </w:t>
      </w:r>
      <w:r w:rsidRPr="00AC5836">
        <w:t>“Day</w:t>
      </w:r>
      <w:r w:rsidRPr="00AC5836">
        <w:rPr>
          <w:spacing w:val="42"/>
        </w:rPr>
        <w:t xml:space="preserve"> </w:t>
      </w:r>
      <w:r w:rsidRPr="00AC5836">
        <w:t>work</w:t>
      </w:r>
      <w:r w:rsidRPr="00AC5836">
        <w:rPr>
          <w:spacing w:val="41"/>
        </w:rPr>
        <w:t xml:space="preserve"> </w:t>
      </w:r>
      <w:r w:rsidRPr="00AC5836">
        <w:t>Schedule”</w:t>
      </w:r>
      <w:r w:rsidRPr="00AC5836">
        <w:rPr>
          <w:spacing w:val="39"/>
        </w:rPr>
        <w:t xml:space="preserve"> </w:t>
      </w:r>
      <w:r w:rsidRPr="00AC5836">
        <w:t>and</w:t>
      </w:r>
      <w:r w:rsidRPr="00AC5836">
        <w:rPr>
          <w:spacing w:val="44"/>
        </w:rPr>
        <w:t xml:space="preserve"> </w:t>
      </w:r>
      <w:r w:rsidRPr="00AC5836">
        <w:t>“Schedule</w:t>
      </w:r>
      <w:r w:rsidRPr="00AC5836">
        <w:rPr>
          <w:spacing w:val="41"/>
        </w:rPr>
        <w:t xml:space="preserve"> </w:t>
      </w:r>
      <w:r w:rsidRPr="00AC5836">
        <w:t>of</w:t>
      </w:r>
      <w:r w:rsidRPr="00AC5836">
        <w:rPr>
          <w:spacing w:val="42"/>
        </w:rPr>
        <w:t xml:space="preserve"> </w:t>
      </w:r>
      <w:r w:rsidRPr="00AC5836">
        <w:t>Payment</w:t>
      </w:r>
      <w:r w:rsidRPr="00AC5836">
        <w:rPr>
          <w:spacing w:val="44"/>
        </w:rPr>
        <w:t xml:space="preserve"> </w:t>
      </w:r>
      <w:r w:rsidRPr="00AC5836">
        <w:t>Currencies”</w:t>
      </w:r>
      <w:r w:rsidRPr="00AC5836">
        <w:rPr>
          <w:spacing w:val="41"/>
        </w:rPr>
        <w:t xml:space="preserve"> </w:t>
      </w:r>
      <w:r w:rsidRPr="00AC5836">
        <w:t>mean</w:t>
      </w:r>
      <w:r w:rsidRPr="00AC5836">
        <w:rPr>
          <w:spacing w:val="43"/>
        </w:rPr>
        <w:t xml:space="preserve"> </w:t>
      </w:r>
      <w:r w:rsidRPr="00AC5836">
        <w:t>the</w:t>
      </w:r>
      <w:r w:rsidRPr="00AC5836">
        <w:rPr>
          <w:spacing w:val="-52"/>
        </w:rPr>
        <w:t xml:space="preserve"> </w:t>
      </w:r>
      <w:r w:rsidRPr="00AC5836">
        <w:t>documents</w:t>
      </w:r>
      <w:r w:rsidRPr="00AC5836">
        <w:rPr>
          <w:spacing w:val="-1"/>
        </w:rPr>
        <w:t xml:space="preserve"> </w:t>
      </w:r>
      <w:r w:rsidRPr="00AC5836">
        <w:t>so</w:t>
      </w:r>
      <w:r w:rsidRPr="00AC5836">
        <w:rPr>
          <w:spacing w:val="-3"/>
        </w:rPr>
        <w:t xml:space="preserve"> </w:t>
      </w:r>
      <w:r w:rsidRPr="00AC5836">
        <w:t>named (if any) which are comprised</w:t>
      </w:r>
      <w:r w:rsidRPr="00AC5836">
        <w:rPr>
          <w:spacing w:val="-3"/>
        </w:rPr>
        <w:t xml:space="preserve"> </w:t>
      </w:r>
      <w:r w:rsidRPr="00AC5836">
        <w:t>in the</w:t>
      </w:r>
      <w:r w:rsidRPr="00AC5836">
        <w:rPr>
          <w:spacing w:val="-1"/>
        </w:rPr>
        <w:t xml:space="preserve"> </w:t>
      </w:r>
      <w:r w:rsidRPr="00AC5836">
        <w:t>Schedules.</w:t>
      </w:r>
    </w:p>
    <w:p w14:paraId="7233596E" w14:textId="77777777" w:rsidR="005304F7" w:rsidRPr="00AC5836" w:rsidRDefault="008A40A1" w:rsidP="00276883">
      <w:pPr>
        <w:pStyle w:val="ListParagraph"/>
        <w:numPr>
          <w:ilvl w:val="3"/>
          <w:numId w:val="26"/>
        </w:numPr>
        <w:tabs>
          <w:tab w:val="left" w:pos="2847"/>
        </w:tabs>
        <w:spacing w:before="9" w:line="278" w:lineRule="auto"/>
        <w:ind w:right="116"/>
      </w:pPr>
      <w:r w:rsidRPr="00AC5836">
        <w:t>“Contract</w:t>
      </w:r>
      <w:r w:rsidRPr="00AC5836">
        <w:rPr>
          <w:spacing w:val="39"/>
        </w:rPr>
        <w:t xml:space="preserve"> </w:t>
      </w:r>
      <w:r w:rsidRPr="00AC5836">
        <w:t>Data”</w:t>
      </w:r>
      <w:r w:rsidRPr="00AC5836">
        <w:rPr>
          <w:spacing w:val="40"/>
        </w:rPr>
        <w:t xml:space="preserve"> </w:t>
      </w:r>
      <w:r w:rsidRPr="00AC5836">
        <w:t>means</w:t>
      </w:r>
      <w:r w:rsidRPr="00AC5836">
        <w:rPr>
          <w:spacing w:val="40"/>
        </w:rPr>
        <w:t xml:space="preserve"> </w:t>
      </w:r>
      <w:r w:rsidRPr="00AC5836">
        <w:t>the</w:t>
      </w:r>
      <w:r w:rsidRPr="00AC5836">
        <w:rPr>
          <w:spacing w:val="40"/>
        </w:rPr>
        <w:t xml:space="preserve"> </w:t>
      </w:r>
      <w:r w:rsidRPr="00AC5836">
        <w:t>pages</w:t>
      </w:r>
      <w:r w:rsidRPr="00AC5836">
        <w:rPr>
          <w:spacing w:val="40"/>
        </w:rPr>
        <w:t xml:space="preserve"> </w:t>
      </w:r>
      <w:r w:rsidRPr="00AC5836">
        <w:t>completed</w:t>
      </w:r>
      <w:r w:rsidRPr="00AC5836">
        <w:rPr>
          <w:spacing w:val="39"/>
        </w:rPr>
        <w:t xml:space="preserve"> </w:t>
      </w:r>
      <w:r w:rsidRPr="00AC5836">
        <w:t>by</w:t>
      </w:r>
      <w:r w:rsidRPr="00AC5836">
        <w:rPr>
          <w:spacing w:val="36"/>
        </w:rPr>
        <w:t xml:space="preserve"> </w:t>
      </w:r>
      <w:r w:rsidRPr="00AC5836">
        <w:t>the</w:t>
      </w:r>
      <w:r w:rsidRPr="00AC5836">
        <w:rPr>
          <w:spacing w:val="44"/>
        </w:rPr>
        <w:t xml:space="preserve"> </w:t>
      </w:r>
      <w:r w:rsidRPr="00AC5836">
        <w:t>Procuring</w:t>
      </w:r>
      <w:r w:rsidRPr="00AC5836">
        <w:rPr>
          <w:spacing w:val="37"/>
        </w:rPr>
        <w:t xml:space="preserve"> </w:t>
      </w:r>
      <w:r w:rsidRPr="00AC5836">
        <w:t>Agency</w:t>
      </w:r>
      <w:r w:rsidRPr="00AC5836">
        <w:rPr>
          <w:spacing w:val="39"/>
        </w:rPr>
        <w:t xml:space="preserve"> </w:t>
      </w:r>
      <w:r w:rsidRPr="00AC5836">
        <w:t>entitled</w:t>
      </w:r>
      <w:r w:rsidRPr="00AC5836">
        <w:rPr>
          <w:spacing w:val="40"/>
        </w:rPr>
        <w:t xml:space="preserve"> </w:t>
      </w:r>
      <w:r w:rsidRPr="00AC5836">
        <w:t>contract</w:t>
      </w:r>
      <w:r w:rsidRPr="00AC5836">
        <w:rPr>
          <w:spacing w:val="40"/>
        </w:rPr>
        <w:t xml:space="preserve"> </w:t>
      </w:r>
      <w:r w:rsidRPr="00AC5836">
        <w:t>data</w:t>
      </w:r>
      <w:r w:rsidRPr="00AC5836">
        <w:rPr>
          <w:spacing w:val="-52"/>
        </w:rPr>
        <w:t xml:space="preserve"> </w:t>
      </w:r>
      <w:r w:rsidRPr="00AC5836">
        <w:t>which</w:t>
      </w:r>
      <w:r w:rsidRPr="00AC5836">
        <w:rPr>
          <w:spacing w:val="-1"/>
        </w:rPr>
        <w:t xml:space="preserve"> </w:t>
      </w:r>
      <w:r w:rsidRPr="00AC5836">
        <w:t>constitute Part</w:t>
      </w:r>
      <w:r w:rsidRPr="00AC5836">
        <w:rPr>
          <w:spacing w:val="1"/>
        </w:rPr>
        <w:t xml:space="preserve"> </w:t>
      </w:r>
      <w:r w:rsidRPr="00AC5836">
        <w:t>A</w:t>
      </w:r>
      <w:r w:rsidRPr="00AC5836">
        <w:rPr>
          <w:spacing w:val="-1"/>
        </w:rPr>
        <w:t xml:space="preserve"> </w:t>
      </w:r>
      <w:r w:rsidRPr="00AC5836">
        <w:t>of the</w:t>
      </w:r>
      <w:r w:rsidRPr="00AC5836">
        <w:rPr>
          <w:spacing w:val="-1"/>
        </w:rPr>
        <w:t xml:space="preserve"> </w:t>
      </w:r>
      <w:r w:rsidRPr="00AC5836">
        <w:t>Particular</w:t>
      </w:r>
      <w:r w:rsidRPr="00AC5836">
        <w:rPr>
          <w:spacing w:val="1"/>
        </w:rPr>
        <w:t xml:space="preserve"> </w:t>
      </w:r>
      <w:r w:rsidRPr="00AC5836">
        <w:t>Conditions.</w:t>
      </w:r>
    </w:p>
    <w:p w14:paraId="36FACACC" w14:textId="77777777" w:rsidR="005304F7" w:rsidRPr="00AC5836" w:rsidRDefault="005304F7">
      <w:pPr>
        <w:pStyle w:val="BodyText"/>
        <w:spacing w:before="7"/>
        <w:rPr>
          <w:sz w:val="26"/>
        </w:rPr>
      </w:pPr>
    </w:p>
    <w:p w14:paraId="4E42B512" w14:textId="77777777" w:rsidR="005304F7" w:rsidRPr="00AC5836" w:rsidRDefault="001F0AD2">
      <w:pPr>
        <w:pStyle w:val="ListParagraph"/>
        <w:numPr>
          <w:ilvl w:val="2"/>
          <w:numId w:val="18"/>
        </w:numPr>
        <w:tabs>
          <w:tab w:val="left" w:pos="1241"/>
        </w:tabs>
        <w:spacing w:before="1"/>
        <w:ind w:left="1240" w:hanging="497"/>
      </w:pPr>
      <w:r w:rsidRPr="00AC5836">
        <w:t>1.1.2.</w:t>
      </w:r>
      <w:r w:rsidRPr="00AC5836">
        <w:tab/>
      </w:r>
      <w:r w:rsidR="008A40A1" w:rsidRPr="00AC5836">
        <w:t>Parties</w:t>
      </w:r>
      <w:r w:rsidR="008A40A1" w:rsidRPr="00AC5836">
        <w:rPr>
          <w:spacing w:val="-3"/>
        </w:rPr>
        <w:t xml:space="preserve"> </w:t>
      </w:r>
      <w:r w:rsidR="008A40A1" w:rsidRPr="00AC5836">
        <w:t>and</w:t>
      </w:r>
      <w:r w:rsidR="008A40A1" w:rsidRPr="00AC5836">
        <w:rPr>
          <w:spacing w:val="-1"/>
        </w:rPr>
        <w:t xml:space="preserve"> </w:t>
      </w:r>
      <w:r w:rsidR="008A40A1" w:rsidRPr="00AC5836">
        <w:t>Persons</w:t>
      </w:r>
    </w:p>
    <w:p w14:paraId="70295FE2" w14:textId="77777777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“Party”</w:t>
      </w:r>
      <w:r w:rsidRPr="00AC5836">
        <w:rPr>
          <w:spacing w:val="-2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Procuring</w:t>
      </w:r>
      <w:r w:rsidRPr="00AC5836">
        <w:rPr>
          <w:spacing w:val="-4"/>
        </w:rPr>
        <w:t xml:space="preserve"> </w:t>
      </w:r>
      <w:r w:rsidRPr="00AC5836">
        <w:t>Agency</w:t>
      </w:r>
      <w:r w:rsidRPr="00AC5836">
        <w:rPr>
          <w:spacing w:val="-2"/>
        </w:rPr>
        <w:t xml:space="preserve"> </w:t>
      </w:r>
      <w:r w:rsidRPr="00AC5836">
        <w:t>or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Contractor,</w:t>
      </w:r>
      <w:r w:rsidRPr="00AC5836">
        <w:rPr>
          <w:spacing w:val="-2"/>
        </w:rPr>
        <w:t xml:space="preserve"> </w:t>
      </w:r>
      <w:r w:rsidRPr="00AC5836">
        <w:t>as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context</w:t>
      </w:r>
      <w:r w:rsidRPr="00AC5836">
        <w:rPr>
          <w:spacing w:val="-4"/>
        </w:rPr>
        <w:t xml:space="preserve"> </w:t>
      </w:r>
      <w:r w:rsidRPr="00AC5836">
        <w:t>requires.</w:t>
      </w:r>
    </w:p>
    <w:p w14:paraId="7E5053F7" w14:textId="77777777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“Procuring</w:t>
      </w:r>
      <w:r w:rsidRPr="00AC5836">
        <w:rPr>
          <w:spacing w:val="-5"/>
        </w:rPr>
        <w:t xml:space="preserve"> </w:t>
      </w:r>
      <w:r w:rsidRPr="00AC5836">
        <w:t>Agency”</w:t>
      </w:r>
      <w:r w:rsidRPr="00AC5836">
        <w:rPr>
          <w:spacing w:val="-1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4"/>
        </w:rPr>
        <w:t xml:space="preserve"> </w:t>
      </w:r>
      <w:r w:rsidRPr="00AC5836">
        <w:t>person</w:t>
      </w:r>
      <w:r w:rsidRPr="00AC5836">
        <w:rPr>
          <w:spacing w:val="-1"/>
        </w:rPr>
        <w:t xml:space="preserve"> </w:t>
      </w:r>
      <w:r w:rsidRPr="00AC5836">
        <w:t>named</w:t>
      </w:r>
      <w:r w:rsidRPr="00AC5836">
        <w:rPr>
          <w:spacing w:val="-1"/>
        </w:rPr>
        <w:t xml:space="preserve"> </w:t>
      </w:r>
      <w:r w:rsidRPr="00AC5836">
        <w:t>as</w:t>
      </w:r>
      <w:r w:rsidRPr="00AC5836">
        <w:rPr>
          <w:spacing w:val="-2"/>
        </w:rPr>
        <w:t xml:space="preserve"> </w:t>
      </w:r>
      <w:r w:rsidRPr="00AC5836">
        <w:t>employer in</w:t>
      </w:r>
      <w:r w:rsidRPr="00AC5836">
        <w:rPr>
          <w:spacing w:val="-4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Contract</w:t>
      </w:r>
      <w:r w:rsidRPr="00AC5836">
        <w:rPr>
          <w:spacing w:val="-3"/>
        </w:rPr>
        <w:t xml:space="preserve"> </w:t>
      </w:r>
      <w:r w:rsidRPr="00AC5836">
        <w:t>Data</w:t>
      </w:r>
      <w:r w:rsidRPr="00AC5836">
        <w:rPr>
          <w:spacing w:val="-1"/>
        </w:rPr>
        <w:t xml:space="preserve"> </w:t>
      </w:r>
      <w:r w:rsidRPr="00AC5836">
        <w:t>and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52"/>
        </w:rPr>
        <w:t xml:space="preserve"> </w:t>
      </w:r>
      <w:r w:rsidRPr="00AC5836">
        <w:t>legal successors</w:t>
      </w:r>
      <w:r w:rsidRPr="00AC5836">
        <w:rPr>
          <w:spacing w:val="-2"/>
        </w:rPr>
        <w:t xml:space="preserve"> </w:t>
      </w:r>
      <w:r w:rsidRPr="00AC5836">
        <w:t>in title</w:t>
      </w:r>
      <w:r w:rsidRPr="00AC5836">
        <w:rPr>
          <w:spacing w:val="-2"/>
        </w:rPr>
        <w:t xml:space="preserve"> </w:t>
      </w:r>
      <w:r w:rsidRPr="00AC5836">
        <w:t>to</w:t>
      </w:r>
      <w:r w:rsidRPr="00AC5836">
        <w:rPr>
          <w:spacing w:val="-3"/>
        </w:rPr>
        <w:t xml:space="preserve"> </w:t>
      </w:r>
      <w:r w:rsidRPr="00AC5836">
        <w:t>this person.</w:t>
      </w:r>
    </w:p>
    <w:p w14:paraId="6AB2161A" w14:textId="77777777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“Contractor”</w:t>
      </w:r>
      <w:r w:rsidRPr="00AC5836">
        <w:rPr>
          <w:spacing w:val="3"/>
        </w:rPr>
        <w:t xml:space="preserve"> </w:t>
      </w:r>
      <w:r w:rsidRPr="00AC5836">
        <w:t>means the</w:t>
      </w:r>
      <w:r w:rsidRPr="00AC5836">
        <w:rPr>
          <w:spacing w:val="1"/>
        </w:rPr>
        <w:t xml:space="preserve"> </w:t>
      </w:r>
      <w:r w:rsidRPr="00AC5836">
        <w:t>person(s)</w:t>
      </w:r>
      <w:r w:rsidRPr="00AC5836">
        <w:rPr>
          <w:spacing w:val="3"/>
        </w:rPr>
        <w:t xml:space="preserve"> </w:t>
      </w:r>
      <w:r w:rsidRPr="00AC5836">
        <w:t>named</w:t>
      </w:r>
      <w:r w:rsidRPr="00AC5836">
        <w:rPr>
          <w:spacing w:val="3"/>
        </w:rPr>
        <w:t xml:space="preserve"> </w:t>
      </w:r>
      <w:r w:rsidRPr="00AC5836">
        <w:t>as</w:t>
      </w:r>
      <w:r w:rsidRPr="00AC5836">
        <w:rPr>
          <w:spacing w:val="4"/>
        </w:rPr>
        <w:t xml:space="preserve"> </w:t>
      </w:r>
      <w:r w:rsidRPr="00AC5836">
        <w:t>contractor</w:t>
      </w:r>
      <w:r w:rsidRPr="00AC5836">
        <w:rPr>
          <w:spacing w:val="1"/>
        </w:rPr>
        <w:t xml:space="preserve"> </w:t>
      </w:r>
      <w:r w:rsidRPr="00AC5836">
        <w:t>in</w:t>
      </w:r>
      <w:r w:rsidRPr="00AC5836">
        <w:rPr>
          <w:spacing w:val="1"/>
        </w:rPr>
        <w:t xml:space="preserve"> </w:t>
      </w:r>
      <w:r w:rsidRPr="00AC5836">
        <w:t>the Letter</w:t>
      </w:r>
      <w:r w:rsidRPr="00AC5836">
        <w:rPr>
          <w:spacing w:val="10"/>
        </w:rPr>
        <w:t xml:space="preserve"> </w:t>
      </w:r>
      <w:r w:rsidRPr="00AC5836">
        <w:t>of</w:t>
      </w:r>
      <w:r w:rsidRPr="00AC5836">
        <w:rPr>
          <w:spacing w:val="2"/>
        </w:rPr>
        <w:t xml:space="preserve"> </w:t>
      </w:r>
      <w:r w:rsidRPr="00AC5836">
        <w:t>Tender</w:t>
      </w:r>
      <w:r w:rsidRPr="00AC5836">
        <w:rPr>
          <w:spacing w:val="1"/>
        </w:rPr>
        <w:t xml:space="preserve"> </w:t>
      </w:r>
      <w:r w:rsidRPr="00AC5836">
        <w:t>accepted</w:t>
      </w:r>
      <w:r w:rsidRPr="00AC5836">
        <w:rPr>
          <w:spacing w:val="4"/>
        </w:rPr>
        <w:t xml:space="preserve"> </w:t>
      </w:r>
      <w:r w:rsidRPr="00AC5836">
        <w:t>by</w:t>
      </w:r>
      <w:r w:rsidRPr="00AC5836">
        <w:rPr>
          <w:spacing w:val="-5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Employer</w:t>
      </w:r>
      <w:r w:rsidRPr="00AC5836">
        <w:rPr>
          <w:spacing w:val="1"/>
        </w:rPr>
        <w:t xml:space="preserve"> </w:t>
      </w:r>
      <w:r w:rsidRPr="00AC5836">
        <w:t>and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legal</w:t>
      </w:r>
      <w:r w:rsidRPr="00AC5836">
        <w:rPr>
          <w:spacing w:val="-2"/>
        </w:rPr>
        <w:t xml:space="preserve"> </w:t>
      </w:r>
      <w:r w:rsidRPr="00AC5836">
        <w:t>successors</w:t>
      </w:r>
      <w:r w:rsidRPr="00AC5836">
        <w:rPr>
          <w:spacing w:val="-2"/>
        </w:rPr>
        <w:t xml:space="preserve"> </w:t>
      </w:r>
      <w:r w:rsidRPr="00AC5836">
        <w:t>in title</w:t>
      </w:r>
      <w:r w:rsidRPr="00AC5836">
        <w:rPr>
          <w:spacing w:val="-2"/>
        </w:rPr>
        <w:t xml:space="preserve"> </w:t>
      </w:r>
      <w:r w:rsidRPr="00AC5836">
        <w:t>to</w:t>
      </w:r>
      <w:r w:rsidRPr="00AC5836">
        <w:rPr>
          <w:spacing w:val="-3"/>
        </w:rPr>
        <w:t xml:space="preserve"> </w:t>
      </w:r>
      <w:r w:rsidRPr="00AC5836">
        <w:t>this person(s).</w:t>
      </w:r>
    </w:p>
    <w:p w14:paraId="4D06C886" w14:textId="2356CE22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“Engineer”</w:t>
      </w:r>
      <w:r w:rsidRPr="00AC5836">
        <w:rPr>
          <w:spacing w:val="18"/>
        </w:rPr>
        <w:t xml:space="preserve"> </w:t>
      </w:r>
      <w:r w:rsidRPr="00AC5836">
        <w:t>means</w:t>
      </w:r>
      <w:r w:rsidRPr="00AC5836">
        <w:rPr>
          <w:spacing w:val="16"/>
        </w:rPr>
        <w:t xml:space="preserve"> </w:t>
      </w:r>
      <w:r w:rsidRPr="00AC5836">
        <w:t>the</w:t>
      </w:r>
      <w:r w:rsidRPr="00AC5836">
        <w:rPr>
          <w:spacing w:val="19"/>
        </w:rPr>
        <w:t xml:space="preserve"> </w:t>
      </w:r>
      <w:r w:rsidRPr="00AC5836">
        <w:t>person</w:t>
      </w:r>
      <w:r w:rsidRPr="00AC5836">
        <w:rPr>
          <w:spacing w:val="18"/>
        </w:rPr>
        <w:t xml:space="preserve"> </w:t>
      </w:r>
      <w:r w:rsidRPr="00AC5836">
        <w:t>appointed</w:t>
      </w:r>
      <w:r w:rsidRPr="00AC5836">
        <w:rPr>
          <w:spacing w:val="19"/>
        </w:rPr>
        <w:t xml:space="preserve"> </w:t>
      </w:r>
      <w:r w:rsidRPr="00AC5836">
        <w:t>by</w:t>
      </w:r>
      <w:r w:rsidRPr="00AC5836">
        <w:rPr>
          <w:spacing w:val="15"/>
        </w:rPr>
        <w:t xml:space="preserve"> </w:t>
      </w:r>
      <w:r w:rsidRPr="00AC5836">
        <w:t>the</w:t>
      </w:r>
      <w:r w:rsidRPr="00AC5836">
        <w:rPr>
          <w:spacing w:val="19"/>
        </w:rPr>
        <w:t xml:space="preserve"> </w:t>
      </w:r>
      <w:r w:rsidRPr="00AC5836">
        <w:t>Procuring</w:t>
      </w:r>
      <w:r w:rsidRPr="00AC5836">
        <w:rPr>
          <w:spacing w:val="16"/>
        </w:rPr>
        <w:t xml:space="preserve"> </w:t>
      </w:r>
      <w:r w:rsidRPr="00AC5836">
        <w:t>Agency</w:t>
      </w:r>
      <w:r w:rsidRPr="00AC5836">
        <w:rPr>
          <w:spacing w:val="17"/>
        </w:rPr>
        <w:t xml:space="preserve"> </w:t>
      </w:r>
      <w:r w:rsidRPr="00AC5836">
        <w:t>to</w:t>
      </w:r>
      <w:r w:rsidRPr="00AC5836">
        <w:rPr>
          <w:spacing w:val="19"/>
        </w:rPr>
        <w:t xml:space="preserve"> </w:t>
      </w:r>
      <w:r w:rsidRPr="00AC5836">
        <w:t>act</w:t>
      </w:r>
      <w:r w:rsidRPr="00AC5836">
        <w:rPr>
          <w:spacing w:val="19"/>
        </w:rPr>
        <w:t xml:space="preserve"> </w:t>
      </w:r>
      <w:r w:rsidRPr="00AC5836">
        <w:t>as</w:t>
      </w:r>
      <w:r w:rsidRPr="00AC5836">
        <w:rPr>
          <w:spacing w:val="19"/>
        </w:rPr>
        <w:t xml:space="preserve"> </w:t>
      </w:r>
      <w:r w:rsidRPr="00AC5836">
        <w:t>the</w:t>
      </w:r>
      <w:r w:rsidRPr="00AC5836">
        <w:rPr>
          <w:spacing w:val="18"/>
        </w:rPr>
        <w:t xml:space="preserve"> </w:t>
      </w:r>
      <w:r w:rsidRPr="00AC5836">
        <w:t>Engineer</w:t>
      </w:r>
      <w:r w:rsidRPr="00AC5836">
        <w:rPr>
          <w:spacing w:val="-53"/>
        </w:rPr>
        <w:t xml:space="preserve"> </w:t>
      </w:r>
      <w:r w:rsidRPr="00AC5836">
        <w:t>for the purposes of the Contract and named in the Contract Data, or other person appointed from</w:t>
      </w:r>
      <w:r w:rsidRPr="00AC5836">
        <w:rPr>
          <w:spacing w:val="1"/>
        </w:rPr>
        <w:t xml:space="preserve"> </w:t>
      </w:r>
      <w:r w:rsidRPr="00AC5836">
        <w:t>time to time by the Employer and notified to the Contractor under Sub-Clause 3.4 [ Replacement</w:t>
      </w:r>
      <w:r w:rsidRPr="00AC5836">
        <w:rPr>
          <w:spacing w:val="1"/>
        </w:rPr>
        <w:t xml:space="preserve"> </w:t>
      </w:r>
      <w:r w:rsidRPr="00AC5836">
        <w:t>of</w:t>
      </w:r>
      <w:r w:rsidRPr="00AC5836">
        <w:rPr>
          <w:spacing w:val="-1"/>
        </w:rPr>
        <w:t xml:space="preserve"> </w:t>
      </w:r>
      <w:r w:rsidRPr="00AC5836">
        <w:t>the Engineer].</w:t>
      </w:r>
    </w:p>
    <w:p w14:paraId="184797CC" w14:textId="08E3B9AD" w:rsidR="005304F7" w:rsidRPr="00AC5836" w:rsidRDefault="00460A80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“Contractor’</w:t>
      </w:r>
      <w:r w:rsidR="008A40A1" w:rsidRPr="00AC5836">
        <w:t>s Representative” means the person named by the Contractor in the Contract</w:t>
      </w:r>
      <w:r w:rsidR="008A40A1" w:rsidRPr="00AC5836">
        <w:rPr>
          <w:spacing w:val="1"/>
        </w:rPr>
        <w:t xml:space="preserve"> </w:t>
      </w:r>
      <w:r w:rsidR="008A40A1" w:rsidRPr="00AC5836">
        <w:t>or</w:t>
      </w:r>
      <w:r w:rsidR="008A40A1" w:rsidRPr="00AC5836">
        <w:rPr>
          <w:spacing w:val="1"/>
        </w:rPr>
        <w:t xml:space="preserve"> </w:t>
      </w:r>
      <w:r w:rsidR="008A40A1" w:rsidRPr="00AC5836">
        <w:t>appointed</w:t>
      </w:r>
      <w:r w:rsidR="008A40A1" w:rsidRPr="00AC5836">
        <w:rPr>
          <w:spacing w:val="1"/>
        </w:rPr>
        <w:t xml:space="preserve"> </w:t>
      </w:r>
      <w:r w:rsidR="008A40A1" w:rsidRPr="00AC5836">
        <w:t>from</w:t>
      </w:r>
      <w:r w:rsidR="008A40A1" w:rsidRPr="00AC5836">
        <w:rPr>
          <w:spacing w:val="1"/>
        </w:rPr>
        <w:t xml:space="preserve"> </w:t>
      </w:r>
      <w:r w:rsidR="008A40A1" w:rsidRPr="00AC5836">
        <w:t>time</w:t>
      </w:r>
      <w:r w:rsidR="008A40A1" w:rsidRPr="00AC5836">
        <w:rPr>
          <w:spacing w:val="1"/>
        </w:rPr>
        <w:t xml:space="preserve"> </w:t>
      </w:r>
      <w:r w:rsidR="008A40A1" w:rsidRPr="00AC5836">
        <w:t>to</w:t>
      </w:r>
      <w:r w:rsidR="008A40A1" w:rsidRPr="00AC5836">
        <w:rPr>
          <w:spacing w:val="1"/>
        </w:rPr>
        <w:t xml:space="preserve"> </w:t>
      </w:r>
      <w:r w:rsidR="008A40A1" w:rsidRPr="00AC5836">
        <w:t>time</w:t>
      </w:r>
      <w:r w:rsidR="008A40A1" w:rsidRPr="00AC5836">
        <w:rPr>
          <w:spacing w:val="1"/>
        </w:rPr>
        <w:t xml:space="preserve"> </w:t>
      </w:r>
      <w:r w:rsidR="008A40A1" w:rsidRPr="00AC5836">
        <w:t>by</w:t>
      </w:r>
      <w:r w:rsidR="008A40A1" w:rsidRPr="00AC5836">
        <w:rPr>
          <w:spacing w:val="1"/>
        </w:rPr>
        <w:t xml:space="preserve"> </w:t>
      </w:r>
      <w:r w:rsidR="008A40A1" w:rsidRPr="00AC5836">
        <w:t>the</w:t>
      </w:r>
      <w:r w:rsidR="008A40A1" w:rsidRPr="00AC5836">
        <w:rPr>
          <w:spacing w:val="1"/>
        </w:rPr>
        <w:t xml:space="preserve"> </w:t>
      </w:r>
      <w:r w:rsidR="008A40A1" w:rsidRPr="00AC5836">
        <w:t>Contractor</w:t>
      </w:r>
      <w:r w:rsidR="008A40A1" w:rsidRPr="00AC5836">
        <w:rPr>
          <w:spacing w:val="1"/>
        </w:rPr>
        <w:t xml:space="preserve"> </w:t>
      </w:r>
      <w:r w:rsidR="008A40A1" w:rsidRPr="00AC5836">
        <w:t>under</w:t>
      </w:r>
      <w:r w:rsidR="008A40A1" w:rsidRPr="00AC5836">
        <w:rPr>
          <w:spacing w:val="1"/>
        </w:rPr>
        <w:t xml:space="preserve"> </w:t>
      </w:r>
      <w:r w:rsidR="008A40A1" w:rsidRPr="00AC5836">
        <w:t>Sub-Clause</w:t>
      </w:r>
      <w:r w:rsidR="008A40A1" w:rsidRPr="00AC5836">
        <w:rPr>
          <w:spacing w:val="1"/>
        </w:rPr>
        <w:t xml:space="preserve"> </w:t>
      </w:r>
      <w:r w:rsidR="008A40A1" w:rsidRPr="00AC5836">
        <w:t>4.3</w:t>
      </w:r>
      <w:r w:rsidR="008A40A1" w:rsidRPr="00AC5836">
        <w:rPr>
          <w:spacing w:val="1"/>
        </w:rPr>
        <w:t xml:space="preserve"> </w:t>
      </w:r>
      <w:r w:rsidR="008A40A1" w:rsidRPr="00AC5836">
        <w:t>[</w:t>
      </w:r>
      <w:r w:rsidR="008A40A1" w:rsidRPr="00AC5836">
        <w:rPr>
          <w:spacing w:val="1"/>
        </w:rPr>
        <w:t xml:space="preserve"> </w:t>
      </w:r>
      <w:r w:rsidRPr="00AC5836">
        <w:t>Contractor’</w:t>
      </w:r>
      <w:r w:rsidR="008A40A1" w:rsidRPr="00AC5836">
        <w:t>s</w:t>
      </w:r>
      <w:r w:rsidR="008A40A1" w:rsidRPr="00AC5836">
        <w:rPr>
          <w:spacing w:val="1"/>
        </w:rPr>
        <w:t xml:space="preserve"> </w:t>
      </w:r>
      <w:r w:rsidR="008A40A1" w:rsidRPr="00AC5836">
        <w:t>Representative], who</w:t>
      </w:r>
      <w:r w:rsidR="008A40A1" w:rsidRPr="00AC5836">
        <w:rPr>
          <w:spacing w:val="-3"/>
        </w:rPr>
        <w:t xml:space="preserve"> </w:t>
      </w:r>
      <w:r w:rsidR="008A40A1" w:rsidRPr="00AC5836">
        <w:t>acts</w:t>
      </w:r>
      <w:r w:rsidR="008A40A1" w:rsidRPr="00AC5836">
        <w:rPr>
          <w:spacing w:val="-2"/>
        </w:rPr>
        <w:t xml:space="preserve"> </w:t>
      </w:r>
      <w:r w:rsidR="008A40A1" w:rsidRPr="00AC5836">
        <w:t>on behalf</w:t>
      </w:r>
      <w:r w:rsidR="008A40A1" w:rsidRPr="00AC5836">
        <w:rPr>
          <w:spacing w:val="-2"/>
        </w:rPr>
        <w:t xml:space="preserve"> </w:t>
      </w:r>
      <w:r w:rsidR="008A40A1" w:rsidRPr="00AC5836">
        <w:t>of</w:t>
      </w:r>
      <w:r w:rsidR="008A40A1" w:rsidRPr="00AC5836">
        <w:rPr>
          <w:spacing w:val="-2"/>
        </w:rPr>
        <w:t xml:space="preserve"> </w:t>
      </w:r>
      <w:r w:rsidR="008A40A1" w:rsidRPr="00AC5836">
        <w:t>the Contractor.</w:t>
      </w:r>
    </w:p>
    <w:p w14:paraId="0D971BCB" w14:textId="542EAF3D" w:rsidR="005304F7" w:rsidRPr="00AC5836" w:rsidRDefault="00460A80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“Procuring Agency’</w:t>
      </w:r>
      <w:r w:rsidR="008A40A1" w:rsidRPr="00AC5836">
        <w:t>s Personnel” means the Engineer, the assistants referred to in Sub-</w:t>
      </w:r>
      <w:r w:rsidR="008A40A1" w:rsidRPr="00AC5836">
        <w:rPr>
          <w:spacing w:val="1"/>
        </w:rPr>
        <w:t xml:space="preserve"> </w:t>
      </w:r>
      <w:r w:rsidR="008A40A1" w:rsidRPr="00AC5836">
        <w:t xml:space="preserve">Clause 3.2 [ Delegation by the Engineer] and all other staff, </w:t>
      </w:r>
      <w:proofErr w:type="spellStart"/>
      <w:proofErr w:type="gramStart"/>
      <w:r w:rsidR="008A40A1" w:rsidRPr="00AC5836">
        <w:t>labour</w:t>
      </w:r>
      <w:proofErr w:type="spellEnd"/>
      <w:proofErr w:type="gramEnd"/>
      <w:r w:rsidR="008A40A1" w:rsidRPr="00AC5836">
        <w:t xml:space="preserve"> and other employees of the</w:t>
      </w:r>
      <w:r w:rsidR="008A40A1" w:rsidRPr="00AC5836">
        <w:rPr>
          <w:spacing w:val="1"/>
        </w:rPr>
        <w:t xml:space="preserve"> </w:t>
      </w:r>
      <w:r w:rsidR="008A40A1" w:rsidRPr="00AC5836">
        <w:t>Engineer and of the Procuring Agency; and any other personnel notified to the Contractor, by the</w:t>
      </w:r>
      <w:r w:rsidR="008A40A1" w:rsidRPr="00AC5836">
        <w:rPr>
          <w:spacing w:val="1"/>
        </w:rPr>
        <w:t xml:space="preserve"> </w:t>
      </w:r>
      <w:r w:rsidR="008A40A1" w:rsidRPr="00AC5836">
        <w:t>Procuring</w:t>
      </w:r>
      <w:r w:rsidR="008A40A1" w:rsidRPr="00AC5836">
        <w:rPr>
          <w:spacing w:val="-4"/>
        </w:rPr>
        <w:t xml:space="preserve"> </w:t>
      </w:r>
      <w:r w:rsidR="008A40A1" w:rsidRPr="00AC5836">
        <w:t>Agency</w:t>
      </w:r>
      <w:r w:rsidR="008A40A1" w:rsidRPr="00AC5836">
        <w:rPr>
          <w:spacing w:val="-2"/>
        </w:rPr>
        <w:t xml:space="preserve"> </w:t>
      </w:r>
      <w:r w:rsidR="008A40A1" w:rsidRPr="00AC5836">
        <w:t>or the</w:t>
      </w:r>
      <w:r w:rsidR="008A40A1" w:rsidRPr="00AC5836">
        <w:rPr>
          <w:spacing w:val="-1"/>
        </w:rPr>
        <w:t xml:space="preserve"> </w:t>
      </w:r>
      <w:r w:rsidR="008A40A1" w:rsidRPr="00AC5836">
        <w:t>Engineer,</w:t>
      </w:r>
      <w:r w:rsidR="008A40A1" w:rsidRPr="00AC5836">
        <w:rPr>
          <w:spacing w:val="-4"/>
        </w:rPr>
        <w:t xml:space="preserve"> </w:t>
      </w:r>
      <w:r w:rsidR="008A40A1" w:rsidRPr="00AC5836">
        <w:t>as</w:t>
      </w:r>
      <w:r w:rsidR="008A40A1" w:rsidRPr="00AC5836">
        <w:rPr>
          <w:spacing w:val="2"/>
        </w:rPr>
        <w:t xml:space="preserve"> </w:t>
      </w:r>
      <w:r w:rsidR="008A40A1" w:rsidRPr="00AC5836">
        <w:t>Procuring</w:t>
      </w:r>
      <w:r w:rsidR="008A40A1" w:rsidRPr="00AC5836">
        <w:rPr>
          <w:spacing w:val="-4"/>
        </w:rPr>
        <w:t xml:space="preserve"> </w:t>
      </w:r>
      <w:r w:rsidRPr="00AC5836">
        <w:t>Agency’</w:t>
      </w:r>
      <w:r w:rsidR="008A40A1" w:rsidRPr="00AC5836">
        <w:t>s</w:t>
      </w:r>
      <w:r w:rsidR="008A40A1" w:rsidRPr="00AC5836">
        <w:rPr>
          <w:spacing w:val="-1"/>
        </w:rPr>
        <w:t xml:space="preserve"> </w:t>
      </w:r>
      <w:r w:rsidR="008A40A1" w:rsidRPr="00AC5836">
        <w:t>Personnel.</w:t>
      </w:r>
    </w:p>
    <w:p w14:paraId="7911F470" w14:textId="77777777" w:rsidR="005304F7" w:rsidRPr="00AC5836" w:rsidRDefault="00460A80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“Contractor’</w:t>
      </w:r>
      <w:r w:rsidR="008A40A1" w:rsidRPr="00AC5836">
        <w:t xml:space="preserve">s </w:t>
      </w:r>
      <w:r w:rsidR="00AA50EA" w:rsidRPr="00AC5836">
        <w:t>Personnel” means the Contractor’</w:t>
      </w:r>
      <w:r w:rsidR="008A40A1" w:rsidRPr="00AC5836">
        <w:t>s Representative and all personnel whom</w:t>
      </w:r>
      <w:r w:rsidR="008A40A1" w:rsidRPr="00AC5836">
        <w:rPr>
          <w:spacing w:val="1"/>
        </w:rPr>
        <w:t xml:space="preserve"> </w:t>
      </w:r>
      <w:r w:rsidR="008A40A1" w:rsidRPr="00AC5836">
        <w:t xml:space="preserve">the Contractor utilizes on Site, who may include the staff, </w:t>
      </w:r>
      <w:proofErr w:type="spellStart"/>
      <w:proofErr w:type="gramStart"/>
      <w:r w:rsidR="008A40A1" w:rsidRPr="00AC5836">
        <w:t>labour</w:t>
      </w:r>
      <w:proofErr w:type="spellEnd"/>
      <w:proofErr w:type="gramEnd"/>
      <w:r w:rsidR="008A40A1" w:rsidRPr="00AC5836">
        <w:t xml:space="preserve"> and other employees of the</w:t>
      </w:r>
      <w:r w:rsidR="008A40A1" w:rsidRPr="00AC5836">
        <w:rPr>
          <w:spacing w:val="1"/>
        </w:rPr>
        <w:t xml:space="preserve"> </w:t>
      </w:r>
      <w:r w:rsidR="008A40A1" w:rsidRPr="00AC5836">
        <w:t>Contractor and of each Subcontractor; and any other personnel assisting the Contractor in the</w:t>
      </w:r>
      <w:r w:rsidR="008A40A1" w:rsidRPr="00AC5836">
        <w:rPr>
          <w:spacing w:val="1"/>
        </w:rPr>
        <w:t xml:space="preserve"> </w:t>
      </w:r>
      <w:r w:rsidR="008A40A1" w:rsidRPr="00AC5836">
        <w:t>execution</w:t>
      </w:r>
      <w:r w:rsidR="008A40A1" w:rsidRPr="00AC5836">
        <w:rPr>
          <w:spacing w:val="-1"/>
        </w:rPr>
        <w:t xml:space="preserve"> </w:t>
      </w:r>
      <w:r w:rsidR="008A40A1" w:rsidRPr="00AC5836">
        <w:t>of</w:t>
      </w:r>
      <w:r w:rsidR="008A40A1" w:rsidRPr="00AC5836">
        <w:rPr>
          <w:spacing w:val="-2"/>
        </w:rPr>
        <w:t xml:space="preserve"> </w:t>
      </w:r>
      <w:r w:rsidR="008A40A1" w:rsidRPr="00AC5836">
        <w:t>the</w:t>
      </w:r>
      <w:r w:rsidR="008A40A1" w:rsidRPr="00AC5836">
        <w:rPr>
          <w:spacing w:val="-2"/>
        </w:rPr>
        <w:t xml:space="preserve"> </w:t>
      </w:r>
      <w:r w:rsidR="008A40A1" w:rsidRPr="00AC5836">
        <w:t>Works.</w:t>
      </w:r>
    </w:p>
    <w:p w14:paraId="40DB67A5" w14:textId="77777777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“Subcontractor” means any person named in the Contract as a subcontractor, or any</w:t>
      </w:r>
      <w:r w:rsidRPr="00AC5836">
        <w:rPr>
          <w:spacing w:val="1"/>
        </w:rPr>
        <w:t xml:space="preserve"> </w:t>
      </w:r>
      <w:r w:rsidRPr="00AC5836">
        <w:t>person appointed as a subcontractor, for a part of the Works; and the legal successors in title to</w:t>
      </w:r>
      <w:r w:rsidRPr="00AC5836">
        <w:rPr>
          <w:spacing w:val="1"/>
        </w:rPr>
        <w:t xml:space="preserve"> </w:t>
      </w:r>
      <w:r w:rsidRPr="00AC5836">
        <w:t>each</w:t>
      </w:r>
      <w:r w:rsidRPr="00AC5836">
        <w:rPr>
          <w:spacing w:val="-1"/>
        </w:rPr>
        <w:t xml:space="preserve"> </w:t>
      </w:r>
      <w:r w:rsidRPr="00AC5836">
        <w:t>of these persons.</w:t>
      </w:r>
    </w:p>
    <w:p w14:paraId="3C2401A1" w14:textId="7CF83E85" w:rsidR="005304F7" w:rsidRPr="00AC5836" w:rsidRDefault="008A40A1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 xml:space="preserve">“DB” means the </w:t>
      </w:r>
      <w:r w:rsidR="00AB055A" w:rsidRPr="00AC5836">
        <w:t>person,</w:t>
      </w:r>
      <w:r w:rsidRPr="00AC5836">
        <w:t xml:space="preserve"> or three persons appointed under Sub-Clause 20.2 [ Appointment</w:t>
      </w:r>
      <w:r w:rsidRPr="00AC5836">
        <w:rPr>
          <w:spacing w:val="1"/>
        </w:rPr>
        <w:t xml:space="preserve"> </w:t>
      </w:r>
      <w:r w:rsidRPr="00AC5836">
        <w:t>of the Dispute Board] or Sub-Clause 20.3 [ Failure to Agree on the Composition of the Dispute</w:t>
      </w:r>
      <w:r w:rsidRPr="00AC5836">
        <w:rPr>
          <w:spacing w:val="1"/>
        </w:rPr>
        <w:t xml:space="preserve"> </w:t>
      </w:r>
      <w:r w:rsidRPr="00AC5836">
        <w:t>Board].</w:t>
      </w:r>
    </w:p>
    <w:p w14:paraId="4C5F4B6A" w14:textId="7FA9C907" w:rsidR="005304F7" w:rsidRPr="00AC5836" w:rsidRDefault="00AA50EA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“FIDIC” means the Fede</w:t>
      </w:r>
      <w:r w:rsidR="008A40A1" w:rsidRPr="00AC5836">
        <w:t>ration</w:t>
      </w:r>
      <w:r w:rsidR="001F0AD2" w:rsidRPr="00AC5836">
        <w:t xml:space="preserve"> </w:t>
      </w:r>
      <w:r w:rsidR="008A40A1" w:rsidRPr="00AC5836">
        <w:t>Internation</w:t>
      </w:r>
      <w:r w:rsidRPr="00AC5836">
        <w:t xml:space="preserve">al des </w:t>
      </w:r>
      <w:r w:rsidR="00AB055A" w:rsidRPr="00AC5836">
        <w:t>Ingenious</w:t>
      </w:r>
      <w:r w:rsidRPr="00AC5836">
        <w:t>-Council</w:t>
      </w:r>
      <w:r w:rsidR="008A40A1" w:rsidRPr="00AC5836">
        <w:t>, the international</w:t>
      </w:r>
      <w:r w:rsidR="008A40A1" w:rsidRPr="00AC5836">
        <w:rPr>
          <w:spacing w:val="1"/>
        </w:rPr>
        <w:t xml:space="preserve"> </w:t>
      </w:r>
      <w:r w:rsidR="008A40A1" w:rsidRPr="00AC5836">
        <w:t>federation</w:t>
      </w:r>
      <w:r w:rsidR="008A40A1" w:rsidRPr="00AC5836">
        <w:rPr>
          <w:spacing w:val="-4"/>
        </w:rPr>
        <w:t xml:space="preserve"> </w:t>
      </w:r>
      <w:r w:rsidR="008A40A1" w:rsidRPr="00AC5836">
        <w:t>of</w:t>
      </w:r>
      <w:r w:rsidR="008A40A1" w:rsidRPr="00AC5836">
        <w:rPr>
          <w:spacing w:val="-2"/>
        </w:rPr>
        <w:t xml:space="preserve"> </w:t>
      </w:r>
      <w:r w:rsidR="008A40A1" w:rsidRPr="00AC5836">
        <w:t>consulting</w:t>
      </w:r>
      <w:r w:rsidR="008A40A1" w:rsidRPr="00AC5836">
        <w:rPr>
          <w:spacing w:val="-3"/>
        </w:rPr>
        <w:t xml:space="preserve"> </w:t>
      </w:r>
      <w:r w:rsidR="008A40A1" w:rsidRPr="00AC5836">
        <w:t>engineers.</w:t>
      </w:r>
    </w:p>
    <w:p w14:paraId="7EDCF7BF" w14:textId="77777777" w:rsidR="001F0AD2" w:rsidRPr="00AC5836" w:rsidRDefault="001F0AD2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“Bank”</w:t>
      </w:r>
      <w:r w:rsidRPr="00AC5836">
        <w:rPr>
          <w:spacing w:val="-1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financing</w:t>
      </w:r>
      <w:r w:rsidRPr="00AC5836">
        <w:rPr>
          <w:spacing w:val="-4"/>
        </w:rPr>
        <w:t xml:space="preserve"> </w:t>
      </w:r>
      <w:r w:rsidRPr="00AC5836">
        <w:t>institution</w:t>
      </w:r>
      <w:r w:rsidRPr="00AC5836">
        <w:rPr>
          <w:spacing w:val="-4"/>
        </w:rPr>
        <w:t xml:space="preserve"> </w:t>
      </w:r>
      <w:r w:rsidRPr="00AC5836">
        <w:t>(if</w:t>
      </w:r>
      <w:r w:rsidRPr="00AC5836">
        <w:rPr>
          <w:spacing w:val="-1"/>
        </w:rPr>
        <w:t xml:space="preserve"> </w:t>
      </w:r>
      <w:r w:rsidRPr="00AC5836">
        <w:t>any)</w:t>
      </w:r>
      <w:r w:rsidRPr="00AC5836">
        <w:rPr>
          <w:spacing w:val="-1"/>
        </w:rPr>
        <w:t xml:space="preserve"> </w:t>
      </w:r>
      <w:r w:rsidRPr="00AC5836">
        <w:t>named</w:t>
      </w:r>
      <w:r w:rsidRPr="00AC5836">
        <w:rPr>
          <w:spacing w:val="-1"/>
        </w:rPr>
        <w:t xml:space="preserve"> </w:t>
      </w:r>
      <w:r w:rsidRPr="00AC5836">
        <w:t>in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</w:t>
      </w:r>
      <w:r w:rsidRPr="00AC5836">
        <w:rPr>
          <w:spacing w:val="-3"/>
        </w:rPr>
        <w:t xml:space="preserve"> </w:t>
      </w:r>
      <w:r w:rsidRPr="00AC5836">
        <w:t>Data.</w:t>
      </w:r>
    </w:p>
    <w:p w14:paraId="7E195D35" w14:textId="77777777" w:rsidR="00074EE0" w:rsidRPr="00AC5836" w:rsidRDefault="00074EE0" w:rsidP="001F0AD2">
      <w:pPr>
        <w:pStyle w:val="ListParagraph"/>
        <w:numPr>
          <w:ilvl w:val="3"/>
          <w:numId w:val="30"/>
        </w:numPr>
        <w:tabs>
          <w:tab w:val="left" w:pos="3567"/>
        </w:tabs>
        <w:spacing w:before="37"/>
      </w:pPr>
      <w:r w:rsidRPr="00AC5836">
        <w:t>“Borrower”</w:t>
      </w:r>
      <w:r w:rsidRPr="00AC5836">
        <w:rPr>
          <w:spacing w:val="-4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person</w:t>
      </w:r>
      <w:r w:rsidRPr="00AC5836">
        <w:rPr>
          <w:spacing w:val="-2"/>
        </w:rPr>
        <w:t xml:space="preserve"> </w:t>
      </w:r>
      <w:r w:rsidRPr="00AC5836">
        <w:t>(if</w:t>
      </w:r>
      <w:r w:rsidRPr="00AC5836">
        <w:rPr>
          <w:spacing w:val="-3"/>
        </w:rPr>
        <w:t xml:space="preserve"> </w:t>
      </w:r>
      <w:r w:rsidRPr="00AC5836">
        <w:t>any)</w:t>
      </w:r>
      <w:r w:rsidRPr="00AC5836">
        <w:rPr>
          <w:spacing w:val="-1"/>
        </w:rPr>
        <w:t xml:space="preserve"> </w:t>
      </w:r>
      <w:r w:rsidRPr="00AC5836">
        <w:t>named</w:t>
      </w:r>
      <w:r w:rsidRPr="00AC5836">
        <w:rPr>
          <w:spacing w:val="-1"/>
        </w:rPr>
        <w:t xml:space="preserve"> </w:t>
      </w:r>
      <w:r w:rsidRPr="00AC5836">
        <w:t>as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borrower</w:t>
      </w:r>
      <w:r w:rsidRPr="00AC5836">
        <w:rPr>
          <w:spacing w:val="-1"/>
        </w:rPr>
        <w:t xml:space="preserve"> </w:t>
      </w:r>
      <w:r w:rsidRPr="00AC5836">
        <w:t>in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Contract Data.</w:t>
      </w:r>
    </w:p>
    <w:p w14:paraId="2E19C027" w14:textId="77777777" w:rsidR="005304F7" w:rsidRPr="00AC5836" w:rsidRDefault="005304F7">
      <w:pPr>
        <w:spacing w:line="276" w:lineRule="auto"/>
        <w:jc w:val="both"/>
        <w:rPr>
          <w:rFonts w:ascii="Times New Roman" w:hAnsi="Times New Roman" w:cs="Times New Roman"/>
        </w:rPr>
        <w:sectPr w:rsidR="005304F7" w:rsidRPr="00AC5836">
          <w:pgSz w:w="12240" w:h="15840"/>
          <w:pgMar w:top="560" w:right="460" w:bottom="1040" w:left="120" w:header="0" w:footer="766" w:gutter="0"/>
          <w:cols w:space="720"/>
        </w:sectPr>
      </w:pPr>
    </w:p>
    <w:p w14:paraId="2CED626C" w14:textId="77777777" w:rsidR="005304F7" w:rsidRPr="00AC5836" w:rsidRDefault="005304F7">
      <w:pPr>
        <w:pStyle w:val="BodyText"/>
        <w:spacing w:before="6"/>
        <w:rPr>
          <w:sz w:val="28"/>
        </w:rPr>
      </w:pPr>
    </w:p>
    <w:p w14:paraId="29E5A34D" w14:textId="77777777" w:rsidR="005304F7" w:rsidRPr="00AC5836" w:rsidRDefault="005304F7">
      <w:pPr>
        <w:pStyle w:val="ListParagraph"/>
        <w:numPr>
          <w:ilvl w:val="3"/>
          <w:numId w:val="18"/>
        </w:numPr>
        <w:tabs>
          <w:tab w:val="left" w:pos="3678"/>
        </w:tabs>
        <w:ind w:left="3677" w:hanging="774"/>
      </w:pPr>
    </w:p>
    <w:p w14:paraId="69B6812F" w14:textId="77777777" w:rsidR="005304F7" w:rsidRPr="00AC5836" w:rsidRDefault="00074EE0" w:rsidP="00AA50EA">
      <w:pPr>
        <w:pStyle w:val="ListParagraph"/>
        <w:numPr>
          <w:ilvl w:val="2"/>
          <w:numId w:val="18"/>
        </w:numPr>
        <w:tabs>
          <w:tab w:val="left" w:pos="1241"/>
        </w:tabs>
        <w:spacing w:before="38" w:line="278" w:lineRule="auto"/>
        <w:ind w:left="744" w:right="6170"/>
      </w:pPr>
      <w:r w:rsidRPr="00AC5836">
        <w:t>1.1.3.</w:t>
      </w:r>
      <w:r w:rsidRPr="00AC5836">
        <w:tab/>
      </w:r>
      <w:r w:rsidR="008A40A1" w:rsidRPr="00AC5836">
        <w:t>Dates,</w:t>
      </w:r>
      <w:r w:rsidRPr="00AC5836">
        <w:t xml:space="preserve"> </w:t>
      </w:r>
      <w:r w:rsidR="008A40A1" w:rsidRPr="00AC5836">
        <w:t xml:space="preserve">Tests, </w:t>
      </w:r>
      <w:proofErr w:type="gramStart"/>
      <w:r w:rsidR="008A40A1" w:rsidRPr="00AC5836">
        <w:t>Periods</w:t>
      </w:r>
      <w:r w:rsidR="00AA50EA" w:rsidRPr="00AC5836">
        <w:t xml:space="preserve"> </w:t>
      </w:r>
      <w:r w:rsidR="008A40A1" w:rsidRPr="00AC5836">
        <w:rPr>
          <w:spacing w:val="-53"/>
        </w:rPr>
        <w:t xml:space="preserve"> </w:t>
      </w:r>
      <w:r w:rsidR="008A40A1" w:rsidRPr="00AC5836">
        <w:t>and</w:t>
      </w:r>
      <w:proofErr w:type="gramEnd"/>
      <w:r w:rsidR="008A40A1" w:rsidRPr="00AC5836">
        <w:rPr>
          <w:spacing w:val="-1"/>
        </w:rPr>
        <w:t xml:space="preserve"> </w:t>
      </w:r>
      <w:r w:rsidR="008A40A1" w:rsidRPr="00AC5836">
        <w:t>Completion</w:t>
      </w:r>
    </w:p>
    <w:p w14:paraId="1986DB77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“Base Date” means the date 15 days prior to the latest date for submission and completion</w:t>
      </w:r>
      <w:r w:rsidRPr="00AC5836">
        <w:rPr>
          <w:spacing w:val="-52"/>
        </w:rPr>
        <w:t xml:space="preserve"> </w:t>
      </w:r>
      <w:r w:rsidRPr="00AC5836">
        <w:t>of the</w:t>
      </w:r>
      <w:r w:rsidRPr="00AC5836">
        <w:rPr>
          <w:spacing w:val="-2"/>
        </w:rPr>
        <w:t xml:space="preserve"> </w:t>
      </w:r>
      <w:r w:rsidRPr="00AC5836">
        <w:t>Tender.</w:t>
      </w:r>
    </w:p>
    <w:p w14:paraId="659E3394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“Commencement</w:t>
      </w:r>
      <w:r w:rsidRPr="00AC5836">
        <w:rPr>
          <w:spacing w:val="92"/>
        </w:rPr>
        <w:t xml:space="preserve"> </w:t>
      </w:r>
      <w:r w:rsidRPr="00AC5836">
        <w:t>Date”</w:t>
      </w:r>
      <w:r w:rsidRPr="00AC5836">
        <w:rPr>
          <w:spacing w:val="93"/>
        </w:rPr>
        <w:t xml:space="preserve"> </w:t>
      </w:r>
      <w:r w:rsidRPr="00AC5836">
        <w:t>means</w:t>
      </w:r>
      <w:r w:rsidRPr="00AC5836">
        <w:rPr>
          <w:spacing w:val="93"/>
        </w:rPr>
        <w:t xml:space="preserve"> </w:t>
      </w:r>
      <w:r w:rsidRPr="00AC5836">
        <w:t>the</w:t>
      </w:r>
      <w:r w:rsidRPr="00AC5836">
        <w:rPr>
          <w:spacing w:val="92"/>
        </w:rPr>
        <w:t xml:space="preserve"> </w:t>
      </w:r>
      <w:r w:rsidRPr="00AC5836">
        <w:t>date</w:t>
      </w:r>
      <w:r w:rsidRPr="00AC5836">
        <w:rPr>
          <w:spacing w:val="93"/>
        </w:rPr>
        <w:t xml:space="preserve"> </w:t>
      </w:r>
      <w:r w:rsidRPr="00AC5836">
        <w:t>notified</w:t>
      </w:r>
      <w:r w:rsidRPr="00AC5836">
        <w:rPr>
          <w:spacing w:val="93"/>
        </w:rPr>
        <w:t xml:space="preserve"> </w:t>
      </w:r>
      <w:r w:rsidRPr="00AC5836">
        <w:t>under</w:t>
      </w:r>
      <w:r w:rsidRPr="00AC5836">
        <w:rPr>
          <w:spacing w:val="93"/>
        </w:rPr>
        <w:t xml:space="preserve"> </w:t>
      </w:r>
      <w:r w:rsidRPr="00AC5836">
        <w:t>Sub-Clause</w:t>
      </w:r>
      <w:r w:rsidRPr="00AC5836">
        <w:rPr>
          <w:spacing w:val="89"/>
        </w:rPr>
        <w:t xml:space="preserve"> </w:t>
      </w:r>
      <w:r w:rsidRPr="00AC5836">
        <w:t>8.1</w:t>
      </w:r>
      <w:r w:rsidRPr="00AC5836">
        <w:tab/>
      </w:r>
      <w:r w:rsidRPr="00AC5836">
        <w:rPr>
          <w:spacing w:val="-3"/>
        </w:rPr>
        <w:t>[</w:t>
      </w:r>
      <w:r w:rsidRPr="00AC5836">
        <w:rPr>
          <w:spacing w:val="-52"/>
        </w:rPr>
        <w:t xml:space="preserve"> </w:t>
      </w:r>
      <w:r w:rsidRPr="00AC5836">
        <w:t xml:space="preserve">Commencement of </w:t>
      </w:r>
      <w:proofErr w:type="gramStart"/>
      <w:r w:rsidRPr="00AC5836">
        <w:t>Works ]</w:t>
      </w:r>
      <w:proofErr w:type="gramEnd"/>
      <w:r w:rsidRPr="00AC5836">
        <w:t>.</w:t>
      </w:r>
    </w:p>
    <w:p w14:paraId="012D9C52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“Time for Completion” means the time for completing the Works or a Section (as the case</w:t>
      </w:r>
      <w:r w:rsidRPr="00AC5836">
        <w:rPr>
          <w:spacing w:val="-52"/>
        </w:rPr>
        <w:t xml:space="preserve"> </w:t>
      </w:r>
      <w:r w:rsidRPr="00AC5836">
        <w:t xml:space="preserve">may be) under Sub-Clause 8.2 [ Time for </w:t>
      </w:r>
      <w:proofErr w:type="gramStart"/>
      <w:r w:rsidRPr="00AC5836">
        <w:t>Completion ]</w:t>
      </w:r>
      <w:proofErr w:type="gramEnd"/>
      <w:r w:rsidRPr="00AC5836">
        <w:t>, as stated in the Contract Data (with any</w:t>
      </w:r>
      <w:r w:rsidRPr="00AC5836">
        <w:rPr>
          <w:spacing w:val="1"/>
        </w:rPr>
        <w:t xml:space="preserve"> </w:t>
      </w:r>
      <w:r w:rsidRPr="00AC5836">
        <w:t>extension under Sub-Clause 8.4 [ Extension of Time for Completion ]), calculated from the</w:t>
      </w:r>
      <w:r w:rsidRPr="00AC5836">
        <w:rPr>
          <w:spacing w:val="1"/>
        </w:rPr>
        <w:t xml:space="preserve"> </w:t>
      </w:r>
      <w:r w:rsidRPr="00AC5836">
        <w:t>Commencement Date.</w:t>
      </w:r>
    </w:p>
    <w:p w14:paraId="4DD2AA50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“Tests on Completion” means the tests which are specified in the Contract or agreed by</w:t>
      </w:r>
      <w:r w:rsidRPr="00AC5836">
        <w:rPr>
          <w:spacing w:val="1"/>
        </w:rPr>
        <w:t xml:space="preserve"> </w:t>
      </w:r>
      <w:r w:rsidRPr="00AC5836">
        <w:t>both Parties or instructed as a Variation, and which are carried out under Clause 9 [ Tests on</w:t>
      </w:r>
      <w:r w:rsidRPr="00AC5836">
        <w:rPr>
          <w:spacing w:val="1"/>
        </w:rPr>
        <w:t xml:space="preserve"> </w:t>
      </w:r>
      <w:proofErr w:type="gramStart"/>
      <w:r w:rsidRPr="00AC5836">
        <w:t>Completion ]</w:t>
      </w:r>
      <w:proofErr w:type="gramEnd"/>
      <w:r w:rsidRPr="00AC5836">
        <w:t xml:space="preserve"> before the Works or a Section (as the case may be) are taken over by the Procuring</w:t>
      </w:r>
      <w:r w:rsidRPr="00AC5836">
        <w:rPr>
          <w:spacing w:val="1"/>
        </w:rPr>
        <w:t xml:space="preserve"> </w:t>
      </w:r>
      <w:r w:rsidRPr="00AC5836">
        <w:t>Agency.</w:t>
      </w:r>
    </w:p>
    <w:p w14:paraId="25DCA591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“Taking-Over</w:t>
      </w:r>
      <w:r w:rsidRPr="00AC5836">
        <w:rPr>
          <w:spacing w:val="31"/>
        </w:rPr>
        <w:t xml:space="preserve"> </w:t>
      </w:r>
      <w:r w:rsidRPr="00AC5836">
        <w:t>Certificate”</w:t>
      </w:r>
      <w:r w:rsidRPr="00AC5836">
        <w:rPr>
          <w:spacing w:val="32"/>
        </w:rPr>
        <w:t xml:space="preserve"> </w:t>
      </w:r>
      <w:r w:rsidRPr="00AC5836">
        <w:t>means</w:t>
      </w:r>
      <w:r w:rsidRPr="00AC5836">
        <w:rPr>
          <w:spacing w:val="31"/>
        </w:rPr>
        <w:t xml:space="preserve"> </w:t>
      </w:r>
      <w:r w:rsidRPr="00AC5836">
        <w:t>a</w:t>
      </w:r>
      <w:r w:rsidRPr="00AC5836">
        <w:rPr>
          <w:spacing w:val="32"/>
        </w:rPr>
        <w:t xml:space="preserve"> </w:t>
      </w:r>
      <w:r w:rsidRPr="00AC5836">
        <w:t>certificate</w:t>
      </w:r>
      <w:r w:rsidRPr="00AC5836">
        <w:rPr>
          <w:spacing w:val="29"/>
        </w:rPr>
        <w:t xml:space="preserve"> </w:t>
      </w:r>
      <w:r w:rsidRPr="00AC5836">
        <w:t>issued</w:t>
      </w:r>
      <w:r w:rsidRPr="00AC5836">
        <w:rPr>
          <w:spacing w:val="32"/>
        </w:rPr>
        <w:t xml:space="preserve"> </w:t>
      </w:r>
      <w:r w:rsidRPr="00AC5836">
        <w:t>under</w:t>
      </w:r>
      <w:r w:rsidRPr="00AC5836">
        <w:rPr>
          <w:spacing w:val="32"/>
        </w:rPr>
        <w:t xml:space="preserve"> </w:t>
      </w:r>
      <w:r w:rsidRPr="00AC5836">
        <w:t>Clause</w:t>
      </w:r>
      <w:r w:rsidRPr="00AC5836">
        <w:rPr>
          <w:spacing w:val="32"/>
        </w:rPr>
        <w:t xml:space="preserve"> </w:t>
      </w:r>
      <w:r w:rsidRPr="00AC5836">
        <w:t>10</w:t>
      </w:r>
      <w:r w:rsidRPr="00AC5836">
        <w:tab/>
        <w:t>[Procuring</w:t>
      </w:r>
      <w:r w:rsidRPr="00AC5836">
        <w:rPr>
          <w:spacing w:val="-53"/>
        </w:rPr>
        <w:t xml:space="preserve"> </w:t>
      </w:r>
      <w:r w:rsidR="00AA50EA" w:rsidRPr="00AC5836">
        <w:t>Agency’</w:t>
      </w:r>
      <w:r w:rsidRPr="00AC5836">
        <w:t>s</w:t>
      </w:r>
      <w:r w:rsidRPr="00AC5836">
        <w:rPr>
          <w:spacing w:val="-1"/>
        </w:rPr>
        <w:t xml:space="preserve"> </w:t>
      </w:r>
      <w:r w:rsidRPr="00AC5836">
        <w:t>Taking</w:t>
      </w:r>
      <w:r w:rsidRPr="00AC5836">
        <w:rPr>
          <w:spacing w:val="-3"/>
        </w:rPr>
        <w:t xml:space="preserve"> </w:t>
      </w:r>
      <w:proofErr w:type="gramStart"/>
      <w:r w:rsidRPr="00AC5836">
        <w:t>Over</w:t>
      </w:r>
      <w:r w:rsidRPr="00AC5836">
        <w:rPr>
          <w:spacing w:val="1"/>
        </w:rPr>
        <w:t xml:space="preserve"> </w:t>
      </w:r>
      <w:r w:rsidRPr="00AC5836">
        <w:t>]</w:t>
      </w:r>
      <w:proofErr w:type="gramEnd"/>
      <w:r w:rsidRPr="00AC5836">
        <w:t>.</w:t>
      </w:r>
    </w:p>
    <w:p w14:paraId="1CC87D33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 xml:space="preserve">“Tests after Completion” means the tests (if any) which are specified in the </w:t>
      </w:r>
      <w:proofErr w:type="gramStart"/>
      <w:r w:rsidRPr="00AC5836">
        <w:t>Contract</w:t>
      </w:r>
      <w:proofErr w:type="gramEnd"/>
      <w:r w:rsidRPr="00AC5836">
        <w:t xml:space="preserve"> and</w:t>
      </w:r>
      <w:r w:rsidRPr="00AC5836">
        <w:rPr>
          <w:spacing w:val="1"/>
        </w:rPr>
        <w:t xml:space="preserve"> </w:t>
      </w:r>
      <w:r w:rsidRPr="00AC5836">
        <w:t>which are carried out in accordance with the Specification after the Works or a Section (as the</w:t>
      </w:r>
      <w:r w:rsidRPr="00AC5836">
        <w:rPr>
          <w:spacing w:val="1"/>
        </w:rPr>
        <w:t xml:space="preserve"> </w:t>
      </w:r>
      <w:r w:rsidRPr="00AC5836">
        <w:t>case</w:t>
      </w:r>
      <w:r w:rsidRPr="00AC5836">
        <w:rPr>
          <w:spacing w:val="-1"/>
        </w:rPr>
        <w:t xml:space="preserve"> </w:t>
      </w:r>
      <w:r w:rsidRPr="00AC5836">
        <w:t>may</w:t>
      </w:r>
      <w:r w:rsidRPr="00AC5836">
        <w:rPr>
          <w:spacing w:val="-2"/>
        </w:rPr>
        <w:t xml:space="preserve"> </w:t>
      </w:r>
      <w:r w:rsidRPr="00AC5836">
        <w:t>be)</w:t>
      </w:r>
      <w:r w:rsidRPr="00AC5836">
        <w:rPr>
          <w:spacing w:val="1"/>
        </w:rPr>
        <w:t xml:space="preserve"> </w:t>
      </w:r>
      <w:r w:rsidRPr="00AC5836">
        <w:t>are taken over</w:t>
      </w:r>
      <w:r w:rsidRPr="00AC5836">
        <w:rPr>
          <w:spacing w:val="1"/>
        </w:rPr>
        <w:t xml:space="preserve"> </w:t>
      </w:r>
      <w:r w:rsidRPr="00AC5836">
        <w:t>by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2"/>
        </w:rPr>
        <w:t xml:space="preserve"> </w:t>
      </w:r>
      <w:r w:rsidRPr="00AC5836">
        <w:t>Procuring</w:t>
      </w:r>
      <w:r w:rsidRPr="00AC5836">
        <w:rPr>
          <w:spacing w:val="-3"/>
        </w:rPr>
        <w:t xml:space="preserve"> </w:t>
      </w:r>
      <w:r w:rsidRPr="00AC5836">
        <w:t>Agency.</w:t>
      </w:r>
    </w:p>
    <w:p w14:paraId="5277D8FB" w14:textId="77777777" w:rsidR="005304F7" w:rsidRPr="00AC5836" w:rsidRDefault="008A40A1" w:rsidP="00074EE0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“Defects Notification Period” means the period for notifying defects in the Works or a</w:t>
      </w:r>
      <w:r w:rsidRPr="00AC5836">
        <w:rPr>
          <w:spacing w:val="1"/>
        </w:rPr>
        <w:t xml:space="preserve"> </w:t>
      </w:r>
      <w:r w:rsidRPr="00AC5836">
        <w:t>Section (as the case may be) under Sub-Clause 11.1 [ Completion of Outstanding Work and</w:t>
      </w:r>
      <w:r w:rsidRPr="00AC5836">
        <w:rPr>
          <w:spacing w:val="1"/>
        </w:rPr>
        <w:t xml:space="preserve"> </w:t>
      </w:r>
      <w:r w:rsidRPr="00AC5836">
        <w:t>Remedying</w:t>
      </w:r>
      <w:r w:rsidRPr="00AC5836">
        <w:rPr>
          <w:spacing w:val="1"/>
        </w:rPr>
        <w:t xml:space="preserve"> </w:t>
      </w:r>
      <w:r w:rsidRPr="00AC5836">
        <w:t>Defects</w:t>
      </w:r>
      <w:r w:rsidRPr="00AC5836">
        <w:rPr>
          <w:spacing w:val="1"/>
        </w:rPr>
        <w:t xml:space="preserve"> </w:t>
      </w:r>
      <w:r w:rsidRPr="00AC5836">
        <w:t>],</w:t>
      </w:r>
      <w:r w:rsidRPr="00AC5836">
        <w:rPr>
          <w:spacing w:val="1"/>
        </w:rPr>
        <w:t xml:space="preserve"> </w:t>
      </w:r>
      <w:r w:rsidRPr="00AC5836">
        <w:t>which</w:t>
      </w:r>
      <w:r w:rsidRPr="00AC5836">
        <w:rPr>
          <w:spacing w:val="1"/>
        </w:rPr>
        <w:t xml:space="preserve"> </w:t>
      </w:r>
      <w:r w:rsidRPr="00AC5836">
        <w:t>extends</w:t>
      </w:r>
      <w:r w:rsidRPr="00AC5836">
        <w:rPr>
          <w:spacing w:val="1"/>
        </w:rPr>
        <w:t xml:space="preserve"> </w:t>
      </w:r>
      <w:r w:rsidRPr="00AC5836">
        <w:t>over</w:t>
      </w:r>
      <w:r w:rsidRPr="00AC5836">
        <w:rPr>
          <w:spacing w:val="1"/>
        </w:rPr>
        <w:t xml:space="preserve"> </w:t>
      </w:r>
      <w:r w:rsidRPr="00AC5836">
        <w:t>twelve</w:t>
      </w:r>
      <w:r w:rsidRPr="00AC5836">
        <w:rPr>
          <w:spacing w:val="1"/>
        </w:rPr>
        <w:t xml:space="preserve"> </w:t>
      </w:r>
      <w:r w:rsidRPr="00AC5836">
        <w:t>months</w:t>
      </w:r>
      <w:r w:rsidRPr="00AC5836">
        <w:rPr>
          <w:spacing w:val="1"/>
        </w:rPr>
        <w:t xml:space="preserve"> </w:t>
      </w:r>
      <w:r w:rsidRPr="00AC5836">
        <w:t>except</w:t>
      </w:r>
      <w:r w:rsidRPr="00AC5836">
        <w:rPr>
          <w:spacing w:val="1"/>
        </w:rPr>
        <w:t xml:space="preserve"> </w:t>
      </w:r>
      <w:r w:rsidRPr="00AC5836">
        <w:t>if</w:t>
      </w:r>
      <w:r w:rsidRPr="00AC5836">
        <w:rPr>
          <w:spacing w:val="1"/>
        </w:rPr>
        <w:t xml:space="preserve"> </w:t>
      </w:r>
      <w:r w:rsidRPr="00AC5836">
        <w:t>otherwise</w:t>
      </w:r>
      <w:r w:rsidRPr="00AC5836">
        <w:rPr>
          <w:spacing w:val="1"/>
        </w:rPr>
        <w:t xml:space="preserve"> </w:t>
      </w:r>
      <w:r w:rsidRPr="00AC5836">
        <w:t>stated</w:t>
      </w:r>
      <w:r w:rsidRPr="00AC5836">
        <w:rPr>
          <w:spacing w:val="1"/>
        </w:rPr>
        <w:t xml:space="preserve"> </w:t>
      </w:r>
      <w:r w:rsidRPr="00AC5836">
        <w:t>in</w:t>
      </w:r>
      <w:r w:rsidRPr="00AC5836">
        <w:rPr>
          <w:spacing w:val="55"/>
        </w:rPr>
        <w:t xml:space="preserve"> </w:t>
      </w:r>
      <w:r w:rsidRPr="00AC5836">
        <w:t>the</w:t>
      </w:r>
      <w:r w:rsidRPr="00AC5836">
        <w:rPr>
          <w:spacing w:val="-52"/>
        </w:rPr>
        <w:t xml:space="preserve"> </w:t>
      </w:r>
      <w:r w:rsidRPr="00AC5836">
        <w:t>Contract Data (with any extension under Sub-Clause 11.3 [Extension of Defects Notification</w:t>
      </w:r>
      <w:r w:rsidRPr="00AC5836">
        <w:rPr>
          <w:spacing w:val="1"/>
        </w:rPr>
        <w:t xml:space="preserve"> </w:t>
      </w:r>
      <w:r w:rsidRPr="00AC5836">
        <w:t>Period ]), calculated from the date on which the Works or Section is completed as certified under</w:t>
      </w:r>
      <w:r w:rsidRPr="00AC5836">
        <w:rPr>
          <w:spacing w:val="1"/>
        </w:rPr>
        <w:t xml:space="preserve"> </w:t>
      </w:r>
      <w:r w:rsidRPr="00AC5836">
        <w:t>Sub-Clause</w:t>
      </w:r>
      <w:r w:rsidRPr="00AC5836">
        <w:rPr>
          <w:spacing w:val="-1"/>
        </w:rPr>
        <w:t xml:space="preserve"> </w:t>
      </w:r>
      <w:r w:rsidRPr="00AC5836">
        <w:t>10.1</w:t>
      </w:r>
      <w:r w:rsidRPr="00AC5836">
        <w:rPr>
          <w:spacing w:val="-2"/>
        </w:rPr>
        <w:t xml:space="preserve"> </w:t>
      </w:r>
      <w:r w:rsidRPr="00AC5836">
        <w:t>[</w:t>
      </w:r>
      <w:r w:rsidRPr="00AC5836">
        <w:rPr>
          <w:spacing w:val="-2"/>
        </w:rPr>
        <w:t xml:space="preserve"> </w:t>
      </w:r>
      <w:r w:rsidRPr="00AC5836">
        <w:t>Taking</w:t>
      </w:r>
      <w:r w:rsidRPr="00AC5836">
        <w:rPr>
          <w:spacing w:val="-3"/>
        </w:rPr>
        <w:t xml:space="preserve"> </w:t>
      </w:r>
      <w:r w:rsidRPr="00AC5836">
        <w:t>Over</w:t>
      </w:r>
      <w:r w:rsidRPr="00AC5836">
        <w:rPr>
          <w:spacing w:val="1"/>
        </w:rPr>
        <w:t xml:space="preserve"> </w:t>
      </w:r>
      <w:r w:rsidRPr="00AC5836">
        <w:t>of the Works and</w:t>
      </w:r>
      <w:r w:rsidRPr="00AC5836">
        <w:rPr>
          <w:spacing w:val="-1"/>
        </w:rPr>
        <w:t xml:space="preserve"> </w:t>
      </w:r>
      <w:r w:rsidRPr="00AC5836">
        <w:t>Sections</w:t>
      </w:r>
      <w:r w:rsidRPr="00AC5836">
        <w:rPr>
          <w:spacing w:val="-2"/>
        </w:rPr>
        <w:t xml:space="preserve"> </w:t>
      </w:r>
      <w:r w:rsidRPr="00AC5836">
        <w:t>].</w:t>
      </w:r>
    </w:p>
    <w:p w14:paraId="5ACBEBA6" w14:textId="77777777" w:rsidR="005304F7" w:rsidRPr="00AC5836" w:rsidRDefault="008A40A1" w:rsidP="00765C09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>“Performance</w:t>
      </w:r>
      <w:r w:rsidRPr="00AC5836">
        <w:rPr>
          <w:spacing w:val="1"/>
        </w:rPr>
        <w:t xml:space="preserve"> </w:t>
      </w:r>
      <w:r w:rsidRPr="00AC5836">
        <w:t>Certificate”</w:t>
      </w:r>
      <w:r w:rsidRPr="00AC5836">
        <w:rPr>
          <w:spacing w:val="1"/>
        </w:rPr>
        <w:t xml:space="preserve"> </w:t>
      </w:r>
      <w:r w:rsidRPr="00AC5836">
        <w:t>means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certificate</w:t>
      </w:r>
      <w:r w:rsidRPr="00AC5836">
        <w:rPr>
          <w:spacing w:val="1"/>
        </w:rPr>
        <w:t xml:space="preserve"> </w:t>
      </w:r>
      <w:r w:rsidRPr="00AC5836">
        <w:t>issued</w:t>
      </w:r>
      <w:r w:rsidRPr="00AC5836">
        <w:rPr>
          <w:spacing w:val="1"/>
        </w:rPr>
        <w:t xml:space="preserve"> </w:t>
      </w:r>
      <w:r w:rsidRPr="00AC5836">
        <w:t>under</w:t>
      </w:r>
      <w:r w:rsidRPr="00AC5836">
        <w:rPr>
          <w:spacing w:val="1"/>
        </w:rPr>
        <w:t xml:space="preserve"> </w:t>
      </w:r>
      <w:r w:rsidRPr="00AC5836">
        <w:t>Sub-Clause</w:t>
      </w:r>
      <w:r w:rsidRPr="00AC5836">
        <w:rPr>
          <w:spacing w:val="1"/>
        </w:rPr>
        <w:t xml:space="preserve"> </w:t>
      </w:r>
      <w:r w:rsidRPr="00AC5836">
        <w:t>11.9</w:t>
      </w:r>
      <w:r w:rsidRPr="00AC5836">
        <w:rPr>
          <w:spacing w:val="1"/>
        </w:rPr>
        <w:t xml:space="preserve"> </w:t>
      </w:r>
      <w:r w:rsidRPr="00AC5836">
        <w:t>[</w:t>
      </w:r>
      <w:r w:rsidRPr="00AC5836">
        <w:rPr>
          <w:spacing w:val="1"/>
        </w:rPr>
        <w:t xml:space="preserve"> </w:t>
      </w:r>
      <w:r w:rsidRPr="00AC5836">
        <w:t>Performance</w:t>
      </w:r>
      <w:r w:rsidRPr="00AC5836">
        <w:rPr>
          <w:spacing w:val="-1"/>
        </w:rPr>
        <w:t xml:space="preserve"> </w:t>
      </w:r>
      <w:proofErr w:type="gramStart"/>
      <w:r w:rsidRPr="00AC5836">
        <w:t>Certificate ]</w:t>
      </w:r>
      <w:proofErr w:type="gramEnd"/>
      <w:r w:rsidRPr="00AC5836">
        <w:t>.</w:t>
      </w:r>
    </w:p>
    <w:p w14:paraId="5C1C30AB" w14:textId="77777777" w:rsidR="005304F7" w:rsidRPr="00AC5836" w:rsidRDefault="00765C09" w:rsidP="00765C09">
      <w:pPr>
        <w:pStyle w:val="ListParagraph"/>
        <w:numPr>
          <w:ilvl w:val="3"/>
          <w:numId w:val="31"/>
        </w:numPr>
        <w:tabs>
          <w:tab w:val="left" w:pos="3569"/>
        </w:tabs>
        <w:spacing w:line="276" w:lineRule="auto"/>
        <w:ind w:right="113"/>
        <w:jc w:val="both"/>
      </w:pPr>
      <w:r w:rsidRPr="00AC5836">
        <w:t xml:space="preserve"> </w:t>
      </w:r>
      <w:r w:rsidR="008A40A1" w:rsidRPr="00AC5836">
        <w:t>“day”</w:t>
      </w:r>
      <w:r w:rsidR="008A40A1" w:rsidRPr="00AC5836">
        <w:rPr>
          <w:spacing w:val="-2"/>
        </w:rPr>
        <w:t xml:space="preserve"> </w:t>
      </w:r>
      <w:r w:rsidR="008A40A1" w:rsidRPr="00AC5836">
        <w:t>means</w:t>
      </w:r>
      <w:r w:rsidR="008A40A1" w:rsidRPr="00AC5836">
        <w:rPr>
          <w:spacing w:val="-1"/>
        </w:rPr>
        <w:t xml:space="preserve"> </w:t>
      </w:r>
      <w:r w:rsidR="008A40A1" w:rsidRPr="00AC5836">
        <w:t>a</w:t>
      </w:r>
      <w:r w:rsidR="008A40A1" w:rsidRPr="00AC5836">
        <w:rPr>
          <w:spacing w:val="-1"/>
        </w:rPr>
        <w:t xml:space="preserve"> </w:t>
      </w:r>
      <w:r w:rsidR="008A40A1" w:rsidRPr="00AC5836">
        <w:t>calendar day</w:t>
      </w:r>
      <w:r w:rsidR="008A40A1" w:rsidRPr="00AC5836">
        <w:rPr>
          <w:spacing w:val="-4"/>
        </w:rPr>
        <w:t xml:space="preserve"> </w:t>
      </w:r>
      <w:r w:rsidR="008A40A1" w:rsidRPr="00AC5836">
        <w:t>and</w:t>
      </w:r>
      <w:r w:rsidR="008A40A1" w:rsidRPr="00AC5836">
        <w:rPr>
          <w:spacing w:val="-1"/>
        </w:rPr>
        <w:t xml:space="preserve"> </w:t>
      </w:r>
      <w:r w:rsidR="008A40A1" w:rsidRPr="00AC5836">
        <w:t>“year”</w:t>
      </w:r>
      <w:r w:rsidR="008A40A1" w:rsidRPr="00AC5836">
        <w:rPr>
          <w:spacing w:val="-1"/>
        </w:rPr>
        <w:t xml:space="preserve"> </w:t>
      </w:r>
      <w:r w:rsidR="008A40A1" w:rsidRPr="00AC5836">
        <w:t>means</w:t>
      </w:r>
      <w:r w:rsidR="008A40A1" w:rsidRPr="00AC5836">
        <w:rPr>
          <w:spacing w:val="-1"/>
        </w:rPr>
        <w:t xml:space="preserve"> </w:t>
      </w:r>
      <w:r w:rsidR="008A40A1" w:rsidRPr="00AC5836">
        <w:t>365</w:t>
      </w:r>
      <w:r w:rsidR="008A40A1" w:rsidRPr="00AC5836">
        <w:rPr>
          <w:spacing w:val="-2"/>
        </w:rPr>
        <w:t xml:space="preserve"> </w:t>
      </w:r>
      <w:r w:rsidR="008A40A1" w:rsidRPr="00AC5836">
        <w:t>days.</w:t>
      </w:r>
    </w:p>
    <w:p w14:paraId="40840981" w14:textId="77777777" w:rsidR="005304F7" w:rsidRPr="00AC5836" w:rsidRDefault="00765C09">
      <w:pPr>
        <w:pStyle w:val="ListParagraph"/>
        <w:numPr>
          <w:ilvl w:val="2"/>
          <w:numId w:val="18"/>
        </w:numPr>
        <w:tabs>
          <w:tab w:val="left" w:pos="1241"/>
        </w:tabs>
        <w:spacing w:before="38"/>
        <w:ind w:left="1240" w:hanging="497"/>
      </w:pPr>
      <w:r w:rsidRPr="00AC5836">
        <w:t>1.1.4.</w:t>
      </w:r>
      <w:r w:rsidRPr="00AC5836">
        <w:tab/>
      </w:r>
      <w:r w:rsidR="008A40A1" w:rsidRPr="00AC5836">
        <w:t>Money</w:t>
      </w:r>
      <w:r w:rsidR="008A40A1" w:rsidRPr="00AC5836">
        <w:rPr>
          <w:spacing w:val="-3"/>
        </w:rPr>
        <w:t xml:space="preserve"> </w:t>
      </w:r>
      <w:r w:rsidR="008A40A1" w:rsidRPr="00AC5836">
        <w:t>and Payments</w:t>
      </w:r>
    </w:p>
    <w:p w14:paraId="246D7D98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577"/>
        </w:tabs>
        <w:spacing w:before="37" w:line="278" w:lineRule="auto"/>
        <w:ind w:right="118"/>
      </w:pPr>
      <w:r w:rsidRPr="00AC5836">
        <w:t>“Accepted</w:t>
      </w:r>
      <w:r w:rsidRPr="00AC5836">
        <w:rPr>
          <w:spacing w:val="7"/>
        </w:rPr>
        <w:t xml:space="preserve"> </w:t>
      </w:r>
      <w:r w:rsidRPr="00AC5836">
        <w:t>Contract</w:t>
      </w:r>
      <w:r w:rsidRPr="00AC5836">
        <w:rPr>
          <w:spacing w:val="6"/>
        </w:rPr>
        <w:t xml:space="preserve"> </w:t>
      </w:r>
      <w:r w:rsidRPr="00AC5836">
        <w:t>Amount”</w:t>
      </w:r>
      <w:r w:rsidRPr="00AC5836">
        <w:rPr>
          <w:spacing w:val="7"/>
        </w:rPr>
        <w:t xml:space="preserve"> </w:t>
      </w:r>
      <w:r w:rsidRPr="00AC5836">
        <w:t>means</w:t>
      </w:r>
      <w:r w:rsidRPr="00AC5836">
        <w:rPr>
          <w:spacing w:val="9"/>
        </w:rPr>
        <w:t xml:space="preserve"> </w:t>
      </w:r>
      <w:r w:rsidRPr="00AC5836">
        <w:t>the</w:t>
      </w:r>
      <w:r w:rsidRPr="00AC5836">
        <w:rPr>
          <w:spacing w:val="7"/>
        </w:rPr>
        <w:t xml:space="preserve"> </w:t>
      </w:r>
      <w:r w:rsidRPr="00AC5836">
        <w:t>amount</w:t>
      </w:r>
      <w:r w:rsidRPr="00AC5836">
        <w:rPr>
          <w:spacing w:val="8"/>
        </w:rPr>
        <w:t xml:space="preserve"> </w:t>
      </w:r>
      <w:r w:rsidRPr="00AC5836">
        <w:t>accepted</w:t>
      </w:r>
      <w:r w:rsidRPr="00AC5836">
        <w:rPr>
          <w:spacing w:val="6"/>
        </w:rPr>
        <w:t xml:space="preserve"> </w:t>
      </w:r>
      <w:r w:rsidRPr="00AC5836">
        <w:t>in</w:t>
      </w:r>
      <w:r w:rsidRPr="00AC5836">
        <w:rPr>
          <w:spacing w:val="5"/>
        </w:rPr>
        <w:t xml:space="preserve"> </w:t>
      </w:r>
      <w:r w:rsidRPr="00AC5836">
        <w:t>the</w:t>
      </w:r>
      <w:r w:rsidRPr="00AC5836">
        <w:rPr>
          <w:spacing w:val="7"/>
        </w:rPr>
        <w:t xml:space="preserve"> </w:t>
      </w:r>
      <w:r w:rsidRPr="00AC5836">
        <w:t>Letter</w:t>
      </w:r>
      <w:r w:rsidRPr="00AC5836">
        <w:rPr>
          <w:spacing w:val="7"/>
        </w:rPr>
        <w:t xml:space="preserve"> </w:t>
      </w:r>
      <w:r w:rsidRPr="00AC5836">
        <w:t>of</w:t>
      </w:r>
      <w:r w:rsidRPr="00AC5836">
        <w:rPr>
          <w:spacing w:val="5"/>
        </w:rPr>
        <w:t xml:space="preserve"> </w:t>
      </w:r>
      <w:r w:rsidRPr="00AC5836">
        <w:t>Acceptance</w:t>
      </w:r>
      <w:r w:rsidRPr="00AC5836">
        <w:rPr>
          <w:spacing w:val="7"/>
        </w:rPr>
        <w:t xml:space="preserve"> </w:t>
      </w:r>
      <w:r w:rsidRPr="00AC5836">
        <w:t>for</w:t>
      </w:r>
      <w:r w:rsidRPr="00AC5836">
        <w:rPr>
          <w:spacing w:val="-5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execution and</w:t>
      </w:r>
      <w:r w:rsidRPr="00AC5836">
        <w:rPr>
          <w:spacing w:val="-2"/>
        </w:rPr>
        <w:t xml:space="preserve"> </w:t>
      </w:r>
      <w:r w:rsidRPr="00AC5836">
        <w:t>completion</w:t>
      </w:r>
      <w:r w:rsidRPr="00AC5836">
        <w:rPr>
          <w:spacing w:val="-1"/>
        </w:rPr>
        <w:t xml:space="preserve"> </w:t>
      </w:r>
      <w:r w:rsidRPr="00AC5836">
        <w:t>of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works</w:t>
      </w:r>
      <w:r w:rsidRPr="00AC5836">
        <w:rPr>
          <w:spacing w:val="1"/>
        </w:rPr>
        <w:t xml:space="preserve"> </w:t>
      </w:r>
      <w:r w:rsidRPr="00AC5836">
        <w:t>and</w:t>
      </w:r>
      <w:r w:rsidRPr="00AC5836">
        <w:rPr>
          <w:spacing w:val="-1"/>
        </w:rPr>
        <w:t xml:space="preserve"> </w:t>
      </w:r>
      <w:r w:rsidRPr="00AC5836">
        <w:t>the remedying</w:t>
      </w:r>
      <w:r w:rsidRPr="00AC5836">
        <w:rPr>
          <w:spacing w:val="-3"/>
        </w:rPr>
        <w:t xml:space="preserve"> </w:t>
      </w:r>
      <w:r w:rsidRPr="00AC5836">
        <w:t>of any</w:t>
      </w:r>
      <w:r w:rsidRPr="00AC5836">
        <w:rPr>
          <w:spacing w:val="-3"/>
        </w:rPr>
        <w:t xml:space="preserve"> </w:t>
      </w:r>
      <w:r w:rsidRPr="00AC5836">
        <w:t>defects.</w:t>
      </w:r>
    </w:p>
    <w:p w14:paraId="177800FF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577"/>
        </w:tabs>
        <w:spacing w:before="37" w:line="278" w:lineRule="auto"/>
        <w:ind w:right="118"/>
      </w:pPr>
      <w:r w:rsidRPr="00AC5836">
        <w:t>“Contract</w:t>
      </w:r>
      <w:r w:rsidRPr="00AC5836">
        <w:rPr>
          <w:spacing w:val="11"/>
        </w:rPr>
        <w:t xml:space="preserve"> </w:t>
      </w:r>
      <w:r w:rsidRPr="00AC5836">
        <w:t>Price”</w:t>
      </w:r>
      <w:r w:rsidRPr="00AC5836">
        <w:rPr>
          <w:spacing w:val="8"/>
        </w:rPr>
        <w:t xml:space="preserve"> </w:t>
      </w:r>
      <w:r w:rsidRPr="00AC5836">
        <w:t>means</w:t>
      </w:r>
      <w:r w:rsidRPr="00AC5836">
        <w:rPr>
          <w:spacing w:val="8"/>
        </w:rPr>
        <w:t xml:space="preserve"> </w:t>
      </w:r>
      <w:r w:rsidRPr="00AC5836">
        <w:t>the</w:t>
      </w:r>
      <w:r w:rsidRPr="00AC5836">
        <w:rPr>
          <w:spacing w:val="11"/>
        </w:rPr>
        <w:t xml:space="preserve"> </w:t>
      </w:r>
      <w:r w:rsidRPr="00AC5836">
        <w:t>price</w:t>
      </w:r>
      <w:r w:rsidRPr="00AC5836">
        <w:rPr>
          <w:spacing w:val="11"/>
        </w:rPr>
        <w:t xml:space="preserve"> </w:t>
      </w:r>
      <w:r w:rsidRPr="00AC5836">
        <w:t>defined</w:t>
      </w:r>
      <w:r w:rsidRPr="00AC5836">
        <w:rPr>
          <w:spacing w:val="9"/>
        </w:rPr>
        <w:t xml:space="preserve"> </w:t>
      </w:r>
      <w:r w:rsidRPr="00AC5836">
        <w:t>in</w:t>
      </w:r>
      <w:r w:rsidRPr="00AC5836">
        <w:rPr>
          <w:spacing w:val="8"/>
        </w:rPr>
        <w:t xml:space="preserve"> </w:t>
      </w:r>
      <w:r w:rsidRPr="00AC5836">
        <w:t>Sub-Clause</w:t>
      </w:r>
      <w:r w:rsidRPr="00AC5836">
        <w:rPr>
          <w:spacing w:val="11"/>
        </w:rPr>
        <w:t xml:space="preserve"> </w:t>
      </w:r>
      <w:r w:rsidRPr="00AC5836">
        <w:t>14.1</w:t>
      </w:r>
      <w:r w:rsidRPr="00AC5836">
        <w:rPr>
          <w:spacing w:val="8"/>
        </w:rPr>
        <w:t xml:space="preserve"> </w:t>
      </w:r>
      <w:r w:rsidRPr="00AC5836">
        <w:t>[</w:t>
      </w:r>
      <w:r w:rsidRPr="00AC5836">
        <w:rPr>
          <w:spacing w:val="6"/>
        </w:rPr>
        <w:t xml:space="preserve"> </w:t>
      </w:r>
      <w:r w:rsidRPr="00AC5836">
        <w:t>The</w:t>
      </w:r>
      <w:r w:rsidRPr="00AC5836">
        <w:rPr>
          <w:spacing w:val="9"/>
        </w:rPr>
        <w:t xml:space="preserve"> </w:t>
      </w:r>
      <w:r w:rsidRPr="00AC5836">
        <w:t>Contract</w:t>
      </w:r>
      <w:r w:rsidRPr="00AC5836">
        <w:rPr>
          <w:spacing w:val="11"/>
        </w:rPr>
        <w:t xml:space="preserve"> </w:t>
      </w:r>
      <w:proofErr w:type="gramStart"/>
      <w:r w:rsidRPr="00AC5836">
        <w:t>Price</w:t>
      </w:r>
      <w:r w:rsidRPr="00AC5836">
        <w:rPr>
          <w:spacing w:val="8"/>
        </w:rPr>
        <w:t xml:space="preserve"> </w:t>
      </w:r>
      <w:r w:rsidRPr="00AC5836">
        <w:t>]</w:t>
      </w:r>
      <w:proofErr w:type="gramEnd"/>
      <w:r w:rsidRPr="00AC5836">
        <w:rPr>
          <w:spacing w:val="15"/>
        </w:rPr>
        <w:t xml:space="preserve"> </w:t>
      </w:r>
      <w:r w:rsidRPr="00AC5836">
        <w:t>,</w:t>
      </w:r>
      <w:r w:rsidRPr="00AC5836">
        <w:rPr>
          <w:spacing w:val="8"/>
        </w:rPr>
        <w:t xml:space="preserve"> </w:t>
      </w:r>
      <w:r w:rsidRPr="00AC5836">
        <w:t>and</w:t>
      </w:r>
      <w:r w:rsidRPr="00AC5836">
        <w:rPr>
          <w:spacing w:val="-52"/>
        </w:rPr>
        <w:t xml:space="preserve"> </w:t>
      </w:r>
      <w:r w:rsidRPr="00AC5836">
        <w:t>includes</w:t>
      </w:r>
      <w:r w:rsidRPr="00AC5836">
        <w:rPr>
          <w:spacing w:val="-3"/>
        </w:rPr>
        <w:t xml:space="preserve"> </w:t>
      </w:r>
      <w:r w:rsidRPr="00AC5836">
        <w:t>adjustments in</w:t>
      </w:r>
      <w:r w:rsidRPr="00AC5836">
        <w:rPr>
          <w:spacing w:val="-3"/>
        </w:rPr>
        <w:t xml:space="preserve"> </w:t>
      </w:r>
      <w:r w:rsidRPr="00AC5836">
        <w:t>accordance with</w:t>
      </w:r>
      <w:r w:rsidRPr="00AC5836">
        <w:rPr>
          <w:spacing w:val="-3"/>
        </w:rPr>
        <w:t xml:space="preserve"> </w:t>
      </w:r>
      <w:r w:rsidRPr="00AC5836">
        <w:t>the Contract.</w:t>
      </w:r>
    </w:p>
    <w:p w14:paraId="71CAE2C4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577"/>
        </w:tabs>
        <w:spacing w:before="37" w:line="278" w:lineRule="auto"/>
        <w:ind w:right="118"/>
      </w:pPr>
      <w:r w:rsidRPr="00AC5836">
        <w:t>“Cost”</w:t>
      </w:r>
      <w:r w:rsidRPr="00AC5836">
        <w:rPr>
          <w:spacing w:val="20"/>
        </w:rPr>
        <w:t xml:space="preserve"> </w:t>
      </w:r>
      <w:r w:rsidRPr="00AC5836">
        <w:t>means</w:t>
      </w:r>
      <w:r w:rsidRPr="00AC5836">
        <w:rPr>
          <w:spacing w:val="20"/>
        </w:rPr>
        <w:t xml:space="preserve"> </w:t>
      </w:r>
      <w:r w:rsidRPr="00AC5836">
        <w:t>all</w:t>
      </w:r>
      <w:r w:rsidRPr="00AC5836">
        <w:rPr>
          <w:spacing w:val="21"/>
        </w:rPr>
        <w:t xml:space="preserve"> </w:t>
      </w:r>
      <w:r w:rsidRPr="00AC5836">
        <w:t>expenditure</w:t>
      </w:r>
      <w:r w:rsidRPr="00AC5836">
        <w:rPr>
          <w:spacing w:val="20"/>
        </w:rPr>
        <w:t xml:space="preserve"> </w:t>
      </w:r>
      <w:r w:rsidRPr="00AC5836">
        <w:t>reasonably</w:t>
      </w:r>
      <w:r w:rsidRPr="00AC5836">
        <w:rPr>
          <w:spacing w:val="18"/>
        </w:rPr>
        <w:t xml:space="preserve"> </w:t>
      </w:r>
      <w:r w:rsidRPr="00AC5836">
        <w:t>incurred</w:t>
      </w:r>
      <w:r w:rsidRPr="00AC5836">
        <w:rPr>
          <w:spacing w:val="18"/>
        </w:rPr>
        <w:t xml:space="preserve"> </w:t>
      </w:r>
      <w:r w:rsidRPr="00AC5836">
        <w:t>(or</w:t>
      </w:r>
      <w:r w:rsidRPr="00AC5836">
        <w:rPr>
          <w:spacing w:val="19"/>
        </w:rPr>
        <w:t xml:space="preserve"> </w:t>
      </w:r>
      <w:r w:rsidRPr="00AC5836">
        <w:t>to</w:t>
      </w:r>
      <w:r w:rsidRPr="00AC5836">
        <w:rPr>
          <w:spacing w:val="19"/>
        </w:rPr>
        <w:t xml:space="preserve"> </w:t>
      </w:r>
      <w:r w:rsidRPr="00AC5836">
        <w:t>be</w:t>
      </w:r>
      <w:r w:rsidRPr="00AC5836">
        <w:rPr>
          <w:spacing w:val="19"/>
        </w:rPr>
        <w:t xml:space="preserve"> </w:t>
      </w:r>
      <w:r w:rsidRPr="00AC5836">
        <w:t>incurred)</w:t>
      </w:r>
      <w:r w:rsidRPr="00AC5836">
        <w:rPr>
          <w:spacing w:val="20"/>
        </w:rPr>
        <w:t xml:space="preserve"> </w:t>
      </w:r>
      <w:r w:rsidRPr="00AC5836">
        <w:t>by</w:t>
      </w:r>
      <w:r w:rsidRPr="00AC5836">
        <w:rPr>
          <w:spacing w:val="19"/>
        </w:rPr>
        <w:t xml:space="preserve"> </w:t>
      </w:r>
      <w:r w:rsidRPr="00AC5836">
        <w:t>the</w:t>
      </w:r>
      <w:r w:rsidRPr="00AC5836">
        <w:rPr>
          <w:spacing w:val="20"/>
        </w:rPr>
        <w:t xml:space="preserve"> </w:t>
      </w:r>
      <w:r w:rsidRPr="00AC5836">
        <w:t>Contractor,</w:t>
      </w:r>
      <w:r w:rsidRPr="00AC5836">
        <w:rPr>
          <w:spacing w:val="-52"/>
        </w:rPr>
        <w:t xml:space="preserve"> </w:t>
      </w:r>
      <w:r w:rsidRPr="00AC5836">
        <w:t>whether</w:t>
      </w:r>
      <w:r w:rsidRPr="00AC5836">
        <w:rPr>
          <w:spacing w:val="-1"/>
        </w:rPr>
        <w:t xml:space="preserve"> </w:t>
      </w:r>
      <w:r w:rsidRPr="00AC5836">
        <w:t>on</w:t>
      </w:r>
      <w:r w:rsidRPr="00AC5836">
        <w:rPr>
          <w:spacing w:val="-1"/>
        </w:rPr>
        <w:t xml:space="preserve"> </w:t>
      </w:r>
      <w:r w:rsidRPr="00AC5836">
        <w:t>or off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Site, including</w:t>
      </w:r>
      <w:r w:rsidRPr="00AC5836">
        <w:rPr>
          <w:spacing w:val="-4"/>
        </w:rPr>
        <w:t xml:space="preserve"> </w:t>
      </w:r>
      <w:r w:rsidRPr="00AC5836">
        <w:t>overhead</w:t>
      </w:r>
      <w:r w:rsidRPr="00AC5836">
        <w:rPr>
          <w:spacing w:val="-3"/>
        </w:rPr>
        <w:t xml:space="preserve"> </w:t>
      </w:r>
      <w:r w:rsidRPr="00AC5836">
        <w:t>and</w:t>
      </w:r>
      <w:r w:rsidRPr="00AC5836">
        <w:rPr>
          <w:spacing w:val="-1"/>
        </w:rPr>
        <w:t xml:space="preserve"> </w:t>
      </w:r>
      <w:r w:rsidRPr="00AC5836">
        <w:t>similar</w:t>
      </w:r>
      <w:r w:rsidRPr="00AC5836">
        <w:rPr>
          <w:spacing w:val="-2"/>
        </w:rPr>
        <w:t xml:space="preserve"> </w:t>
      </w:r>
      <w:r w:rsidRPr="00AC5836">
        <w:t>charges,</w:t>
      </w:r>
      <w:r w:rsidRPr="00AC5836">
        <w:rPr>
          <w:spacing w:val="-1"/>
        </w:rPr>
        <w:t xml:space="preserve"> </w:t>
      </w:r>
      <w:r w:rsidRPr="00AC5836">
        <w:t>but</w:t>
      </w:r>
      <w:r w:rsidRPr="00AC5836">
        <w:rPr>
          <w:spacing w:val="-3"/>
        </w:rPr>
        <w:t xml:space="preserve"> </w:t>
      </w:r>
      <w:r w:rsidRPr="00AC5836">
        <w:t>does not</w:t>
      </w:r>
      <w:r w:rsidRPr="00AC5836">
        <w:rPr>
          <w:spacing w:val="-2"/>
        </w:rPr>
        <w:t xml:space="preserve"> </w:t>
      </w:r>
      <w:r w:rsidRPr="00AC5836">
        <w:t>include</w:t>
      </w:r>
      <w:r w:rsidRPr="00AC5836">
        <w:rPr>
          <w:spacing w:val="-2"/>
        </w:rPr>
        <w:t xml:space="preserve"> </w:t>
      </w:r>
      <w:r w:rsidRPr="00AC5836">
        <w:t>profit.</w:t>
      </w:r>
    </w:p>
    <w:p w14:paraId="0F6A78E2" w14:textId="77777777" w:rsidR="00765C09" w:rsidRPr="00AC5836" w:rsidRDefault="00765C09" w:rsidP="00765C09">
      <w:pPr>
        <w:pStyle w:val="ListParagraph"/>
        <w:tabs>
          <w:tab w:val="left" w:pos="3577"/>
        </w:tabs>
        <w:spacing w:before="37" w:line="278" w:lineRule="auto"/>
        <w:ind w:left="3624" w:right="118"/>
      </w:pPr>
    </w:p>
    <w:p w14:paraId="02AC3D5D" w14:textId="77777777" w:rsidR="005304F7" w:rsidRPr="00AC5836" w:rsidRDefault="005304F7">
      <w:pPr>
        <w:spacing w:line="276" w:lineRule="auto"/>
        <w:rPr>
          <w:rFonts w:ascii="Times New Roman" w:hAnsi="Times New Roman" w:cs="Times New Roman"/>
        </w:rPr>
        <w:sectPr w:rsidR="005304F7" w:rsidRPr="00AC5836">
          <w:pgSz w:w="12240" w:h="15840"/>
          <w:pgMar w:top="840" w:right="460" w:bottom="1040" w:left="120" w:header="0" w:footer="766" w:gutter="0"/>
          <w:cols w:space="720"/>
        </w:sectPr>
      </w:pPr>
    </w:p>
    <w:p w14:paraId="24BAC24C" w14:textId="77777777" w:rsidR="005304F7" w:rsidRPr="00AC5836" w:rsidRDefault="005304F7">
      <w:pPr>
        <w:pStyle w:val="ListParagraph"/>
        <w:numPr>
          <w:ilvl w:val="3"/>
          <w:numId w:val="18"/>
        </w:numPr>
        <w:tabs>
          <w:tab w:val="left" w:pos="3567"/>
        </w:tabs>
        <w:spacing w:line="276" w:lineRule="auto"/>
        <w:ind w:right="111"/>
        <w:jc w:val="both"/>
      </w:pPr>
    </w:p>
    <w:p w14:paraId="2BBCA937" w14:textId="77777777" w:rsidR="005304F7" w:rsidRPr="00AC5836" w:rsidRDefault="005304F7">
      <w:pPr>
        <w:pStyle w:val="BodyText"/>
        <w:spacing w:before="4"/>
        <w:rPr>
          <w:sz w:val="25"/>
        </w:rPr>
      </w:pPr>
    </w:p>
    <w:p w14:paraId="7FB47805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610"/>
        </w:tabs>
        <w:spacing w:line="276" w:lineRule="auto"/>
        <w:ind w:right="116"/>
        <w:jc w:val="both"/>
      </w:pPr>
      <w:r w:rsidRPr="00AC5836">
        <w:t>“Foreign Currency” means a currency in which part (or all) of the Contract Price is</w:t>
      </w:r>
      <w:r w:rsidRPr="00AC5836">
        <w:rPr>
          <w:spacing w:val="1"/>
        </w:rPr>
        <w:t xml:space="preserve"> </w:t>
      </w:r>
      <w:r w:rsidRPr="00AC5836">
        <w:t>payable,</w:t>
      </w:r>
      <w:r w:rsidRPr="00AC5836">
        <w:rPr>
          <w:spacing w:val="-1"/>
        </w:rPr>
        <w:t xml:space="preserve"> </w:t>
      </w:r>
      <w:r w:rsidRPr="00AC5836">
        <w:t>but</w:t>
      </w:r>
      <w:r w:rsidRPr="00AC5836">
        <w:rPr>
          <w:spacing w:val="1"/>
        </w:rPr>
        <w:t xml:space="preserve"> </w:t>
      </w:r>
      <w:r w:rsidRPr="00AC5836">
        <w:t>not</w:t>
      </w:r>
      <w:r w:rsidRPr="00AC5836">
        <w:rPr>
          <w:spacing w:val="-2"/>
        </w:rPr>
        <w:t xml:space="preserve"> </w:t>
      </w:r>
      <w:r w:rsidRPr="00AC5836">
        <w:t>the Local</w:t>
      </w:r>
      <w:r w:rsidRPr="00AC5836">
        <w:rPr>
          <w:spacing w:val="-2"/>
        </w:rPr>
        <w:t xml:space="preserve"> </w:t>
      </w:r>
      <w:r w:rsidRPr="00AC5836">
        <w:t>Currency.</w:t>
      </w:r>
    </w:p>
    <w:p w14:paraId="496D5E3D" w14:textId="77777777" w:rsidR="005304F7" w:rsidRPr="00AC5836" w:rsidRDefault="005304F7">
      <w:pPr>
        <w:pStyle w:val="BodyText"/>
        <w:spacing w:before="1"/>
        <w:rPr>
          <w:sz w:val="25"/>
        </w:rPr>
      </w:pPr>
    </w:p>
    <w:p w14:paraId="03C51EE8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615"/>
        </w:tabs>
        <w:spacing w:before="1" w:line="278" w:lineRule="auto"/>
        <w:ind w:right="120"/>
        <w:jc w:val="both"/>
      </w:pPr>
      <w:r w:rsidRPr="00AC5836">
        <w:t>“Interim Payment Certificate” means a payment certificate issued under Clause 14 [</w:t>
      </w:r>
      <w:r w:rsidRPr="00AC5836">
        <w:rPr>
          <w:spacing w:val="1"/>
        </w:rPr>
        <w:t xml:space="preserve"> </w:t>
      </w:r>
      <w:r w:rsidRPr="00AC5836">
        <w:t>Contract Price and</w:t>
      </w:r>
      <w:r w:rsidRPr="00AC5836">
        <w:rPr>
          <w:spacing w:val="-1"/>
        </w:rPr>
        <w:t xml:space="preserve"> </w:t>
      </w:r>
      <w:proofErr w:type="gramStart"/>
      <w:r w:rsidRPr="00AC5836">
        <w:t>Payment</w:t>
      </w:r>
      <w:r w:rsidRPr="00AC5836">
        <w:rPr>
          <w:spacing w:val="1"/>
        </w:rPr>
        <w:t xml:space="preserve"> </w:t>
      </w:r>
      <w:r w:rsidRPr="00AC5836">
        <w:t>]</w:t>
      </w:r>
      <w:proofErr w:type="gramEnd"/>
      <w:r w:rsidRPr="00AC5836">
        <w:t>, other</w:t>
      </w:r>
      <w:r w:rsidRPr="00AC5836">
        <w:rPr>
          <w:spacing w:val="-1"/>
        </w:rPr>
        <w:t xml:space="preserve"> </w:t>
      </w:r>
      <w:r w:rsidRPr="00AC5836">
        <w:t>than</w:t>
      </w:r>
      <w:r w:rsidRPr="00AC5836">
        <w:rPr>
          <w:spacing w:val="-2"/>
        </w:rPr>
        <w:t xml:space="preserve"> </w:t>
      </w:r>
      <w:r w:rsidRPr="00AC5836">
        <w:t>the Final Payment</w:t>
      </w:r>
      <w:r w:rsidRPr="00AC5836">
        <w:rPr>
          <w:spacing w:val="1"/>
        </w:rPr>
        <w:t xml:space="preserve"> </w:t>
      </w:r>
      <w:r w:rsidRPr="00AC5836">
        <w:t>Certificate.</w:t>
      </w:r>
    </w:p>
    <w:p w14:paraId="3C3F6E77" w14:textId="77777777" w:rsidR="005304F7" w:rsidRPr="00AC5836" w:rsidRDefault="005304F7">
      <w:pPr>
        <w:pStyle w:val="BodyText"/>
        <w:spacing w:before="10"/>
        <w:rPr>
          <w:sz w:val="24"/>
        </w:rPr>
      </w:pPr>
    </w:p>
    <w:p w14:paraId="687DB04E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567"/>
        </w:tabs>
        <w:jc w:val="both"/>
      </w:pPr>
      <w:r w:rsidRPr="00AC5836">
        <w:t>“Local</w:t>
      </w:r>
      <w:r w:rsidRPr="00AC5836">
        <w:rPr>
          <w:spacing w:val="-1"/>
        </w:rPr>
        <w:t xml:space="preserve"> </w:t>
      </w:r>
      <w:r w:rsidRPr="00AC5836">
        <w:t>Currency”</w:t>
      </w:r>
      <w:r w:rsidRPr="00AC5836">
        <w:rPr>
          <w:spacing w:val="-1"/>
        </w:rPr>
        <w:t xml:space="preserve"> </w:t>
      </w:r>
      <w:r w:rsidRPr="00AC5836">
        <w:t>means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currency</w:t>
      </w:r>
      <w:r w:rsidRPr="00AC5836">
        <w:rPr>
          <w:spacing w:val="-4"/>
        </w:rPr>
        <w:t xml:space="preserve"> </w:t>
      </w:r>
      <w:r w:rsidRPr="00AC5836">
        <w:t>of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Country.</w:t>
      </w:r>
    </w:p>
    <w:p w14:paraId="38E1A1D0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608"/>
        </w:tabs>
        <w:spacing w:before="38" w:line="278" w:lineRule="auto"/>
        <w:ind w:right="117"/>
        <w:jc w:val="both"/>
      </w:pPr>
      <w:r w:rsidRPr="00AC5836">
        <w:t>“Payment Certificate” means a payment certificate issued under Clause 14 [ Contract</w:t>
      </w:r>
      <w:r w:rsidRPr="00AC5836">
        <w:rPr>
          <w:spacing w:val="1"/>
        </w:rPr>
        <w:t xml:space="preserve"> </w:t>
      </w:r>
      <w:r w:rsidRPr="00AC5836">
        <w:t>Price</w:t>
      </w:r>
      <w:r w:rsidRPr="00AC5836">
        <w:rPr>
          <w:spacing w:val="-1"/>
        </w:rPr>
        <w:t xml:space="preserve"> </w:t>
      </w:r>
      <w:r w:rsidRPr="00AC5836">
        <w:t>and Payment].</w:t>
      </w:r>
    </w:p>
    <w:p w14:paraId="43097D9B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738"/>
        </w:tabs>
        <w:spacing w:line="276" w:lineRule="auto"/>
        <w:ind w:right="114"/>
        <w:jc w:val="both"/>
      </w:pPr>
      <w:r w:rsidRPr="00AC5836">
        <w:t>“Provisional</w:t>
      </w:r>
      <w:r w:rsidRPr="00AC5836">
        <w:rPr>
          <w:spacing w:val="1"/>
        </w:rPr>
        <w:t xml:space="preserve"> </w:t>
      </w:r>
      <w:r w:rsidRPr="00AC5836">
        <w:t>Sum”</w:t>
      </w:r>
      <w:r w:rsidRPr="00AC5836">
        <w:rPr>
          <w:spacing w:val="1"/>
        </w:rPr>
        <w:t xml:space="preserve"> </w:t>
      </w:r>
      <w:r w:rsidRPr="00AC5836">
        <w:t>means</w:t>
      </w:r>
      <w:r w:rsidRPr="00AC5836">
        <w:rPr>
          <w:spacing w:val="1"/>
        </w:rPr>
        <w:t xml:space="preserve"> </w:t>
      </w:r>
      <w:r w:rsidRPr="00AC5836">
        <w:t>a</w:t>
      </w:r>
      <w:r w:rsidRPr="00AC5836">
        <w:rPr>
          <w:spacing w:val="1"/>
        </w:rPr>
        <w:t xml:space="preserve"> </w:t>
      </w:r>
      <w:r w:rsidRPr="00AC5836">
        <w:t>sum</w:t>
      </w:r>
      <w:r w:rsidRPr="00AC5836">
        <w:rPr>
          <w:spacing w:val="1"/>
        </w:rPr>
        <w:t xml:space="preserve"> </w:t>
      </w:r>
      <w:r w:rsidRPr="00AC5836">
        <w:t>(if</w:t>
      </w:r>
      <w:r w:rsidRPr="00AC5836">
        <w:rPr>
          <w:spacing w:val="1"/>
        </w:rPr>
        <w:t xml:space="preserve"> </w:t>
      </w:r>
      <w:r w:rsidRPr="00AC5836">
        <w:t>any)</w:t>
      </w:r>
      <w:r w:rsidRPr="00AC5836">
        <w:rPr>
          <w:spacing w:val="1"/>
        </w:rPr>
        <w:t xml:space="preserve"> </w:t>
      </w:r>
      <w:r w:rsidRPr="00AC5836">
        <w:t>which</w:t>
      </w:r>
      <w:r w:rsidRPr="00AC5836">
        <w:rPr>
          <w:spacing w:val="1"/>
        </w:rPr>
        <w:t xml:space="preserve"> </w:t>
      </w:r>
      <w:r w:rsidRPr="00AC5836">
        <w:t>is</w:t>
      </w:r>
      <w:r w:rsidRPr="00AC5836">
        <w:rPr>
          <w:spacing w:val="1"/>
        </w:rPr>
        <w:t xml:space="preserve"> </w:t>
      </w:r>
      <w:r w:rsidRPr="00AC5836">
        <w:t>specified</w:t>
      </w:r>
      <w:r w:rsidRPr="00AC5836">
        <w:rPr>
          <w:spacing w:val="1"/>
        </w:rPr>
        <w:t xml:space="preserve"> </w:t>
      </w:r>
      <w:r w:rsidRPr="00AC5836">
        <w:t>in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Contract</w:t>
      </w:r>
      <w:r w:rsidRPr="00AC5836">
        <w:rPr>
          <w:spacing w:val="1"/>
        </w:rPr>
        <w:t xml:space="preserve"> </w:t>
      </w:r>
      <w:r w:rsidRPr="00AC5836">
        <w:t>as</w:t>
      </w:r>
      <w:r w:rsidRPr="00AC5836">
        <w:rPr>
          <w:spacing w:val="1"/>
        </w:rPr>
        <w:t xml:space="preserve"> </w:t>
      </w:r>
      <w:r w:rsidRPr="00AC5836">
        <w:t>a</w:t>
      </w:r>
      <w:r w:rsidRPr="00AC5836">
        <w:rPr>
          <w:spacing w:val="1"/>
        </w:rPr>
        <w:t xml:space="preserve"> </w:t>
      </w:r>
      <w:r w:rsidRPr="00AC5836">
        <w:t>provisional</w:t>
      </w:r>
      <w:r w:rsidRPr="00AC5836">
        <w:rPr>
          <w:spacing w:val="11"/>
        </w:rPr>
        <w:t xml:space="preserve"> </w:t>
      </w:r>
      <w:r w:rsidRPr="00AC5836">
        <w:t>sum,</w:t>
      </w:r>
      <w:r w:rsidRPr="00AC5836">
        <w:rPr>
          <w:spacing w:val="10"/>
        </w:rPr>
        <w:t xml:space="preserve"> </w:t>
      </w:r>
      <w:r w:rsidRPr="00AC5836">
        <w:t>for</w:t>
      </w:r>
      <w:r w:rsidRPr="00AC5836">
        <w:rPr>
          <w:spacing w:val="11"/>
        </w:rPr>
        <w:t xml:space="preserve"> </w:t>
      </w:r>
      <w:r w:rsidRPr="00AC5836">
        <w:t>the</w:t>
      </w:r>
      <w:r w:rsidRPr="00AC5836">
        <w:rPr>
          <w:spacing w:val="11"/>
        </w:rPr>
        <w:t xml:space="preserve"> </w:t>
      </w:r>
      <w:r w:rsidRPr="00AC5836">
        <w:t>execution</w:t>
      </w:r>
      <w:r w:rsidRPr="00AC5836">
        <w:rPr>
          <w:spacing w:val="11"/>
        </w:rPr>
        <w:t xml:space="preserve"> </w:t>
      </w:r>
      <w:r w:rsidRPr="00AC5836">
        <w:t>of</w:t>
      </w:r>
      <w:r w:rsidRPr="00AC5836">
        <w:rPr>
          <w:spacing w:val="11"/>
        </w:rPr>
        <w:t xml:space="preserve"> </w:t>
      </w:r>
      <w:r w:rsidRPr="00AC5836">
        <w:t>any</w:t>
      </w:r>
      <w:r w:rsidRPr="00AC5836">
        <w:rPr>
          <w:spacing w:val="8"/>
        </w:rPr>
        <w:t xml:space="preserve"> </w:t>
      </w:r>
      <w:r w:rsidRPr="00AC5836">
        <w:t>part</w:t>
      </w:r>
      <w:r w:rsidRPr="00AC5836">
        <w:rPr>
          <w:spacing w:val="11"/>
        </w:rPr>
        <w:t xml:space="preserve"> </w:t>
      </w:r>
      <w:r w:rsidRPr="00AC5836">
        <w:t>of</w:t>
      </w:r>
      <w:r w:rsidRPr="00AC5836">
        <w:rPr>
          <w:spacing w:val="11"/>
        </w:rPr>
        <w:t xml:space="preserve"> </w:t>
      </w:r>
      <w:r w:rsidRPr="00AC5836">
        <w:t>the</w:t>
      </w:r>
      <w:r w:rsidRPr="00AC5836">
        <w:rPr>
          <w:spacing w:val="12"/>
        </w:rPr>
        <w:t xml:space="preserve"> </w:t>
      </w:r>
      <w:r w:rsidRPr="00AC5836">
        <w:t>Works</w:t>
      </w:r>
      <w:r w:rsidRPr="00AC5836">
        <w:rPr>
          <w:spacing w:val="11"/>
        </w:rPr>
        <w:t xml:space="preserve"> </w:t>
      </w:r>
      <w:r w:rsidRPr="00AC5836">
        <w:t>or</w:t>
      </w:r>
      <w:r w:rsidRPr="00AC5836">
        <w:rPr>
          <w:spacing w:val="11"/>
        </w:rPr>
        <w:t xml:space="preserve"> </w:t>
      </w:r>
      <w:r w:rsidRPr="00AC5836">
        <w:t>for</w:t>
      </w:r>
      <w:r w:rsidRPr="00AC5836">
        <w:rPr>
          <w:spacing w:val="11"/>
        </w:rPr>
        <w:t xml:space="preserve"> </w:t>
      </w:r>
      <w:r w:rsidRPr="00AC5836">
        <w:t>the</w:t>
      </w:r>
      <w:r w:rsidRPr="00AC5836">
        <w:rPr>
          <w:spacing w:val="11"/>
        </w:rPr>
        <w:t xml:space="preserve"> </w:t>
      </w:r>
      <w:r w:rsidRPr="00AC5836">
        <w:t>supply</w:t>
      </w:r>
      <w:r w:rsidRPr="00AC5836">
        <w:rPr>
          <w:spacing w:val="9"/>
        </w:rPr>
        <w:t xml:space="preserve"> </w:t>
      </w:r>
      <w:r w:rsidRPr="00AC5836">
        <w:t>of</w:t>
      </w:r>
      <w:r w:rsidRPr="00AC5836">
        <w:rPr>
          <w:spacing w:val="9"/>
        </w:rPr>
        <w:t xml:space="preserve"> </w:t>
      </w:r>
      <w:r w:rsidRPr="00AC5836">
        <w:t>Plant,</w:t>
      </w:r>
      <w:r w:rsidRPr="00AC5836">
        <w:rPr>
          <w:spacing w:val="8"/>
        </w:rPr>
        <w:t xml:space="preserve"> </w:t>
      </w:r>
      <w:r w:rsidRPr="00AC5836">
        <w:t>Materials</w:t>
      </w:r>
      <w:r w:rsidRPr="00AC5836">
        <w:rPr>
          <w:spacing w:val="-53"/>
        </w:rPr>
        <w:t xml:space="preserve"> </w:t>
      </w:r>
      <w:r w:rsidRPr="00AC5836">
        <w:t>or</w:t>
      </w:r>
      <w:r w:rsidRPr="00AC5836">
        <w:rPr>
          <w:spacing w:val="-1"/>
        </w:rPr>
        <w:t xml:space="preserve"> </w:t>
      </w:r>
      <w:r w:rsidRPr="00AC5836">
        <w:t>services</w:t>
      </w:r>
      <w:r w:rsidRPr="00AC5836">
        <w:rPr>
          <w:spacing w:val="-2"/>
        </w:rPr>
        <w:t xml:space="preserve"> </w:t>
      </w:r>
      <w:r w:rsidRPr="00AC5836">
        <w:t>under Sub-Clause 13.5</w:t>
      </w:r>
      <w:r w:rsidRPr="00AC5836">
        <w:rPr>
          <w:spacing w:val="-3"/>
        </w:rPr>
        <w:t xml:space="preserve"> </w:t>
      </w:r>
      <w:r w:rsidRPr="00AC5836">
        <w:t>[ Provisional</w:t>
      </w:r>
      <w:r w:rsidRPr="00AC5836">
        <w:rPr>
          <w:spacing w:val="1"/>
        </w:rPr>
        <w:t xml:space="preserve"> </w:t>
      </w:r>
      <w:proofErr w:type="gramStart"/>
      <w:r w:rsidRPr="00AC5836">
        <w:t>Sums</w:t>
      </w:r>
      <w:r w:rsidRPr="00AC5836">
        <w:rPr>
          <w:spacing w:val="-1"/>
        </w:rPr>
        <w:t xml:space="preserve"> </w:t>
      </w:r>
      <w:r w:rsidRPr="00AC5836">
        <w:t>]</w:t>
      </w:r>
      <w:proofErr w:type="gramEnd"/>
      <w:r w:rsidRPr="00AC5836">
        <w:t>.</w:t>
      </w:r>
    </w:p>
    <w:p w14:paraId="5E24835D" w14:textId="77777777" w:rsidR="005304F7" w:rsidRPr="00AC5836" w:rsidRDefault="005304F7">
      <w:pPr>
        <w:pStyle w:val="BodyText"/>
        <w:rPr>
          <w:sz w:val="25"/>
        </w:rPr>
      </w:pPr>
    </w:p>
    <w:p w14:paraId="39D081BE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738"/>
        </w:tabs>
        <w:spacing w:line="276" w:lineRule="auto"/>
        <w:ind w:right="109"/>
        <w:jc w:val="both"/>
      </w:pPr>
      <w:r w:rsidRPr="00AC5836">
        <w:t>“Retention</w:t>
      </w:r>
      <w:r w:rsidRPr="00AC5836">
        <w:rPr>
          <w:spacing w:val="1"/>
        </w:rPr>
        <w:t xml:space="preserve"> </w:t>
      </w:r>
      <w:r w:rsidRPr="00AC5836">
        <w:t>Money”</w:t>
      </w:r>
      <w:r w:rsidRPr="00AC5836">
        <w:rPr>
          <w:spacing w:val="1"/>
        </w:rPr>
        <w:t xml:space="preserve"> </w:t>
      </w:r>
      <w:r w:rsidRPr="00AC5836">
        <w:t>means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accumulated</w:t>
      </w:r>
      <w:r w:rsidRPr="00AC5836">
        <w:rPr>
          <w:spacing w:val="1"/>
        </w:rPr>
        <w:t xml:space="preserve"> </w:t>
      </w:r>
      <w:r w:rsidRPr="00AC5836">
        <w:t>retention</w:t>
      </w:r>
      <w:r w:rsidRPr="00AC5836">
        <w:rPr>
          <w:spacing w:val="1"/>
        </w:rPr>
        <w:t xml:space="preserve"> </w:t>
      </w:r>
      <w:r w:rsidRPr="00AC5836">
        <w:t>moneys</w:t>
      </w:r>
      <w:r w:rsidRPr="00AC5836">
        <w:rPr>
          <w:spacing w:val="1"/>
        </w:rPr>
        <w:t xml:space="preserve"> </w:t>
      </w:r>
      <w:r w:rsidRPr="00AC5836">
        <w:t>which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Procuring</w:t>
      </w:r>
      <w:r w:rsidRPr="00AC5836">
        <w:rPr>
          <w:spacing w:val="1"/>
        </w:rPr>
        <w:t xml:space="preserve"> </w:t>
      </w:r>
      <w:r w:rsidRPr="00AC5836">
        <w:t xml:space="preserve">Agency retains under Sub-Clause 14.3 [ Application for Interim Payment </w:t>
      </w:r>
      <w:proofErr w:type="gramStart"/>
      <w:r w:rsidRPr="00AC5836">
        <w:t>Certificates ]</w:t>
      </w:r>
      <w:proofErr w:type="gramEnd"/>
      <w:r w:rsidRPr="00AC5836">
        <w:t xml:space="preserve"> and pays</w:t>
      </w:r>
      <w:r w:rsidRPr="00AC5836">
        <w:rPr>
          <w:spacing w:val="1"/>
        </w:rPr>
        <w:t xml:space="preserve"> </w:t>
      </w:r>
      <w:r w:rsidRPr="00AC5836">
        <w:t>under Sub-Clause 14.9</w:t>
      </w:r>
      <w:r w:rsidRPr="00AC5836">
        <w:rPr>
          <w:spacing w:val="-2"/>
        </w:rPr>
        <w:t xml:space="preserve"> </w:t>
      </w:r>
      <w:r w:rsidRPr="00AC5836">
        <w:t>[ Payment</w:t>
      </w:r>
      <w:r w:rsidRPr="00AC5836">
        <w:rPr>
          <w:spacing w:val="1"/>
        </w:rPr>
        <w:t xml:space="preserve"> </w:t>
      </w:r>
      <w:r w:rsidRPr="00AC5836">
        <w:t>of Retention</w:t>
      </w:r>
      <w:r w:rsidRPr="00AC5836">
        <w:rPr>
          <w:spacing w:val="-3"/>
        </w:rPr>
        <w:t xml:space="preserve"> </w:t>
      </w:r>
      <w:r w:rsidRPr="00AC5836">
        <w:t>Money</w:t>
      </w:r>
      <w:r w:rsidRPr="00AC5836">
        <w:rPr>
          <w:spacing w:val="-5"/>
        </w:rPr>
        <w:t xml:space="preserve"> </w:t>
      </w:r>
      <w:r w:rsidRPr="00AC5836">
        <w:t>].</w:t>
      </w:r>
    </w:p>
    <w:p w14:paraId="0F0E32A3" w14:textId="77777777" w:rsidR="005304F7" w:rsidRPr="00AC5836" w:rsidRDefault="005304F7">
      <w:pPr>
        <w:pStyle w:val="BodyText"/>
        <w:spacing w:before="4"/>
        <w:rPr>
          <w:sz w:val="25"/>
        </w:rPr>
      </w:pPr>
    </w:p>
    <w:p w14:paraId="2EB95E2C" w14:textId="77777777" w:rsidR="005304F7" w:rsidRPr="00AC5836" w:rsidRDefault="008A40A1" w:rsidP="00765C09">
      <w:pPr>
        <w:pStyle w:val="ListParagraph"/>
        <w:numPr>
          <w:ilvl w:val="3"/>
          <w:numId w:val="32"/>
        </w:numPr>
        <w:tabs>
          <w:tab w:val="left" w:pos="3706"/>
        </w:tabs>
        <w:spacing w:line="276" w:lineRule="auto"/>
        <w:ind w:right="111"/>
        <w:jc w:val="both"/>
      </w:pPr>
      <w:r w:rsidRPr="00AC5836">
        <w:t>“Statement” means a statement submitted by the Contractor as part of an application,</w:t>
      </w:r>
      <w:r w:rsidRPr="00AC5836">
        <w:rPr>
          <w:spacing w:val="1"/>
        </w:rPr>
        <w:t xml:space="preserve"> </w:t>
      </w:r>
      <w:r w:rsidRPr="00AC5836">
        <w:t>under Clause 14</w:t>
      </w:r>
      <w:r w:rsidRPr="00AC5836">
        <w:rPr>
          <w:spacing w:val="-3"/>
        </w:rPr>
        <w:t xml:space="preserve"> </w:t>
      </w:r>
      <w:r w:rsidRPr="00AC5836">
        <w:t>[ Contract</w:t>
      </w:r>
      <w:r w:rsidRPr="00AC5836">
        <w:rPr>
          <w:spacing w:val="-3"/>
        </w:rPr>
        <w:t xml:space="preserve"> </w:t>
      </w:r>
      <w:r w:rsidRPr="00AC5836">
        <w:t xml:space="preserve">Price and </w:t>
      </w:r>
      <w:proofErr w:type="gramStart"/>
      <w:r w:rsidRPr="00AC5836">
        <w:t>Payment</w:t>
      </w:r>
      <w:r w:rsidRPr="00AC5836">
        <w:rPr>
          <w:spacing w:val="1"/>
        </w:rPr>
        <w:t xml:space="preserve"> </w:t>
      </w:r>
      <w:r w:rsidRPr="00AC5836">
        <w:t>]</w:t>
      </w:r>
      <w:proofErr w:type="gramEnd"/>
      <w:r w:rsidRPr="00AC5836">
        <w:t>,</w:t>
      </w:r>
      <w:r w:rsidRPr="00AC5836">
        <w:rPr>
          <w:spacing w:val="-1"/>
        </w:rPr>
        <w:t xml:space="preserve"> </w:t>
      </w:r>
      <w:r w:rsidRPr="00AC5836">
        <w:t>for</w:t>
      </w:r>
      <w:r w:rsidRPr="00AC5836">
        <w:rPr>
          <w:spacing w:val="-2"/>
        </w:rPr>
        <w:t xml:space="preserve"> </w:t>
      </w:r>
      <w:r w:rsidRPr="00AC5836">
        <w:t>a</w:t>
      </w:r>
      <w:r w:rsidRPr="00AC5836">
        <w:rPr>
          <w:spacing w:val="-2"/>
        </w:rPr>
        <w:t xml:space="preserve"> </w:t>
      </w:r>
      <w:r w:rsidRPr="00AC5836">
        <w:t>payment</w:t>
      </w:r>
      <w:r w:rsidRPr="00AC5836">
        <w:rPr>
          <w:spacing w:val="1"/>
        </w:rPr>
        <w:t xml:space="preserve"> </w:t>
      </w:r>
      <w:r w:rsidRPr="00AC5836">
        <w:t>certificate.</w:t>
      </w:r>
    </w:p>
    <w:p w14:paraId="185E985A" w14:textId="77777777" w:rsidR="005304F7" w:rsidRPr="00AC5836" w:rsidRDefault="00153AF2" w:rsidP="00153AF2">
      <w:pPr>
        <w:pStyle w:val="ListParagraph"/>
        <w:numPr>
          <w:ilvl w:val="2"/>
          <w:numId w:val="32"/>
        </w:numPr>
        <w:tabs>
          <w:tab w:val="left" w:pos="1241"/>
        </w:tabs>
        <w:spacing w:before="91"/>
      </w:pPr>
      <w:r w:rsidRPr="00AC5836">
        <w:t>Works</w:t>
      </w:r>
      <w:r w:rsidRPr="00AC5836">
        <w:rPr>
          <w:spacing w:val="-9"/>
        </w:rPr>
        <w:t xml:space="preserve"> </w:t>
      </w:r>
      <w:r w:rsidRPr="00AC5836">
        <w:t>and</w:t>
      </w:r>
      <w:r w:rsidRPr="00AC5836">
        <w:rPr>
          <w:spacing w:val="-9"/>
        </w:rPr>
        <w:t xml:space="preserve"> </w:t>
      </w:r>
      <w:r w:rsidRPr="00AC5836">
        <w:t>Goods</w:t>
      </w:r>
    </w:p>
    <w:p w14:paraId="00076A6C" w14:textId="77777777" w:rsidR="005304F7" w:rsidRPr="00AC5836" w:rsidRDefault="005304F7">
      <w:pPr>
        <w:rPr>
          <w:rFonts w:ascii="Times New Roman" w:hAnsi="Times New Roman" w:cs="Times New Roman"/>
          <w:sz w:val="17"/>
        </w:rPr>
        <w:sectPr w:rsidR="005304F7" w:rsidRPr="00AC5836">
          <w:pgSz w:w="12240" w:h="15840"/>
          <w:pgMar w:top="840" w:right="460" w:bottom="1040" w:left="120" w:header="0" w:footer="766" w:gutter="0"/>
          <w:cols w:space="720"/>
        </w:sectPr>
      </w:pPr>
    </w:p>
    <w:p w14:paraId="378A6DC7" w14:textId="77777777" w:rsidR="005304F7" w:rsidRPr="00AC5836" w:rsidRDefault="008A40A1">
      <w:pPr>
        <w:pStyle w:val="BodyText"/>
        <w:spacing w:before="2"/>
        <w:rPr>
          <w:sz w:val="33"/>
        </w:rPr>
      </w:pPr>
      <w:r w:rsidRPr="00AC5836">
        <w:br w:type="column"/>
      </w:r>
    </w:p>
    <w:p w14:paraId="54A23C24" w14:textId="77777777" w:rsidR="005304F7" w:rsidRPr="00AC5836" w:rsidRDefault="00082E10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“Contractor’</w:t>
      </w:r>
      <w:r w:rsidR="008A40A1" w:rsidRPr="00AC5836">
        <w:t xml:space="preserve">s Equipment” means all apparatus, machinery, </w:t>
      </w:r>
      <w:proofErr w:type="gramStart"/>
      <w:r w:rsidR="008A40A1" w:rsidRPr="00AC5836">
        <w:t>vehicles</w:t>
      </w:r>
      <w:proofErr w:type="gramEnd"/>
      <w:r w:rsidR="008A40A1" w:rsidRPr="00AC5836">
        <w:t xml:space="preserve"> and other things</w:t>
      </w:r>
      <w:r w:rsidR="008A40A1" w:rsidRPr="00AC5836">
        <w:rPr>
          <w:spacing w:val="1"/>
        </w:rPr>
        <w:t xml:space="preserve"> </w:t>
      </w:r>
      <w:r w:rsidR="008A40A1" w:rsidRPr="00AC5836">
        <w:t>required for the execution and completion of</w:t>
      </w:r>
      <w:r w:rsidR="008A40A1" w:rsidRPr="00AC5836">
        <w:rPr>
          <w:spacing w:val="1"/>
        </w:rPr>
        <w:t xml:space="preserve"> </w:t>
      </w:r>
      <w:r w:rsidR="008A40A1" w:rsidRPr="00AC5836">
        <w:t>the Works and the remedying of any defects.</w:t>
      </w:r>
      <w:r w:rsidR="008A40A1" w:rsidRPr="00AC5836">
        <w:rPr>
          <w:spacing w:val="1"/>
        </w:rPr>
        <w:t xml:space="preserve"> </w:t>
      </w:r>
      <w:r w:rsidRPr="00AC5836">
        <w:t>However, Contractor’</w:t>
      </w:r>
      <w:r w:rsidR="008A40A1" w:rsidRPr="00AC5836">
        <w:t xml:space="preserve">s Equipment excludes Temporary Works, Procuring </w:t>
      </w:r>
      <w:r w:rsidRPr="00AC5836">
        <w:t>Agency’</w:t>
      </w:r>
      <w:r w:rsidR="008A40A1" w:rsidRPr="00AC5836">
        <w:t>s Equipment</w:t>
      </w:r>
      <w:r w:rsidR="008A40A1" w:rsidRPr="00AC5836">
        <w:rPr>
          <w:spacing w:val="1"/>
        </w:rPr>
        <w:t xml:space="preserve"> </w:t>
      </w:r>
      <w:r w:rsidR="008A40A1" w:rsidRPr="00AC5836">
        <w:t>(if any), Plant, Materials and any other things intended to form or forming part of the Permanent</w:t>
      </w:r>
      <w:r w:rsidR="008A40A1" w:rsidRPr="00AC5836">
        <w:rPr>
          <w:spacing w:val="1"/>
        </w:rPr>
        <w:t xml:space="preserve"> </w:t>
      </w:r>
      <w:r w:rsidR="008A40A1" w:rsidRPr="00AC5836">
        <w:t>Works.</w:t>
      </w:r>
    </w:p>
    <w:p w14:paraId="6EEA182D" w14:textId="77777777" w:rsidR="005304F7" w:rsidRPr="00AC5836" w:rsidRDefault="00082E10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“Goods” means Contractor’</w:t>
      </w:r>
      <w:r w:rsidR="008A40A1" w:rsidRPr="00AC5836">
        <w:t>s Equipment, Materials, Plant and Temporary Works, or any</w:t>
      </w:r>
      <w:r w:rsidR="008A40A1" w:rsidRPr="00AC5836">
        <w:rPr>
          <w:spacing w:val="1"/>
        </w:rPr>
        <w:t xml:space="preserve"> </w:t>
      </w:r>
      <w:r w:rsidR="008A40A1" w:rsidRPr="00AC5836">
        <w:t>of</w:t>
      </w:r>
      <w:r w:rsidR="008A40A1" w:rsidRPr="00AC5836">
        <w:rPr>
          <w:spacing w:val="-1"/>
        </w:rPr>
        <w:t xml:space="preserve"> </w:t>
      </w:r>
      <w:r w:rsidR="008A40A1" w:rsidRPr="00AC5836">
        <w:t>them</w:t>
      </w:r>
      <w:r w:rsidR="008A40A1" w:rsidRPr="00AC5836">
        <w:rPr>
          <w:spacing w:val="-4"/>
        </w:rPr>
        <w:t xml:space="preserve"> </w:t>
      </w:r>
      <w:r w:rsidR="008A40A1" w:rsidRPr="00AC5836">
        <w:t>as appropriate.</w:t>
      </w:r>
    </w:p>
    <w:p w14:paraId="25AE7427" w14:textId="77777777" w:rsidR="005304F7" w:rsidRPr="00AC5836" w:rsidRDefault="008A40A1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“Materials” means things of all kinds (other than Plant) intended to form or forming part</w:t>
      </w:r>
      <w:r w:rsidRPr="00AC5836">
        <w:rPr>
          <w:spacing w:val="1"/>
        </w:rPr>
        <w:t xml:space="preserve"> </w:t>
      </w:r>
      <w:r w:rsidRPr="00AC5836">
        <w:t>of the Permanent Works, including the supply-only materials (if any) to be supplied by the</w:t>
      </w:r>
      <w:r w:rsidRPr="00AC5836">
        <w:rPr>
          <w:spacing w:val="1"/>
        </w:rPr>
        <w:t xml:space="preserve"> </w:t>
      </w:r>
      <w:r w:rsidRPr="00AC5836">
        <w:t>Contractor</w:t>
      </w:r>
      <w:r w:rsidRPr="00AC5836">
        <w:rPr>
          <w:spacing w:val="-1"/>
        </w:rPr>
        <w:t xml:space="preserve"> </w:t>
      </w:r>
      <w:r w:rsidRPr="00AC5836">
        <w:t>under</w:t>
      </w:r>
      <w:r w:rsidRPr="00AC5836">
        <w:rPr>
          <w:spacing w:val="-2"/>
        </w:rPr>
        <w:t xml:space="preserve"> </w:t>
      </w:r>
      <w:r w:rsidRPr="00AC5836">
        <w:t>the Contract.</w:t>
      </w:r>
    </w:p>
    <w:p w14:paraId="30AAD51C" w14:textId="77777777" w:rsidR="005304F7" w:rsidRPr="00AC5836" w:rsidRDefault="008A40A1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“Permanent Works” means the permanent works to be executed by the Contractor under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Contract.</w:t>
      </w:r>
    </w:p>
    <w:p w14:paraId="24BE5DF4" w14:textId="77777777" w:rsidR="005304F7" w:rsidRPr="00AC5836" w:rsidRDefault="008A40A1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“Plant” means the apparatus, machinery and vehicles intended to form or forming part of</w:t>
      </w:r>
      <w:r w:rsidRPr="00AC5836">
        <w:rPr>
          <w:spacing w:val="1"/>
        </w:rPr>
        <w:t xml:space="preserve"> </w:t>
      </w:r>
      <w:r w:rsidRPr="00AC5836">
        <w:t>the Permanent Works, including vehicles purchased for the Procuring Agency and relating to the</w:t>
      </w:r>
      <w:r w:rsidRPr="00AC5836">
        <w:rPr>
          <w:spacing w:val="1"/>
        </w:rPr>
        <w:t xml:space="preserve"> </w:t>
      </w:r>
      <w:r w:rsidRPr="00AC5836">
        <w:t>construction</w:t>
      </w:r>
      <w:r w:rsidRPr="00AC5836">
        <w:rPr>
          <w:spacing w:val="-1"/>
        </w:rPr>
        <w:t xml:space="preserve"> </w:t>
      </w:r>
      <w:r w:rsidRPr="00AC5836">
        <w:t>or operation</w:t>
      </w:r>
      <w:r w:rsidRPr="00AC5836">
        <w:rPr>
          <w:spacing w:val="-3"/>
        </w:rPr>
        <w:t xml:space="preserve"> </w:t>
      </w:r>
      <w:r w:rsidRPr="00AC5836">
        <w:t>of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Works.</w:t>
      </w:r>
    </w:p>
    <w:p w14:paraId="362717C2" w14:textId="77777777" w:rsidR="005304F7" w:rsidRPr="00AC5836" w:rsidRDefault="008A40A1" w:rsidP="00153AF2">
      <w:pPr>
        <w:pStyle w:val="ListParagraph"/>
        <w:numPr>
          <w:ilvl w:val="3"/>
          <w:numId w:val="34"/>
        </w:numPr>
        <w:tabs>
          <w:tab w:val="left" w:pos="751"/>
        </w:tabs>
        <w:spacing w:line="276" w:lineRule="auto"/>
        <w:ind w:right="110"/>
        <w:jc w:val="both"/>
      </w:pPr>
      <w:r w:rsidRPr="00AC5836">
        <w:t>“Section”</w:t>
      </w:r>
      <w:r w:rsidRPr="00AC5836">
        <w:rPr>
          <w:spacing w:val="-2"/>
        </w:rPr>
        <w:t xml:space="preserve"> </w:t>
      </w:r>
      <w:r w:rsidRPr="00AC5836">
        <w:t>means</w:t>
      </w:r>
      <w:r w:rsidRPr="00AC5836">
        <w:rPr>
          <w:spacing w:val="-1"/>
        </w:rPr>
        <w:t xml:space="preserve"> </w:t>
      </w:r>
      <w:r w:rsidRPr="00AC5836">
        <w:t>a</w:t>
      </w:r>
      <w:r w:rsidRPr="00AC5836">
        <w:rPr>
          <w:spacing w:val="-1"/>
        </w:rPr>
        <w:t xml:space="preserve"> </w:t>
      </w:r>
      <w:r w:rsidRPr="00AC5836">
        <w:t>part</w:t>
      </w:r>
      <w:r w:rsidRPr="00AC5836">
        <w:rPr>
          <w:spacing w:val="-3"/>
        </w:rPr>
        <w:t xml:space="preserve"> </w:t>
      </w:r>
      <w:r w:rsidRPr="00AC5836">
        <w:t>of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Works</w:t>
      </w:r>
      <w:r w:rsidRPr="00AC5836">
        <w:rPr>
          <w:spacing w:val="-1"/>
        </w:rPr>
        <w:t xml:space="preserve"> </w:t>
      </w:r>
      <w:r w:rsidRPr="00AC5836">
        <w:t>specified</w:t>
      </w:r>
      <w:r w:rsidRPr="00AC5836">
        <w:rPr>
          <w:spacing w:val="-4"/>
        </w:rPr>
        <w:t xml:space="preserve"> </w:t>
      </w:r>
      <w:r w:rsidRPr="00AC5836">
        <w:t>in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 Data</w:t>
      </w:r>
      <w:r w:rsidRPr="00AC5836">
        <w:rPr>
          <w:spacing w:val="-1"/>
        </w:rPr>
        <w:t xml:space="preserve"> </w:t>
      </w:r>
      <w:r w:rsidRPr="00AC5836">
        <w:t>as</w:t>
      </w:r>
      <w:r w:rsidRPr="00AC5836">
        <w:rPr>
          <w:spacing w:val="-3"/>
        </w:rPr>
        <w:t xml:space="preserve"> </w:t>
      </w:r>
      <w:r w:rsidRPr="00AC5836">
        <w:t>a</w:t>
      </w:r>
      <w:r w:rsidRPr="00AC5836">
        <w:rPr>
          <w:spacing w:val="-2"/>
        </w:rPr>
        <w:t xml:space="preserve"> </w:t>
      </w:r>
      <w:r w:rsidRPr="00AC5836">
        <w:t>Section</w:t>
      </w:r>
      <w:r w:rsidRPr="00AC5836">
        <w:rPr>
          <w:spacing w:val="-1"/>
        </w:rPr>
        <w:t xml:space="preserve"> </w:t>
      </w:r>
      <w:r w:rsidRPr="00AC5836">
        <w:t>(if</w:t>
      </w:r>
      <w:r w:rsidRPr="00AC5836">
        <w:rPr>
          <w:spacing w:val="-3"/>
        </w:rPr>
        <w:t xml:space="preserve"> </w:t>
      </w:r>
      <w:r w:rsidRPr="00AC5836">
        <w:t>any).</w:t>
      </w:r>
    </w:p>
    <w:p w14:paraId="14C73735" w14:textId="77777777" w:rsidR="00082E10" w:rsidRPr="00AC5836" w:rsidRDefault="00082E10" w:rsidP="00082E10">
      <w:pPr>
        <w:pStyle w:val="ListParagraph"/>
        <w:tabs>
          <w:tab w:val="left" w:pos="751"/>
        </w:tabs>
        <w:spacing w:line="276" w:lineRule="auto"/>
        <w:ind w:left="720" w:right="110"/>
        <w:jc w:val="both"/>
      </w:pPr>
    </w:p>
    <w:p w14:paraId="399DBBE7" w14:textId="77777777" w:rsidR="005304F7" w:rsidRPr="00AC5836" w:rsidRDefault="005304F7">
      <w:pPr>
        <w:jc w:val="both"/>
        <w:rPr>
          <w:rFonts w:ascii="Times New Roman" w:hAnsi="Times New Roman" w:cs="Times New Roman"/>
        </w:rPr>
        <w:sectPr w:rsidR="005304F7" w:rsidRPr="00AC5836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2829" w:space="40"/>
            <w:col w:w="8791"/>
          </w:cols>
        </w:sectPr>
      </w:pPr>
    </w:p>
    <w:p w14:paraId="733E69FA" w14:textId="77777777" w:rsidR="005304F7" w:rsidRPr="00AC5836" w:rsidRDefault="005304F7">
      <w:pPr>
        <w:pStyle w:val="BodyText"/>
        <w:rPr>
          <w:sz w:val="24"/>
        </w:rPr>
      </w:pPr>
    </w:p>
    <w:p w14:paraId="3C748C97" w14:textId="77777777" w:rsidR="005304F7" w:rsidRPr="00AC5836" w:rsidRDefault="005304F7">
      <w:pPr>
        <w:pStyle w:val="BodyText"/>
        <w:rPr>
          <w:sz w:val="24"/>
        </w:rPr>
      </w:pPr>
    </w:p>
    <w:p w14:paraId="5E423E91" w14:textId="77777777" w:rsidR="005304F7" w:rsidRPr="00AC5836" w:rsidRDefault="005304F7">
      <w:pPr>
        <w:pStyle w:val="BodyText"/>
        <w:rPr>
          <w:sz w:val="24"/>
        </w:rPr>
      </w:pPr>
    </w:p>
    <w:p w14:paraId="2E6725FB" w14:textId="77777777" w:rsidR="005304F7" w:rsidRPr="00AC5836" w:rsidRDefault="005304F7">
      <w:pPr>
        <w:pStyle w:val="BodyText"/>
        <w:rPr>
          <w:sz w:val="24"/>
        </w:rPr>
      </w:pPr>
    </w:p>
    <w:p w14:paraId="4628D7D7" w14:textId="77777777" w:rsidR="005304F7" w:rsidRPr="00AC5836" w:rsidRDefault="005304F7">
      <w:pPr>
        <w:pStyle w:val="BodyText"/>
        <w:rPr>
          <w:sz w:val="24"/>
        </w:rPr>
      </w:pPr>
    </w:p>
    <w:p w14:paraId="27ED1BCA" w14:textId="77777777" w:rsidR="005304F7" w:rsidRPr="00AC5836" w:rsidRDefault="005304F7">
      <w:pPr>
        <w:pStyle w:val="BodyText"/>
        <w:rPr>
          <w:sz w:val="24"/>
        </w:rPr>
      </w:pPr>
    </w:p>
    <w:p w14:paraId="4E4FCF33" w14:textId="77777777" w:rsidR="005304F7" w:rsidRPr="00AC5836" w:rsidRDefault="008A40A1" w:rsidP="00841BC3">
      <w:pPr>
        <w:pStyle w:val="ListParagraph"/>
        <w:numPr>
          <w:ilvl w:val="3"/>
          <w:numId w:val="34"/>
        </w:numPr>
        <w:tabs>
          <w:tab w:val="left" w:pos="769"/>
        </w:tabs>
        <w:spacing w:before="65" w:line="276" w:lineRule="auto"/>
        <w:ind w:right="116"/>
        <w:jc w:val="both"/>
      </w:pPr>
      <w:r w:rsidRPr="00AC5836">
        <w:rPr>
          <w:spacing w:val="-2"/>
        </w:rPr>
        <w:br w:type="column"/>
      </w:r>
      <w:r w:rsidRPr="00AC5836">
        <w:t>“Temporary Works” means all temporary works of ev</w:t>
      </w:r>
      <w:r w:rsidR="00225521" w:rsidRPr="00AC5836">
        <w:t>ery kind (other than Contractor’</w:t>
      </w:r>
      <w:r w:rsidRPr="00AC5836">
        <w:t>s</w:t>
      </w:r>
      <w:r w:rsidRPr="00AC5836">
        <w:rPr>
          <w:spacing w:val="1"/>
        </w:rPr>
        <w:t xml:space="preserve"> </w:t>
      </w:r>
      <w:r w:rsidRPr="00AC5836">
        <w:t>Equipment) required on Site for the execution and completion of the Permanent Works and the</w:t>
      </w:r>
      <w:r w:rsidRPr="00AC5836">
        <w:rPr>
          <w:spacing w:val="1"/>
        </w:rPr>
        <w:t xml:space="preserve"> </w:t>
      </w:r>
      <w:r w:rsidRPr="00AC5836">
        <w:t>remedying</w:t>
      </w:r>
      <w:r w:rsidRPr="00AC5836">
        <w:rPr>
          <w:spacing w:val="-3"/>
        </w:rPr>
        <w:t xml:space="preserve"> </w:t>
      </w:r>
      <w:r w:rsidRPr="00AC5836">
        <w:t>of any</w:t>
      </w:r>
      <w:r w:rsidRPr="00AC5836">
        <w:rPr>
          <w:spacing w:val="-2"/>
        </w:rPr>
        <w:t xml:space="preserve"> </w:t>
      </w:r>
      <w:r w:rsidRPr="00AC5836">
        <w:t>defects.</w:t>
      </w:r>
    </w:p>
    <w:p w14:paraId="66CCC7EB" w14:textId="77777777" w:rsidR="005304F7" w:rsidRPr="00AC5836" w:rsidRDefault="008A40A1" w:rsidP="00841BC3">
      <w:pPr>
        <w:pStyle w:val="ListParagraph"/>
        <w:numPr>
          <w:ilvl w:val="3"/>
          <w:numId w:val="34"/>
        </w:numPr>
        <w:tabs>
          <w:tab w:val="left" w:pos="769"/>
        </w:tabs>
        <w:spacing w:before="65" w:line="276" w:lineRule="auto"/>
        <w:ind w:right="116"/>
        <w:jc w:val="both"/>
      </w:pPr>
      <w:r w:rsidRPr="00AC5836">
        <w:t>“Works” mean the Permanent Works and the Temporary Works, or either of them as</w:t>
      </w:r>
      <w:r w:rsidRPr="00AC5836">
        <w:rPr>
          <w:spacing w:val="1"/>
        </w:rPr>
        <w:t xml:space="preserve"> </w:t>
      </w:r>
      <w:r w:rsidRPr="00AC5836">
        <w:t>appropriate.</w:t>
      </w:r>
    </w:p>
    <w:p w14:paraId="591E6DE4" w14:textId="77777777" w:rsidR="007E30EA" w:rsidRPr="00AC5836" w:rsidRDefault="007E30EA" w:rsidP="007E30EA">
      <w:pPr>
        <w:pStyle w:val="ListParagraph"/>
        <w:tabs>
          <w:tab w:val="left" w:pos="769"/>
        </w:tabs>
        <w:spacing w:before="65" w:line="276" w:lineRule="auto"/>
        <w:ind w:left="720" w:right="116"/>
        <w:jc w:val="both"/>
      </w:pPr>
    </w:p>
    <w:p w14:paraId="7F6AB6C4" w14:textId="77777777" w:rsidR="005304F7" w:rsidRPr="00AC5836" w:rsidRDefault="007E30EA" w:rsidP="007E30EA">
      <w:pPr>
        <w:tabs>
          <w:tab w:val="left" w:pos="778"/>
        </w:tabs>
        <w:spacing w:before="157" w:line="276" w:lineRule="auto"/>
        <w:ind w:left="79" w:right="122"/>
        <w:jc w:val="both"/>
        <w:rPr>
          <w:rFonts w:ascii="Times New Roman" w:hAnsi="Times New Roman" w:cs="Times New Roman"/>
          <w:b/>
        </w:rPr>
      </w:pPr>
      <w:r w:rsidRPr="00AC5836">
        <w:rPr>
          <w:rFonts w:ascii="Times New Roman" w:hAnsi="Times New Roman" w:cs="Times New Roman"/>
        </w:rPr>
        <w:t>1.1.6</w:t>
      </w:r>
      <w:r w:rsidRPr="00AC5836">
        <w:rPr>
          <w:rFonts w:ascii="Times New Roman" w:hAnsi="Times New Roman" w:cs="Times New Roman"/>
        </w:rPr>
        <w:tab/>
      </w:r>
      <w:r w:rsidRPr="00AC5836">
        <w:rPr>
          <w:rFonts w:ascii="Times New Roman" w:hAnsi="Times New Roman" w:cs="Times New Roman"/>
          <w:b/>
        </w:rPr>
        <w:t xml:space="preserve">Other Definitions </w:t>
      </w:r>
    </w:p>
    <w:p w14:paraId="3BF26F78" w14:textId="77777777" w:rsidR="005304F7" w:rsidRPr="00AC5836" w:rsidRDefault="005304F7">
      <w:pPr>
        <w:pStyle w:val="BodyText"/>
        <w:spacing w:before="3"/>
        <w:rPr>
          <w:sz w:val="27"/>
        </w:rPr>
      </w:pPr>
    </w:p>
    <w:p w14:paraId="5EAB2895" w14:textId="77777777" w:rsidR="005304F7" w:rsidRPr="00AC5836" w:rsidRDefault="00225521" w:rsidP="00225521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“Contractor’</w:t>
      </w:r>
      <w:r w:rsidR="008A40A1" w:rsidRPr="00AC5836">
        <w:t>s</w:t>
      </w:r>
      <w:r w:rsidR="008A40A1" w:rsidRPr="00AC5836">
        <w:rPr>
          <w:spacing w:val="-6"/>
        </w:rPr>
        <w:t xml:space="preserve"> </w:t>
      </w:r>
      <w:r w:rsidR="008A40A1" w:rsidRPr="00AC5836">
        <w:t>Documents”</w:t>
      </w:r>
      <w:r w:rsidR="008A40A1" w:rsidRPr="00AC5836">
        <w:rPr>
          <w:spacing w:val="-5"/>
        </w:rPr>
        <w:t xml:space="preserve"> </w:t>
      </w:r>
      <w:r w:rsidR="008A40A1" w:rsidRPr="00AC5836">
        <w:t>means</w:t>
      </w:r>
      <w:r w:rsidR="008A40A1" w:rsidRPr="00AC5836">
        <w:rPr>
          <w:spacing w:val="-5"/>
        </w:rPr>
        <w:t xml:space="preserve"> </w:t>
      </w:r>
      <w:r w:rsidR="008A40A1" w:rsidRPr="00AC5836">
        <w:t>the</w:t>
      </w:r>
      <w:r w:rsidR="008A40A1" w:rsidRPr="00AC5836">
        <w:rPr>
          <w:spacing w:val="-6"/>
        </w:rPr>
        <w:t xml:space="preserve"> </w:t>
      </w:r>
      <w:r w:rsidR="008A40A1" w:rsidRPr="00AC5836">
        <w:t>calculations,</w:t>
      </w:r>
      <w:r w:rsidR="008A40A1" w:rsidRPr="00AC5836">
        <w:rPr>
          <w:spacing w:val="-5"/>
        </w:rPr>
        <w:t xml:space="preserve"> </w:t>
      </w:r>
      <w:r w:rsidR="008A40A1" w:rsidRPr="00AC5836">
        <w:t>computer</w:t>
      </w:r>
      <w:r w:rsidR="008A40A1" w:rsidRPr="00AC5836">
        <w:rPr>
          <w:spacing w:val="-5"/>
        </w:rPr>
        <w:t xml:space="preserve"> </w:t>
      </w:r>
      <w:r w:rsidR="008A40A1" w:rsidRPr="00AC5836">
        <w:t>programs</w:t>
      </w:r>
      <w:r w:rsidR="008A40A1" w:rsidRPr="00AC5836">
        <w:rPr>
          <w:spacing w:val="-5"/>
        </w:rPr>
        <w:t xml:space="preserve"> </w:t>
      </w:r>
      <w:r w:rsidR="008A40A1" w:rsidRPr="00AC5836">
        <w:t>and</w:t>
      </w:r>
      <w:r w:rsidR="008A40A1" w:rsidRPr="00AC5836">
        <w:rPr>
          <w:spacing w:val="-5"/>
        </w:rPr>
        <w:t xml:space="preserve"> </w:t>
      </w:r>
      <w:r w:rsidR="008A40A1" w:rsidRPr="00AC5836">
        <w:t>other</w:t>
      </w:r>
      <w:r w:rsidR="008A40A1" w:rsidRPr="00AC5836">
        <w:rPr>
          <w:spacing w:val="-6"/>
        </w:rPr>
        <w:t xml:space="preserve"> </w:t>
      </w:r>
      <w:r w:rsidR="008A40A1" w:rsidRPr="00AC5836">
        <w:t>software,</w:t>
      </w:r>
      <w:r w:rsidR="008A40A1" w:rsidRPr="00AC5836">
        <w:rPr>
          <w:spacing w:val="-52"/>
        </w:rPr>
        <w:t xml:space="preserve"> </w:t>
      </w:r>
      <w:r w:rsidR="008A40A1" w:rsidRPr="00AC5836">
        <w:t xml:space="preserve">drawings, manuals, </w:t>
      </w:r>
      <w:proofErr w:type="gramStart"/>
      <w:r w:rsidR="008A40A1" w:rsidRPr="00AC5836">
        <w:t>models</w:t>
      </w:r>
      <w:proofErr w:type="gramEnd"/>
      <w:r w:rsidR="008A40A1" w:rsidRPr="00AC5836">
        <w:t xml:space="preserve"> and other documents of a technical nature (if any) supplied by the</w:t>
      </w:r>
      <w:r w:rsidR="008A40A1" w:rsidRPr="00AC5836">
        <w:rPr>
          <w:spacing w:val="1"/>
        </w:rPr>
        <w:t xml:space="preserve"> </w:t>
      </w:r>
      <w:r w:rsidR="008A40A1" w:rsidRPr="00AC5836">
        <w:t>Contractor</w:t>
      </w:r>
      <w:r w:rsidR="008A40A1" w:rsidRPr="00AC5836">
        <w:rPr>
          <w:spacing w:val="-1"/>
        </w:rPr>
        <w:t xml:space="preserve"> </w:t>
      </w:r>
      <w:r w:rsidR="008A40A1" w:rsidRPr="00AC5836">
        <w:t>under</w:t>
      </w:r>
      <w:r w:rsidR="008A40A1" w:rsidRPr="00AC5836">
        <w:rPr>
          <w:spacing w:val="-2"/>
        </w:rPr>
        <w:t xml:space="preserve"> </w:t>
      </w:r>
      <w:r w:rsidR="008A40A1" w:rsidRPr="00AC5836">
        <w:t>the Contract.</w:t>
      </w:r>
    </w:p>
    <w:p w14:paraId="6740BBBC" w14:textId="77777777" w:rsidR="005304F7" w:rsidRPr="00AC5836" w:rsidRDefault="008A40A1" w:rsidP="00225521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“Country” means the country in which the Site (or most of it) is located, where the</w:t>
      </w:r>
      <w:r w:rsidRPr="00AC5836">
        <w:rPr>
          <w:spacing w:val="1"/>
        </w:rPr>
        <w:t xml:space="preserve"> </w:t>
      </w:r>
      <w:r w:rsidRPr="00AC5836">
        <w:t>Permanent</w:t>
      </w:r>
      <w:r w:rsidRPr="00AC5836">
        <w:rPr>
          <w:spacing w:val="-3"/>
        </w:rPr>
        <w:t xml:space="preserve"> </w:t>
      </w:r>
      <w:r w:rsidRPr="00AC5836">
        <w:t>Works are to be</w:t>
      </w:r>
      <w:r w:rsidRPr="00AC5836">
        <w:rPr>
          <w:spacing w:val="-2"/>
        </w:rPr>
        <w:t xml:space="preserve"> </w:t>
      </w:r>
      <w:r w:rsidRPr="00AC5836">
        <w:t>executed.</w:t>
      </w:r>
    </w:p>
    <w:p w14:paraId="396F12CF" w14:textId="77777777" w:rsidR="005304F7" w:rsidRPr="00AC5836" w:rsidRDefault="00225521" w:rsidP="00225521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“Procuring Agency’</w:t>
      </w:r>
      <w:r w:rsidR="008A40A1" w:rsidRPr="00AC5836">
        <w:t xml:space="preserve">s Equipment” means the apparatus, </w:t>
      </w:r>
      <w:proofErr w:type="gramStart"/>
      <w:r w:rsidR="008A40A1" w:rsidRPr="00AC5836">
        <w:t>machinery</w:t>
      </w:r>
      <w:proofErr w:type="gramEnd"/>
      <w:r w:rsidR="008A40A1" w:rsidRPr="00AC5836">
        <w:t xml:space="preserve"> and vehicles (if any)</w:t>
      </w:r>
      <w:r w:rsidR="008A40A1" w:rsidRPr="00AC5836">
        <w:rPr>
          <w:spacing w:val="1"/>
        </w:rPr>
        <w:t xml:space="preserve"> </w:t>
      </w:r>
      <w:r w:rsidR="008A40A1" w:rsidRPr="00AC5836">
        <w:t>made available by the Employer for the use of the Contractor in the execution of the Works, as</w:t>
      </w:r>
      <w:r w:rsidR="008A40A1" w:rsidRPr="00AC5836">
        <w:rPr>
          <w:spacing w:val="1"/>
        </w:rPr>
        <w:t xml:space="preserve"> </w:t>
      </w:r>
      <w:r w:rsidR="008A40A1" w:rsidRPr="00AC5836">
        <w:t>stated in the Specification; but does not include Plant which has not been taken over by the</w:t>
      </w:r>
      <w:r w:rsidR="008A40A1" w:rsidRPr="00AC5836">
        <w:rPr>
          <w:spacing w:val="1"/>
        </w:rPr>
        <w:t xml:space="preserve"> </w:t>
      </w:r>
      <w:r w:rsidR="008A40A1" w:rsidRPr="00AC5836">
        <w:t>Employer.</w:t>
      </w:r>
    </w:p>
    <w:p w14:paraId="75315E2C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“Force</w:t>
      </w:r>
      <w:r w:rsidRPr="00AC5836">
        <w:rPr>
          <w:spacing w:val="-1"/>
        </w:rPr>
        <w:t xml:space="preserve"> </w:t>
      </w:r>
      <w:r w:rsidRPr="00AC5836">
        <w:t>Majeure”</w:t>
      </w:r>
      <w:r w:rsidRPr="00AC5836">
        <w:rPr>
          <w:spacing w:val="-1"/>
        </w:rPr>
        <w:t xml:space="preserve"> </w:t>
      </w:r>
      <w:r w:rsidRPr="00AC5836">
        <w:t>is</w:t>
      </w:r>
      <w:r w:rsidRPr="00AC5836">
        <w:rPr>
          <w:spacing w:val="-5"/>
        </w:rPr>
        <w:t xml:space="preserve"> </w:t>
      </w:r>
      <w:r w:rsidRPr="00AC5836">
        <w:t>defined</w:t>
      </w:r>
      <w:r w:rsidRPr="00AC5836">
        <w:rPr>
          <w:spacing w:val="-3"/>
        </w:rPr>
        <w:t xml:space="preserve"> </w:t>
      </w:r>
      <w:r w:rsidRPr="00AC5836">
        <w:t>in Clause</w:t>
      </w:r>
      <w:r w:rsidRPr="00AC5836">
        <w:rPr>
          <w:spacing w:val="-3"/>
        </w:rPr>
        <w:t xml:space="preserve"> </w:t>
      </w:r>
      <w:r w:rsidRPr="00AC5836">
        <w:t>19 [</w:t>
      </w:r>
      <w:r w:rsidRPr="00AC5836">
        <w:rPr>
          <w:spacing w:val="-3"/>
        </w:rPr>
        <w:t xml:space="preserve"> </w:t>
      </w:r>
      <w:r w:rsidRPr="00AC5836">
        <w:t xml:space="preserve">Force </w:t>
      </w:r>
      <w:proofErr w:type="gramStart"/>
      <w:r w:rsidRPr="00AC5836">
        <w:t>Majeure</w:t>
      </w:r>
      <w:r w:rsidRPr="00AC5836">
        <w:rPr>
          <w:spacing w:val="-3"/>
        </w:rPr>
        <w:t xml:space="preserve"> </w:t>
      </w:r>
      <w:r w:rsidRPr="00AC5836">
        <w:t>]</w:t>
      </w:r>
      <w:proofErr w:type="gramEnd"/>
      <w:r w:rsidRPr="00AC5836">
        <w:t>.</w:t>
      </w:r>
    </w:p>
    <w:p w14:paraId="01F6A910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“Laws” means all national (or state) legislation, statutes, ordinances and other laws, and</w:t>
      </w:r>
      <w:r w:rsidRPr="00AC5836">
        <w:rPr>
          <w:spacing w:val="1"/>
        </w:rPr>
        <w:t xml:space="preserve"> </w:t>
      </w:r>
      <w:r w:rsidRPr="00AC5836">
        <w:t>regulations</w:t>
      </w:r>
      <w:r w:rsidRPr="00AC5836">
        <w:rPr>
          <w:spacing w:val="-1"/>
        </w:rPr>
        <w:t xml:space="preserve"> </w:t>
      </w:r>
      <w:r w:rsidRPr="00AC5836">
        <w:t>and</w:t>
      </w:r>
      <w:r w:rsidRPr="00AC5836">
        <w:rPr>
          <w:spacing w:val="-3"/>
        </w:rPr>
        <w:t xml:space="preserve"> </w:t>
      </w:r>
      <w:r w:rsidRPr="00AC5836">
        <w:t>by-laws of</w:t>
      </w:r>
      <w:r w:rsidRPr="00AC5836">
        <w:rPr>
          <w:spacing w:val="-2"/>
        </w:rPr>
        <w:t xml:space="preserve"> </w:t>
      </w:r>
      <w:r w:rsidRPr="00AC5836">
        <w:t>any</w:t>
      </w:r>
      <w:r w:rsidRPr="00AC5836">
        <w:rPr>
          <w:spacing w:val="-3"/>
        </w:rPr>
        <w:t xml:space="preserve"> </w:t>
      </w:r>
      <w:r w:rsidRPr="00AC5836">
        <w:t>legally</w:t>
      </w:r>
      <w:r w:rsidRPr="00AC5836">
        <w:rPr>
          <w:spacing w:val="-3"/>
        </w:rPr>
        <w:t xml:space="preserve"> </w:t>
      </w:r>
      <w:r w:rsidRPr="00AC5836">
        <w:t>constituted public authority.</w:t>
      </w:r>
    </w:p>
    <w:p w14:paraId="6EC06DA7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“Performance Security” means the security (or securities, if any) under Sub-Clause 4.2 [</w:t>
      </w:r>
      <w:r w:rsidRPr="00AC5836">
        <w:rPr>
          <w:spacing w:val="1"/>
        </w:rPr>
        <w:t xml:space="preserve"> </w:t>
      </w:r>
      <w:r w:rsidRPr="00AC5836">
        <w:t>Performance</w:t>
      </w:r>
      <w:r w:rsidRPr="00AC5836">
        <w:rPr>
          <w:spacing w:val="-1"/>
        </w:rPr>
        <w:t xml:space="preserve"> </w:t>
      </w:r>
      <w:proofErr w:type="gramStart"/>
      <w:r w:rsidRPr="00AC5836">
        <w:t>Security</w:t>
      </w:r>
      <w:r w:rsidRPr="00AC5836">
        <w:rPr>
          <w:spacing w:val="-3"/>
        </w:rPr>
        <w:t xml:space="preserve"> </w:t>
      </w:r>
      <w:r w:rsidRPr="00AC5836">
        <w:t>]</w:t>
      </w:r>
      <w:proofErr w:type="gramEnd"/>
      <w:r w:rsidRPr="00AC5836">
        <w:t>.</w:t>
      </w:r>
    </w:p>
    <w:p w14:paraId="673B8B44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 xml:space="preserve">“Site” means the places where the Permanent Works are to be executed, including </w:t>
      </w:r>
      <w:proofErr w:type="gramStart"/>
      <w:r w:rsidRPr="00AC5836">
        <w:t>storage</w:t>
      </w:r>
      <w:proofErr w:type="gramEnd"/>
      <w:r w:rsidRPr="00AC5836">
        <w:rPr>
          <w:spacing w:val="1"/>
        </w:rPr>
        <w:t xml:space="preserve"> </w:t>
      </w:r>
      <w:r w:rsidRPr="00AC5836">
        <w:t>and working areas, and to which Plant and Materials are to be delivered, and any other places as</w:t>
      </w:r>
      <w:r w:rsidRPr="00AC5836">
        <w:rPr>
          <w:spacing w:val="1"/>
        </w:rPr>
        <w:t xml:space="preserve"> </w:t>
      </w:r>
      <w:r w:rsidRPr="00AC5836">
        <w:t>may</w:t>
      </w:r>
      <w:r w:rsidRPr="00AC5836">
        <w:rPr>
          <w:spacing w:val="-4"/>
        </w:rPr>
        <w:t xml:space="preserve"> </w:t>
      </w:r>
      <w:r w:rsidRPr="00AC5836">
        <w:t>be specified</w:t>
      </w:r>
      <w:r w:rsidRPr="00AC5836">
        <w:rPr>
          <w:spacing w:val="-2"/>
        </w:rPr>
        <w:t xml:space="preserve"> </w:t>
      </w:r>
      <w:r w:rsidRPr="00AC5836">
        <w:t>in the Contract</w:t>
      </w:r>
      <w:r w:rsidRPr="00AC5836">
        <w:rPr>
          <w:spacing w:val="-2"/>
        </w:rPr>
        <w:t xml:space="preserve"> </w:t>
      </w:r>
      <w:r w:rsidRPr="00AC5836">
        <w:t>as</w:t>
      </w:r>
      <w:r w:rsidRPr="00AC5836">
        <w:rPr>
          <w:spacing w:val="-2"/>
        </w:rPr>
        <w:t xml:space="preserve"> </w:t>
      </w:r>
      <w:r w:rsidRPr="00AC5836">
        <w:t>forming</w:t>
      </w:r>
      <w:r w:rsidRPr="00AC5836">
        <w:rPr>
          <w:spacing w:val="-3"/>
        </w:rPr>
        <w:t xml:space="preserve"> </w:t>
      </w:r>
      <w:r w:rsidRPr="00AC5836">
        <w:t>part</w:t>
      </w:r>
      <w:r w:rsidRPr="00AC5836">
        <w:rPr>
          <w:spacing w:val="-2"/>
        </w:rPr>
        <w:t xml:space="preserve"> </w:t>
      </w:r>
      <w:r w:rsidRPr="00AC5836">
        <w:t>of</w:t>
      </w:r>
      <w:r w:rsidRPr="00AC5836">
        <w:rPr>
          <w:spacing w:val="-2"/>
        </w:rPr>
        <w:t xml:space="preserve"> </w:t>
      </w:r>
      <w:r w:rsidRPr="00AC5836">
        <w:t>the Site.</w:t>
      </w:r>
    </w:p>
    <w:p w14:paraId="725A9A53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“Unforeseeable” means not reasonably foreseeable by an experienced contractor by the</w:t>
      </w:r>
      <w:r w:rsidRPr="00AC5836">
        <w:rPr>
          <w:spacing w:val="1"/>
        </w:rPr>
        <w:t xml:space="preserve"> </w:t>
      </w:r>
      <w:r w:rsidRPr="00AC5836">
        <w:t>Base Date.</w:t>
      </w:r>
    </w:p>
    <w:p w14:paraId="18DF4E34" w14:textId="77777777" w:rsidR="005304F7" w:rsidRPr="00AC5836" w:rsidRDefault="008A40A1" w:rsidP="007E30EA">
      <w:pPr>
        <w:pStyle w:val="ListParagraph"/>
        <w:numPr>
          <w:ilvl w:val="3"/>
          <w:numId w:val="35"/>
        </w:numPr>
        <w:tabs>
          <w:tab w:val="left" w:pos="743"/>
        </w:tabs>
        <w:spacing w:line="276" w:lineRule="auto"/>
        <w:ind w:right="115"/>
        <w:jc w:val="both"/>
      </w:pPr>
      <w:r w:rsidRPr="00AC5836">
        <w:t>“Variation”</w:t>
      </w:r>
      <w:r w:rsidRPr="00AC5836">
        <w:rPr>
          <w:spacing w:val="1"/>
        </w:rPr>
        <w:t xml:space="preserve"> </w:t>
      </w:r>
      <w:r w:rsidRPr="00AC5836">
        <w:t>means</w:t>
      </w:r>
      <w:r w:rsidRPr="00AC5836">
        <w:rPr>
          <w:spacing w:val="1"/>
        </w:rPr>
        <w:t xml:space="preserve"> </w:t>
      </w:r>
      <w:r w:rsidRPr="00AC5836">
        <w:t>any</w:t>
      </w:r>
      <w:r w:rsidRPr="00AC5836">
        <w:rPr>
          <w:spacing w:val="1"/>
        </w:rPr>
        <w:t xml:space="preserve"> </w:t>
      </w:r>
      <w:r w:rsidRPr="00AC5836">
        <w:t>change</w:t>
      </w:r>
      <w:r w:rsidRPr="00AC5836">
        <w:rPr>
          <w:spacing w:val="1"/>
        </w:rPr>
        <w:t xml:space="preserve"> </w:t>
      </w:r>
      <w:r w:rsidRPr="00AC5836">
        <w:t>to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Works,</w:t>
      </w:r>
      <w:r w:rsidRPr="00AC5836">
        <w:rPr>
          <w:spacing w:val="1"/>
        </w:rPr>
        <w:t xml:space="preserve"> </w:t>
      </w:r>
      <w:r w:rsidRPr="00AC5836">
        <w:t>which</w:t>
      </w:r>
      <w:r w:rsidRPr="00AC5836">
        <w:rPr>
          <w:spacing w:val="1"/>
        </w:rPr>
        <w:t xml:space="preserve"> </w:t>
      </w:r>
      <w:r w:rsidRPr="00AC5836">
        <w:t>is</w:t>
      </w:r>
      <w:r w:rsidRPr="00AC5836">
        <w:rPr>
          <w:spacing w:val="1"/>
        </w:rPr>
        <w:t xml:space="preserve"> </w:t>
      </w:r>
      <w:r w:rsidRPr="00AC5836">
        <w:t>instructed</w:t>
      </w:r>
      <w:r w:rsidRPr="00AC5836">
        <w:rPr>
          <w:spacing w:val="1"/>
        </w:rPr>
        <w:t xml:space="preserve"> </w:t>
      </w:r>
      <w:r w:rsidRPr="00AC5836">
        <w:t>or</w:t>
      </w:r>
      <w:r w:rsidRPr="00AC5836">
        <w:rPr>
          <w:spacing w:val="1"/>
        </w:rPr>
        <w:t xml:space="preserve"> </w:t>
      </w:r>
      <w:r w:rsidRPr="00AC5836">
        <w:t>approved</w:t>
      </w:r>
      <w:r w:rsidRPr="00AC5836">
        <w:rPr>
          <w:spacing w:val="1"/>
        </w:rPr>
        <w:t xml:space="preserve"> </w:t>
      </w:r>
      <w:r w:rsidRPr="00AC5836">
        <w:t>as</w:t>
      </w:r>
      <w:r w:rsidRPr="00AC5836">
        <w:rPr>
          <w:spacing w:val="1"/>
        </w:rPr>
        <w:t xml:space="preserve"> </w:t>
      </w:r>
      <w:r w:rsidRPr="00AC5836">
        <w:t>a</w:t>
      </w:r>
      <w:r w:rsidRPr="00AC5836">
        <w:rPr>
          <w:spacing w:val="-52"/>
        </w:rPr>
        <w:t xml:space="preserve"> </w:t>
      </w:r>
      <w:r w:rsidRPr="00AC5836">
        <w:t>variation</w:t>
      </w:r>
      <w:r w:rsidRPr="00AC5836">
        <w:rPr>
          <w:spacing w:val="-1"/>
        </w:rPr>
        <w:t xml:space="preserve"> </w:t>
      </w:r>
      <w:r w:rsidRPr="00AC5836">
        <w:t>under Clause 13 [</w:t>
      </w:r>
      <w:r w:rsidRPr="00AC5836">
        <w:rPr>
          <w:spacing w:val="-2"/>
        </w:rPr>
        <w:t xml:space="preserve"> </w:t>
      </w:r>
      <w:r w:rsidRPr="00AC5836">
        <w:t>Variations</w:t>
      </w:r>
      <w:r w:rsidRPr="00AC5836">
        <w:rPr>
          <w:spacing w:val="-2"/>
        </w:rPr>
        <w:t xml:space="preserve"> </w:t>
      </w:r>
      <w:r w:rsidRPr="00AC5836">
        <w:t>and</w:t>
      </w:r>
      <w:r w:rsidRPr="00AC5836">
        <w:rPr>
          <w:spacing w:val="-1"/>
        </w:rPr>
        <w:t xml:space="preserve"> </w:t>
      </w:r>
      <w:proofErr w:type="gramStart"/>
      <w:r w:rsidRPr="00AC5836">
        <w:t>Adjustments ]</w:t>
      </w:r>
      <w:proofErr w:type="gramEnd"/>
      <w:r w:rsidRPr="00AC5836">
        <w:t>.</w:t>
      </w:r>
    </w:p>
    <w:p w14:paraId="49C7D1AB" w14:textId="77777777" w:rsidR="005304F7" w:rsidRPr="00AC5836" w:rsidRDefault="005304F7">
      <w:pPr>
        <w:spacing w:line="276" w:lineRule="auto"/>
        <w:jc w:val="both"/>
        <w:rPr>
          <w:rFonts w:ascii="Times New Roman" w:hAnsi="Times New Roman" w:cs="Times New Roman"/>
        </w:rPr>
        <w:sectPr w:rsidR="005304F7" w:rsidRPr="00AC5836">
          <w:pgSz w:w="12240" w:h="15840"/>
          <w:pgMar w:top="560" w:right="460" w:bottom="1040" w:left="120" w:header="0" w:footer="766" w:gutter="0"/>
          <w:cols w:num="2" w:space="720" w:equalWidth="0">
            <w:col w:w="2785" w:space="40"/>
            <w:col w:w="8835"/>
          </w:cols>
        </w:sectPr>
      </w:pPr>
    </w:p>
    <w:p w14:paraId="11C3707B" w14:textId="77777777" w:rsidR="005304F7" w:rsidRPr="00AC5836" w:rsidRDefault="005304F7">
      <w:pPr>
        <w:pStyle w:val="BodyText"/>
        <w:spacing w:before="5"/>
        <w:rPr>
          <w:sz w:val="17"/>
        </w:rPr>
      </w:pPr>
    </w:p>
    <w:p w14:paraId="11BECC9E" w14:textId="77777777" w:rsidR="005304F7" w:rsidRPr="00AC5836" w:rsidRDefault="008A40A1" w:rsidP="007E30EA">
      <w:pPr>
        <w:pStyle w:val="ListParagraph"/>
        <w:numPr>
          <w:ilvl w:val="1"/>
          <w:numId w:val="32"/>
        </w:numPr>
        <w:tabs>
          <w:tab w:val="left" w:pos="1076"/>
          <w:tab w:val="left" w:pos="3624"/>
        </w:tabs>
        <w:spacing w:before="91"/>
      </w:pPr>
      <w:r w:rsidRPr="00AC5836">
        <w:t>Interpretation</w:t>
      </w:r>
      <w:r w:rsidRPr="00AC5836">
        <w:tab/>
        <w:t>In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Contract,</w:t>
      </w:r>
      <w:r w:rsidRPr="00AC5836">
        <w:rPr>
          <w:spacing w:val="-4"/>
        </w:rPr>
        <w:t xml:space="preserve"> </w:t>
      </w:r>
      <w:r w:rsidRPr="00AC5836">
        <w:t>except</w:t>
      </w:r>
      <w:r w:rsidRPr="00AC5836">
        <w:rPr>
          <w:spacing w:val="-1"/>
        </w:rPr>
        <w:t xml:space="preserve"> </w:t>
      </w:r>
      <w:r w:rsidRPr="00AC5836">
        <w:t>where</w:t>
      </w:r>
      <w:r w:rsidRPr="00AC5836">
        <w:rPr>
          <w:spacing w:val="-1"/>
        </w:rPr>
        <w:t xml:space="preserve"> </w:t>
      </w:r>
      <w:r w:rsidRPr="00AC5836">
        <w:t>the</w:t>
      </w:r>
      <w:r w:rsidRPr="00AC5836">
        <w:rPr>
          <w:spacing w:val="-1"/>
        </w:rPr>
        <w:t xml:space="preserve"> </w:t>
      </w:r>
      <w:r w:rsidRPr="00AC5836">
        <w:t>context</w:t>
      </w:r>
      <w:r w:rsidRPr="00AC5836">
        <w:rPr>
          <w:spacing w:val="-4"/>
        </w:rPr>
        <w:t xml:space="preserve"> </w:t>
      </w:r>
      <w:r w:rsidRPr="00AC5836">
        <w:t>requires</w:t>
      </w:r>
      <w:r w:rsidRPr="00AC5836">
        <w:rPr>
          <w:spacing w:val="-1"/>
        </w:rPr>
        <w:t xml:space="preserve"> </w:t>
      </w:r>
      <w:r w:rsidRPr="00AC5836">
        <w:t>otherwise:</w:t>
      </w:r>
    </w:p>
    <w:p w14:paraId="5FBC8A23" w14:textId="77777777" w:rsidR="005304F7" w:rsidRPr="00AC5836" w:rsidRDefault="005304F7">
      <w:pPr>
        <w:pStyle w:val="BodyText"/>
        <w:spacing w:before="7"/>
        <w:rPr>
          <w:sz w:val="28"/>
        </w:rPr>
      </w:pPr>
    </w:p>
    <w:p w14:paraId="5F0C3828" w14:textId="77777777" w:rsidR="005304F7" w:rsidRPr="00AC5836" w:rsidRDefault="008A40A1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ind w:hanging="721"/>
      </w:pPr>
      <w:r w:rsidRPr="00AC5836">
        <w:t>words</w:t>
      </w:r>
      <w:r w:rsidRPr="00AC5836">
        <w:rPr>
          <w:spacing w:val="-4"/>
        </w:rPr>
        <w:t xml:space="preserve"> </w:t>
      </w:r>
      <w:r w:rsidRPr="00AC5836">
        <w:t>indicating</w:t>
      </w:r>
      <w:r w:rsidRPr="00AC5836">
        <w:rPr>
          <w:spacing w:val="-4"/>
        </w:rPr>
        <w:t xml:space="preserve"> </w:t>
      </w:r>
      <w:r w:rsidRPr="00AC5836">
        <w:t>one</w:t>
      </w:r>
      <w:r w:rsidRPr="00AC5836">
        <w:rPr>
          <w:spacing w:val="-1"/>
        </w:rPr>
        <w:t xml:space="preserve"> </w:t>
      </w:r>
      <w:r w:rsidRPr="00AC5836">
        <w:t>gender</w:t>
      </w:r>
      <w:r w:rsidRPr="00AC5836">
        <w:rPr>
          <w:spacing w:val="-2"/>
        </w:rPr>
        <w:t xml:space="preserve"> </w:t>
      </w:r>
      <w:r w:rsidRPr="00AC5836">
        <w:t>include</w:t>
      </w:r>
      <w:r w:rsidRPr="00AC5836">
        <w:rPr>
          <w:spacing w:val="-1"/>
        </w:rPr>
        <w:t xml:space="preserve"> </w:t>
      </w:r>
      <w:r w:rsidRPr="00AC5836">
        <w:t xml:space="preserve">all </w:t>
      </w:r>
      <w:proofErr w:type="gramStart"/>
      <w:r w:rsidRPr="00AC5836">
        <w:t>genders;</w:t>
      </w:r>
      <w:proofErr w:type="gramEnd"/>
    </w:p>
    <w:p w14:paraId="72D32F65" w14:textId="77777777" w:rsidR="005304F7" w:rsidRPr="00AC5836" w:rsidRDefault="008A40A1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40" w:line="276" w:lineRule="auto"/>
        <w:ind w:right="119"/>
      </w:pPr>
      <w:r w:rsidRPr="00AC5836">
        <w:t>words</w:t>
      </w:r>
      <w:r w:rsidRPr="00AC5836">
        <w:rPr>
          <w:spacing w:val="8"/>
        </w:rPr>
        <w:t xml:space="preserve"> </w:t>
      </w:r>
      <w:r w:rsidRPr="00AC5836">
        <w:t>indicating</w:t>
      </w:r>
      <w:r w:rsidRPr="00AC5836">
        <w:rPr>
          <w:spacing w:val="7"/>
        </w:rPr>
        <w:t xml:space="preserve"> </w:t>
      </w:r>
      <w:r w:rsidRPr="00AC5836">
        <w:t>the</w:t>
      </w:r>
      <w:r w:rsidRPr="00AC5836">
        <w:rPr>
          <w:spacing w:val="10"/>
        </w:rPr>
        <w:t xml:space="preserve"> </w:t>
      </w:r>
      <w:r w:rsidRPr="00AC5836">
        <w:t>singular</w:t>
      </w:r>
      <w:r w:rsidRPr="00AC5836">
        <w:rPr>
          <w:spacing w:val="12"/>
        </w:rPr>
        <w:t xml:space="preserve"> </w:t>
      </w:r>
      <w:r w:rsidRPr="00AC5836">
        <w:t>also</w:t>
      </w:r>
      <w:r w:rsidRPr="00AC5836">
        <w:rPr>
          <w:spacing w:val="8"/>
        </w:rPr>
        <w:t xml:space="preserve"> </w:t>
      </w:r>
      <w:r w:rsidRPr="00AC5836">
        <w:t>include</w:t>
      </w:r>
      <w:r w:rsidRPr="00AC5836">
        <w:rPr>
          <w:spacing w:val="10"/>
        </w:rPr>
        <w:t xml:space="preserve"> </w:t>
      </w:r>
      <w:r w:rsidRPr="00AC5836">
        <w:t>the</w:t>
      </w:r>
      <w:r w:rsidRPr="00AC5836">
        <w:rPr>
          <w:spacing w:val="10"/>
        </w:rPr>
        <w:t xml:space="preserve"> </w:t>
      </w:r>
      <w:r w:rsidRPr="00AC5836">
        <w:t>plural</w:t>
      </w:r>
      <w:r w:rsidRPr="00AC5836">
        <w:rPr>
          <w:spacing w:val="10"/>
        </w:rPr>
        <w:t xml:space="preserve"> </w:t>
      </w:r>
      <w:r w:rsidRPr="00AC5836">
        <w:t>and</w:t>
      </w:r>
      <w:r w:rsidRPr="00AC5836">
        <w:rPr>
          <w:spacing w:val="10"/>
        </w:rPr>
        <w:t xml:space="preserve"> </w:t>
      </w:r>
      <w:r w:rsidRPr="00AC5836">
        <w:t>words</w:t>
      </w:r>
      <w:r w:rsidRPr="00AC5836">
        <w:rPr>
          <w:spacing w:val="8"/>
        </w:rPr>
        <w:t xml:space="preserve"> </w:t>
      </w:r>
      <w:r w:rsidRPr="00AC5836">
        <w:t>indicating</w:t>
      </w:r>
      <w:r w:rsidRPr="00AC5836">
        <w:rPr>
          <w:spacing w:val="7"/>
        </w:rPr>
        <w:t xml:space="preserve"> </w:t>
      </w:r>
      <w:r w:rsidRPr="00AC5836">
        <w:t>the</w:t>
      </w:r>
      <w:r w:rsidRPr="00AC5836">
        <w:rPr>
          <w:spacing w:val="11"/>
        </w:rPr>
        <w:t xml:space="preserve"> </w:t>
      </w:r>
      <w:r w:rsidRPr="00AC5836">
        <w:t>plural</w:t>
      </w:r>
      <w:r w:rsidRPr="00AC5836">
        <w:rPr>
          <w:spacing w:val="8"/>
        </w:rPr>
        <w:t xml:space="preserve"> </w:t>
      </w:r>
      <w:r w:rsidRPr="00AC5836">
        <w:t>also</w:t>
      </w:r>
      <w:r w:rsidRPr="00AC5836">
        <w:rPr>
          <w:spacing w:val="-52"/>
        </w:rPr>
        <w:t xml:space="preserve"> </w:t>
      </w:r>
      <w:r w:rsidRPr="00AC5836">
        <w:t>include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proofErr w:type="gramStart"/>
      <w:r w:rsidRPr="00AC5836">
        <w:t>singular;</w:t>
      </w:r>
      <w:proofErr w:type="gramEnd"/>
    </w:p>
    <w:p w14:paraId="2ACE1FDE" w14:textId="77777777" w:rsidR="005304F7" w:rsidRPr="00AC5836" w:rsidRDefault="008A40A1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line="276" w:lineRule="auto"/>
        <w:ind w:right="118"/>
      </w:pPr>
      <w:r w:rsidRPr="00AC5836">
        <w:t>provisions</w:t>
      </w:r>
      <w:r w:rsidRPr="00AC5836">
        <w:rPr>
          <w:spacing w:val="3"/>
        </w:rPr>
        <w:t xml:space="preserve"> </w:t>
      </w:r>
      <w:r w:rsidRPr="00AC5836">
        <w:t>including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3"/>
        </w:rPr>
        <w:t xml:space="preserve"> </w:t>
      </w:r>
      <w:r w:rsidRPr="00AC5836">
        <w:t>word</w:t>
      </w:r>
      <w:r w:rsidRPr="00AC5836">
        <w:rPr>
          <w:spacing w:val="3"/>
        </w:rPr>
        <w:t xml:space="preserve"> </w:t>
      </w:r>
      <w:r w:rsidRPr="00AC5836">
        <w:t>“agree”,</w:t>
      </w:r>
      <w:r w:rsidRPr="00AC5836">
        <w:rPr>
          <w:spacing w:val="3"/>
        </w:rPr>
        <w:t xml:space="preserve"> </w:t>
      </w:r>
      <w:r w:rsidRPr="00AC5836">
        <w:t>“agreed”</w:t>
      </w:r>
      <w:r w:rsidRPr="00AC5836">
        <w:rPr>
          <w:spacing w:val="4"/>
        </w:rPr>
        <w:t xml:space="preserve"> </w:t>
      </w:r>
      <w:r w:rsidRPr="00AC5836">
        <w:t>or</w:t>
      </w:r>
      <w:r w:rsidRPr="00AC5836">
        <w:rPr>
          <w:spacing w:val="3"/>
        </w:rPr>
        <w:t xml:space="preserve"> </w:t>
      </w:r>
      <w:r w:rsidRPr="00AC5836">
        <w:t>“agreement”</w:t>
      </w:r>
      <w:r w:rsidRPr="00AC5836">
        <w:rPr>
          <w:spacing w:val="4"/>
        </w:rPr>
        <w:t xml:space="preserve"> </w:t>
      </w:r>
      <w:r w:rsidRPr="00AC5836">
        <w:t>require</w:t>
      </w:r>
      <w:r w:rsidRPr="00AC5836">
        <w:rPr>
          <w:spacing w:val="4"/>
        </w:rPr>
        <w:t xml:space="preserve"> </w:t>
      </w:r>
      <w:r w:rsidRPr="00AC5836">
        <w:t>the</w:t>
      </w:r>
      <w:r w:rsidRPr="00AC5836">
        <w:rPr>
          <w:spacing w:val="3"/>
        </w:rPr>
        <w:t xml:space="preserve"> </w:t>
      </w:r>
      <w:r w:rsidRPr="00AC5836">
        <w:t>agreement</w:t>
      </w:r>
      <w:r w:rsidRPr="00AC5836">
        <w:rPr>
          <w:spacing w:val="4"/>
        </w:rPr>
        <w:t xml:space="preserve"> </w:t>
      </w:r>
      <w:r w:rsidRPr="00AC5836">
        <w:t>to</w:t>
      </w:r>
      <w:r w:rsidRPr="00AC5836">
        <w:rPr>
          <w:spacing w:val="-52"/>
        </w:rPr>
        <w:t xml:space="preserve"> </w:t>
      </w:r>
      <w:r w:rsidRPr="00AC5836">
        <w:t>be</w:t>
      </w:r>
      <w:r w:rsidRPr="00AC5836">
        <w:rPr>
          <w:spacing w:val="-1"/>
        </w:rPr>
        <w:t xml:space="preserve"> </w:t>
      </w:r>
      <w:r w:rsidRPr="00AC5836">
        <w:t>record</w:t>
      </w:r>
      <w:r w:rsidRPr="00AC5836">
        <w:rPr>
          <w:spacing w:val="-3"/>
        </w:rPr>
        <w:t xml:space="preserve"> </w:t>
      </w:r>
      <w:r w:rsidRPr="00AC5836">
        <w:t xml:space="preserve">in </w:t>
      </w:r>
      <w:proofErr w:type="gramStart"/>
      <w:r w:rsidRPr="00AC5836">
        <w:t>writing;</w:t>
      </w:r>
      <w:proofErr w:type="gramEnd"/>
    </w:p>
    <w:p w14:paraId="40A949F6" w14:textId="77777777" w:rsidR="005304F7" w:rsidRPr="00AC5836" w:rsidRDefault="008A40A1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line="278" w:lineRule="auto"/>
        <w:ind w:right="111"/>
      </w:pPr>
      <w:r w:rsidRPr="00AC5836">
        <w:t>“written”</w:t>
      </w:r>
      <w:r w:rsidRPr="00AC5836">
        <w:rPr>
          <w:spacing w:val="3"/>
        </w:rPr>
        <w:t xml:space="preserve"> </w:t>
      </w:r>
      <w:r w:rsidRPr="00AC5836">
        <w:t>or</w:t>
      </w:r>
      <w:r w:rsidRPr="00AC5836">
        <w:rPr>
          <w:spacing w:val="3"/>
        </w:rPr>
        <w:t xml:space="preserve"> </w:t>
      </w:r>
      <w:r w:rsidRPr="00AC5836">
        <w:t>“in</w:t>
      </w:r>
      <w:r w:rsidRPr="00AC5836">
        <w:rPr>
          <w:spacing w:val="3"/>
        </w:rPr>
        <w:t xml:space="preserve"> </w:t>
      </w:r>
      <w:r w:rsidRPr="00AC5836">
        <w:t>writing”</w:t>
      </w:r>
      <w:r w:rsidRPr="00AC5836">
        <w:rPr>
          <w:spacing w:val="5"/>
        </w:rPr>
        <w:t xml:space="preserve"> </w:t>
      </w:r>
      <w:r w:rsidRPr="00AC5836">
        <w:t>means</w:t>
      </w:r>
      <w:r w:rsidRPr="00AC5836">
        <w:rPr>
          <w:spacing w:val="3"/>
        </w:rPr>
        <w:t xml:space="preserve"> </w:t>
      </w:r>
      <w:r w:rsidRPr="00AC5836">
        <w:t>hand-written,</w:t>
      </w:r>
      <w:r w:rsidRPr="00AC5836">
        <w:rPr>
          <w:spacing w:val="3"/>
        </w:rPr>
        <w:t xml:space="preserve"> </w:t>
      </w:r>
      <w:r w:rsidRPr="00AC5836">
        <w:t>type-written,</w:t>
      </w:r>
      <w:r w:rsidRPr="00AC5836">
        <w:rPr>
          <w:spacing w:val="3"/>
        </w:rPr>
        <w:t xml:space="preserve"> </w:t>
      </w:r>
      <w:proofErr w:type="gramStart"/>
      <w:r w:rsidRPr="00AC5836">
        <w:t>printed</w:t>
      </w:r>
      <w:proofErr w:type="gramEnd"/>
      <w:r w:rsidRPr="00AC5836">
        <w:rPr>
          <w:spacing w:val="3"/>
        </w:rPr>
        <w:t xml:space="preserve"> </w:t>
      </w:r>
      <w:r w:rsidRPr="00AC5836">
        <w:t>or</w:t>
      </w:r>
      <w:r w:rsidRPr="00AC5836">
        <w:rPr>
          <w:spacing w:val="3"/>
        </w:rPr>
        <w:t xml:space="preserve"> </w:t>
      </w:r>
      <w:r w:rsidRPr="00AC5836">
        <w:t>electronically</w:t>
      </w:r>
      <w:r w:rsidRPr="00AC5836">
        <w:rPr>
          <w:spacing w:val="-52"/>
        </w:rPr>
        <w:t xml:space="preserve"> </w:t>
      </w:r>
      <w:r w:rsidRPr="00AC5836">
        <w:t>made,</w:t>
      </w:r>
      <w:r w:rsidRPr="00AC5836">
        <w:rPr>
          <w:spacing w:val="-1"/>
        </w:rPr>
        <w:t xml:space="preserve"> </w:t>
      </w:r>
      <w:r w:rsidRPr="00AC5836">
        <w:t>and resulting</w:t>
      </w:r>
      <w:r w:rsidRPr="00AC5836">
        <w:rPr>
          <w:spacing w:val="-3"/>
        </w:rPr>
        <w:t xml:space="preserve"> </w:t>
      </w:r>
      <w:r w:rsidRPr="00AC5836">
        <w:t>in</w:t>
      </w:r>
      <w:r w:rsidRPr="00AC5836">
        <w:rPr>
          <w:spacing w:val="-3"/>
        </w:rPr>
        <w:t xml:space="preserve"> </w:t>
      </w:r>
      <w:r w:rsidRPr="00AC5836">
        <w:t>a permanent</w:t>
      </w:r>
      <w:r w:rsidRPr="00AC5836">
        <w:rPr>
          <w:spacing w:val="1"/>
        </w:rPr>
        <w:t xml:space="preserve"> </w:t>
      </w:r>
      <w:r w:rsidRPr="00AC5836">
        <w:t>record;</w:t>
      </w:r>
      <w:r w:rsidRPr="00AC5836">
        <w:rPr>
          <w:spacing w:val="1"/>
        </w:rPr>
        <w:t xml:space="preserve"> </w:t>
      </w:r>
      <w:r w:rsidRPr="00AC5836">
        <w:t>and</w:t>
      </w:r>
    </w:p>
    <w:p w14:paraId="398732B1" w14:textId="77777777" w:rsidR="005304F7" w:rsidRPr="00AC5836" w:rsidRDefault="008A40A1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line="276" w:lineRule="auto"/>
        <w:ind w:right="118"/>
      </w:pPr>
      <w:r w:rsidRPr="00AC5836">
        <w:t>the</w:t>
      </w:r>
      <w:r w:rsidRPr="00AC5836">
        <w:rPr>
          <w:spacing w:val="3"/>
        </w:rPr>
        <w:t xml:space="preserve"> </w:t>
      </w:r>
      <w:r w:rsidRPr="00AC5836">
        <w:t>word “tender”</w:t>
      </w:r>
      <w:r w:rsidRPr="00AC5836">
        <w:rPr>
          <w:spacing w:val="1"/>
        </w:rPr>
        <w:t xml:space="preserve"> </w:t>
      </w:r>
      <w:r w:rsidRPr="00AC5836">
        <w:t>is synonymous</w:t>
      </w:r>
      <w:r w:rsidRPr="00AC5836">
        <w:rPr>
          <w:spacing w:val="4"/>
        </w:rPr>
        <w:t xml:space="preserve"> </w:t>
      </w:r>
      <w:r w:rsidRPr="00AC5836">
        <w:t>with “bid”,</w:t>
      </w:r>
      <w:r w:rsidRPr="00AC5836">
        <w:rPr>
          <w:spacing w:val="1"/>
        </w:rPr>
        <w:t xml:space="preserve"> </w:t>
      </w:r>
      <w:r w:rsidRPr="00AC5836">
        <w:t>and “tenderer”</w:t>
      </w:r>
      <w:r w:rsidRPr="00AC5836">
        <w:rPr>
          <w:spacing w:val="4"/>
        </w:rPr>
        <w:t xml:space="preserve"> </w:t>
      </w:r>
      <w:r w:rsidRPr="00AC5836">
        <w:t>with “bidder”</w:t>
      </w:r>
      <w:r w:rsidRPr="00AC5836">
        <w:rPr>
          <w:spacing w:val="1"/>
        </w:rPr>
        <w:t xml:space="preserve"> </w:t>
      </w:r>
      <w:r w:rsidRPr="00AC5836">
        <w:t>and the</w:t>
      </w:r>
      <w:r w:rsidRPr="00AC5836">
        <w:rPr>
          <w:spacing w:val="3"/>
        </w:rPr>
        <w:t xml:space="preserve"> </w:t>
      </w:r>
      <w:r w:rsidRPr="00AC5836">
        <w:t>words</w:t>
      </w:r>
      <w:r w:rsidRPr="00AC5836">
        <w:rPr>
          <w:spacing w:val="-52"/>
        </w:rPr>
        <w:t xml:space="preserve"> </w:t>
      </w:r>
      <w:r w:rsidRPr="00AC5836">
        <w:t>“tender</w:t>
      </w:r>
      <w:r w:rsidRPr="00AC5836">
        <w:rPr>
          <w:spacing w:val="-3"/>
        </w:rPr>
        <w:t xml:space="preserve"> </w:t>
      </w:r>
      <w:r w:rsidRPr="00AC5836">
        <w:t>documents”</w:t>
      </w:r>
      <w:r w:rsidRPr="00AC5836">
        <w:rPr>
          <w:spacing w:val="-2"/>
        </w:rPr>
        <w:t xml:space="preserve"> </w:t>
      </w:r>
      <w:r w:rsidRPr="00AC5836">
        <w:t>with “bidding</w:t>
      </w:r>
      <w:r w:rsidRPr="00AC5836">
        <w:rPr>
          <w:spacing w:val="-3"/>
        </w:rPr>
        <w:t xml:space="preserve"> </w:t>
      </w:r>
      <w:r w:rsidRPr="00AC5836">
        <w:t>documents".</w:t>
      </w:r>
    </w:p>
    <w:p w14:paraId="12B07F5A" w14:textId="77777777" w:rsidR="005304F7" w:rsidRPr="00AC5836" w:rsidRDefault="005304F7">
      <w:pPr>
        <w:spacing w:line="276" w:lineRule="auto"/>
        <w:rPr>
          <w:rFonts w:ascii="Times New Roman" w:hAnsi="Times New Roman" w:cs="Times New Roman"/>
        </w:rPr>
        <w:sectPr w:rsidR="005304F7" w:rsidRPr="00AC5836">
          <w:type w:val="continuous"/>
          <w:pgSz w:w="12240" w:h="15840"/>
          <w:pgMar w:top="620" w:right="460" w:bottom="960" w:left="120" w:header="720" w:footer="720" w:gutter="0"/>
          <w:cols w:space="720"/>
        </w:sectPr>
      </w:pPr>
    </w:p>
    <w:p w14:paraId="18126B60" w14:textId="77777777" w:rsidR="005304F7" w:rsidRPr="00AC5836" w:rsidRDefault="008A40A1">
      <w:pPr>
        <w:pStyle w:val="BodyText"/>
        <w:spacing w:before="65" w:line="276" w:lineRule="auto"/>
        <w:ind w:left="2904"/>
      </w:pPr>
      <w:r w:rsidRPr="00AC5836">
        <w:lastRenderedPageBreak/>
        <w:t>The</w:t>
      </w:r>
      <w:r w:rsidRPr="00AC5836">
        <w:rPr>
          <w:spacing w:val="5"/>
        </w:rPr>
        <w:t xml:space="preserve"> </w:t>
      </w:r>
      <w:r w:rsidRPr="00AC5836">
        <w:t>marginal</w:t>
      </w:r>
      <w:r w:rsidRPr="00AC5836">
        <w:rPr>
          <w:spacing w:val="8"/>
        </w:rPr>
        <w:t xml:space="preserve"> </w:t>
      </w:r>
      <w:r w:rsidRPr="00AC5836">
        <w:t>words</w:t>
      </w:r>
      <w:r w:rsidRPr="00AC5836">
        <w:rPr>
          <w:spacing w:val="5"/>
        </w:rPr>
        <w:t xml:space="preserve"> </w:t>
      </w:r>
      <w:r w:rsidRPr="00AC5836">
        <w:t>and</w:t>
      </w:r>
      <w:r w:rsidRPr="00AC5836">
        <w:rPr>
          <w:spacing w:val="5"/>
        </w:rPr>
        <w:t xml:space="preserve"> </w:t>
      </w:r>
      <w:r w:rsidRPr="00AC5836">
        <w:t>other</w:t>
      </w:r>
      <w:r w:rsidRPr="00AC5836">
        <w:rPr>
          <w:spacing w:val="6"/>
        </w:rPr>
        <w:t xml:space="preserve"> </w:t>
      </w:r>
      <w:r w:rsidRPr="00AC5836">
        <w:t>headings</w:t>
      </w:r>
      <w:r w:rsidRPr="00AC5836">
        <w:rPr>
          <w:spacing w:val="8"/>
        </w:rPr>
        <w:t xml:space="preserve"> </w:t>
      </w:r>
      <w:r w:rsidRPr="00AC5836">
        <w:t>shall</w:t>
      </w:r>
      <w:r w:rsidRPr="00AC5836">
        <w:rPr>
          <w:spacing w:val="8"/>
        </w:rPr>
        <w:t xml:space="preserve"> </w:t>
      </w:r>
      <w:r w:rsidRPr="00AC5836">
        <w:t>not</w:t>
      </w:r>
      <w:r w:rsidRPr="00AC5836">
        <w:rPr>
          <w:spacing w:val="7"/>
        </w:rPr>
        <w:t xml:space="preserve"> </w:t>
      </w:r>
      <w:r w:rsidRPr="00AC5836">
        <w:t>be</w:t>
      </w:r>
      <w:r w:rsidRPr="00AC5836">
        <w:rPr>
          <w:spacing w:val="5"/>
        </w:rPr>
        <w:t xml:space="preserve"> </w:t>
      </w:r>
      <w:r w:rsidRPr="00AC5836">
        <w:t>taken</w:t>
      </w:r>
      <w:r w:rsidRPr="00AC5836">
        <w:rPr>
          <w:spacing w:val="7"/>
        </w:rPr>
        <w:t xml:space="preserve"> </w:t>
      </w:r>
      <w:r w:rsidRPr="00AC5836">
        <w:t>into</w:t>
      </w:r>
      <w:r w:rsidRPr="00AC5836">
        <w:rPr>
          <w:spacing w:val="5"/>
        </w:rPr>
        <w:t xml:space="preserve"> </w:t>
      </w:r>
      <w:r w:rsidRPr="00AC5836">
        <w:t>consideration</w:t>
      </w:r>
      <w:r w:rsidRPr="00AC5836">
        <w:rPr>
          <w:spacing w:val="5"/>
        </w:rPr>
        <w:t xml:space="preserve"> </w:t>
      </w:r>
      <w:r w:rsidRPr="00AC5836">
        <w:t>in</w:t>
      </w:r>
      <w:r w:rsidRPr="00AC5836">
        <w:rPr>
          <w:spacing w:val="5"/>
        </w:rPr>
        <w:t xml:space="preserve"> </w:t>
      </w:r>
      <w:r w:rsidRPr="00AC5836">
        <w:t>the</w:t>
      </w:r>
      <w:r w:rsidRPr="00AC5836">
        <w:rPr>
          <w:spacing w:val="8"/>
        </w:rPr>
        <w:t xml:space="preserve"> </w:t>
      </w:r>
      <w:r w:rsidRPr="00AC5836">
        <w:t>interpretation</w:t>
      </w:r>
      <w:r w:rsidRPr="00AC5836">
        <w:rPr>
          <w:spacing w:val="-52"/>
        </w:rPr>
        <w:t xml:space="preserve"> </w:t>
      </w:r>
      <w:r w:rsidRPr="00AC5836">
        <w:t>of</w:t>
      </w:r>
      <w:r w:rsidRPr="00AC5836">
        <w:rPr>
          <w:spacing w:val="-1"/>
        </w:rPr>
        <w:t xml:space="preserve"> </w:t>
      </w:r>
      <w:r w:rsidRPr="00AC5836">
        <w:t>these Conditions.</w:t>
      </w:r>
    </w:p>
    <w:p w14:paraId="15AE06E3" w14:textId="77777777" w:rsidR="005304F7" w:rsidRPr="00AC5836" w:rsidRDefault="005304F7">
      <w:pPr>
        <w:pStyle w:val="BodyText"/>
        <w:spacing w:before="2"/>
        <w:rPr>
          <w:sz w:val="25"/>
        </w:rPr>
      </w:pPr>
    </w:p>
    <w:p w14:paraId="504AF11B" w14:textId="77777777" w:rsidR="005304F7" w:rsidRPr="00AC5836" w:rsidRDefault="008A40A1">
      <w:pPr>
        <w:pStyle w:val="BodyText"/>
        <w:spacing w:line="276" w:lineRule="auto"/>
        <w:ind w:left="2904"/>
      </w:pPr>
      <w:r w:rsidRPr="00AC5836">
        <w:t>In</w:t>
      </w:r>
      <w:r w:rsidRPr="00AC5836">
        <w:rPr>
          <w:spacing w:val="18"/>
        </w:rPr>
        <w:t xml:space="preserve"> </w:t>
      </w:r>
      <w:r w:rsidRPr="00AC5836">
        <w:t>these</w:t>
      </w:r>
      <w:r w:rsidRPr="00AC5836">
        <w:rPr>
          <w:spacing w:val="17"/>
        </w:rPr>
        <w:t xml:space="preserve"> </w:t>
      </w:r>
      <w:r w:rsidRPr="00AC5836">
        <w:t>Conditions,</w:t>
      </w:r>
      <w:r w:rsidRPr="00AC5836">
        <w:rPr>
          <w:spacing w:val="17"/>
        </w:rPr>
        <w:t xml:space="preserve"> </w:t>
      </w:r>
      <w:r w:rsidRPr="00AC5836">
        <w:t>provisions</w:t>
      </w:r>
      <w:r w:rsidRPr="00AC5836">
        <w:rPr>
          <w:spacing w:val="15"/>
        </w:rPr>
        <w:t xml:space="preserve"> </w:t>
      </w:r>
      <w:r w:rsidRPr="00AC5836">
        <w:t>including</w:t>
      </w:r>
      <w:r w:rsidRPr="00AC5836">
        <w:rPr>
          <w:spacing w:val="15"/>
        </w:rPr>
        <w:t xml:space="preserve"> </w:t>
      </w:r>
      <w:r w:rsidRPr="00AC5836">
        <w:t>the</w:t>
      </w:r>
      <w:r w:rsidRPr="00AC5836">
        <w:rPr>
          <w:spacing w:val="17"/>
        </w:rPr>
        <w:t xml:space="preserve"> </w:t>
      </w:r>
      <w:r w:rsidRPr="00AC5836">
        <w:t>expression</w:t>
      </w:r>
      <w:r w:rsidRPr="00AC5836">
        <w:rPr>
          <w:spacing w:val="17"/>
        </w:rPr>
        <w:t xml:space="preserve"> </w:t>
      </w:r>
      <w:r w:rsidRPr="00AC5836">
        <w:t>“Cost</w:t>
      </w:r>
      <w:r w:rsidRPr="00AC5836">
        <w:rPr>
          <w:spacing w:val="17"/>
        </w:rPr>
        <w:t xml:space="preserve"> </w:t>
      </w:r>
      <w:r w:rsidRPr="00AC5836">
        <w:t>plus</w:t>
      </w:r>
      <w:r w:rsidRPr="00AC5836">
        <w:rPr>
          <w:spacing w:val="17"/>
        </w:rPr>
        <w:t xml:space="preserve"> </w:t>
      </w:r>
      <w:r w:rsidRPr="00AC5836">
        <w:t>profit”</w:t>
      </w:r>
      <w:r w:rsidRPr="00AC5836">
        <w:rPr>
          <w:spacing w:val="17"/>
        </w:rPr>
        <w:t xml:space="preserve"> </w:t>
      </w:r>
      <w:r w:rsidRPr="00AC5836">
        <w:t>require</w:t>
      </w:r>
      <w:r w:rsidRPr="00AC5836">
        <w:rPr>
          <w:spacing w:val="17"/>
        </w:rPr>
        <w:t xml:space="preserve"> </w:t>
      </w:r>
      <w:r w:rsidRPr="00AC5836">
        <w:t>this</w:t>
      </w:r>
      <w:r w:rsidRPr="00AC5836">
        <w:rPr>
          <w:spacing w:val="17"/>
        </w:rPr>
        <w:t xml:space="preserve"> </w:t>
      </w:r>
      <w:r w:rsidRPr="00AC5836">
        <w:t>profit</w:t>
      </w:r>
      <w:r w:rsidRPr="00AC5836">
        <w:rPr>
          <w:spacing w:val="16"/>
        </w:rPr>
        <w:t xml:space="preserve"> </w:t>
      </w:r>
      <w:r w:rsidRPr="00AC5836">
        <w:t>to</w:t>
      </w:r>
      <w:r w:rsidRPr="00AC5836">
        <w:rPr>
          <w:spacing w:val="-52"/>
        </w:rPr>
        <w:t xml:space="preserve"> </w:t>
      </w:r>
      <w:r w:rsidRPr="00AC5836">
        <w:t>be</w:t>
      </w:r>
      <w:r w:rsidRPr="00AC5836">
        <w:rPr>
          <w:spacing w:val="-1"/>
        </w:rPr>
        <w:t xml:space="preserve"> </w:t>
      </w:r>
      <w:r w:rsidRPr="00AC5836">
        <w:t>one-twentieth</w:t>
      </w:r>
      <w:r w:rsidRPr="00AC5836">
        <w:rPr>
          <w:spacing w:val="-1"/>
        </w:rPr>
        <w:t xml:space="preserve"> </w:t>
      </w:r>
      <w:r w:rsidRPr="00AC5836">
        <w:t>(5%)</w:t>
      </w:r>
      <w:r w:rsidRPr="00AC5836">
        <w:rPr>
          <w:spacing w:val="-2"/>
        </w:rPr>
        <w:t xml:space="preserve"> </w:t>
      </w:r>
      <w:r w:rsidRPr="00AC5836">
        <w:t>of</w:t>
      </w:r>
      <w:r w:rsidRPr="00AC5836">
        <w:rPr>
          <w:spacing w:val="-3"/>
        </w:rPr>
        <w:t xml:space="preserve"> </w:t>
      </w:r>
      <w:r w:rsidRPr="00AC5836">
        <w:t>this Cost unless otherwise</w:t>
      </w:r>
      <w:r w:rsidRPr="00AC5836">
        <w:rPr>
          <w:spacing w:val="-3"/>
        </w:rPr>
        <w:t xml:space="preserve"> </w:t>
      </w:r>
      <w:r w:rsidRPr="00AC5836">
        <w:t>indicated</w:t>
      </w:r>
      <w:r w:rsidRPr="00AC5836">
        <w:rPr>
          <w:spacing w:val="-2"/>
        </w:rPr>
        <w:t xml:space="preserve"> </w:t>
      </w:r>
      <w:r w:rsidRPr="00AC5836">
        <w:t>in</w:t>
      </w:r>
      <w:r w:rsidRPr="00AC5836">
        <w:rPr>
          <w:spacing w:val="-4"/>
        </w:rPr>
        <w:t xml:space="preserve"> </w:t>
      </w:r>
      <w:r w:rsidRPr="00AC5836">
        <w:t>the Contract Data.</w:t>
      </w:r>
    </w:p>
    <w:p w14:paraId="66106CF3" w14:textId="77777777" w:rsidR="00E92944" w:rsidRPr="00AC5836" w:rsidRDefault="00E92944" w:rsidP="00E92944">
      <w:pPr>
        <w:pStyle w:val="BodyText"/>
        <w:numPr>
          <w:ilvl w:val="1"/>
          <w:numId w:val="32"/>
        </w:numPr>
        <w:spacing w:before="6"/>
      </w:pPr>
      <w:r w:rsidRPr="00AC5836">
        <w:t>Communications</w:t>
      </w:r>
    </w:p>
    <w:p w14:paraId="1F30A5CF" w14:textId="77777777" w:rsidR="007E30EA" w:rsidRPr="00AC5836" w:rsidRDefault="007E30EA" w:rsidP="007E30EA">
      <w:pPr>
        <w:pStyle w:val="BodyText"/>
        <w:spacing w:line="276" w:lineRule="auto"/>
      </w:pPr>
    </w:p>
    <w:p w14:paraId="2855AF85" w14:textId="77777777" w:rsidR="005304F7" w:rsidRPr="00AC5836" w:rsidRDefault="005304F7">
      <w:pPr>
        <w:rPr>
          <w:rFonts w:ascii="Times New Roman" w:hAnsi="Times New Roman" w:cs="Times New Roman"/>
          <w:sz w:val="17"/>
        </w:rPr>
        <w:sectPr w:rsidR="005304F7" w:rsidRPr="00AC5836">
          <w:pgSz w:w="12240" w:h="15840"/>
          <w:pgMar w:top="560" w:right="460" w:bottom="1040" w:left="120" w:header="0" w:footer="766" w:gutter="0"/>
          <w:cols w:space="720"/>
        </w:sectPr>
      </w:pPr>
    </w:p>
    <w:p w14:paraId="7A3B596E" w14:textId="77777777" w:rsidR="005304F7" w:rsidRPr="00AC5836" w:rsidRDefault="008A40A1">
      <w:pPr>
        <w:pStyle w:val="ListParagraph"/>
        <w:numPr>
          <w:ilvl w:val="1"/>
          <w:numId w:val="14"/>
        </w:numPr>
        <w:tabs>
          <w:tab w:val="left" w:pos="1076"/>
        </w:tabs>
        <w:spacing w:before="91"/>
      </w:pPr>
      <w:r w:rsidRPr="00AC5836">
        <w:t>Communications</w:t>
      </w:r>
    </w:p>
    <w:p w14:paraId="51E2C22D" w14:textId="77777777" w:rsidR="005304F7" w:rsidRPr="00AC5836" w:rsidRDefault="005304F7">
      <w:pPr>
        <w:pStyle w:val="BodyText"/>
        <w:rPr>
          <w:sz w:val="24"/>
        </w:rPr>
      </w:pPr>
    </w:p>
    <w:p w14:paraId="034023E0" w14:textId="77777777" w:rsidR="005304F7" w:rsidRPr="00AC5836" w:rsidRDefault="005304F7">
      <w:pPr>
        <w:pStyle w:val="BodyText"/>
        <w:rPr>
          <w:sz w:val="24"/>
        </w:rPr>
      </w:pPr>
    </w:p>
    <w:p w14:paraId="4EACEE96" w14:textId="77777777" w:rsidR="005304F7" w:rsidRPr="00AC5836" w:rsidRDefault="005304F7">
      <w:pPr>
        <w:pStyle w:val="BodyText"/>
        <w:rPr>
          <w:sz w:val="24"/>
        </w:rPr>
      </w:pPr>
    </w:p>
    <w:p w14:paraId="5B49E2C2" w14:textId="77777777" w:rsidR="005304F7" w:rsidRPr="00AC5836" w:rsidRDefault="005304F7">
      <w:pPr>
        <w:pStyle w:val="BodyText"/>
        <w:rPr>
          <w:sz w:val="24"/>
        </w:rPr>
      </w:pPr>
    </w:p>
    <w:p w14:paraId="3C8D1D65" w14:textId="77777777" w:rsidR="005304F7" w:rsidRPr="00AC5836" w:rsidRDefault="005304F7">
      <w:pPr>
        <w:pStyle w:val="BodyText"/>
        <w:rPr>
          <w:sz w:val="24"/>
        </w:rPr>
      </w:pPr>
    </w:p>
    <w:p w14:paraId="0CAD7B45" w14:textId="77777777" w:rsidR="007E30EA" w:rsidRPr="00AC5836" w:rsidRDefault="007E30EA" w:rsidP="00E92944">
      <w:pPr>
        <w:tabs>
          <w:tab w:val="left" w:pos="1076"/>
        </w:tabs>
        <w:spacing w:before="1"/>
        <w:rPr>
          <w:rFonts w:ascii="Times New Roman" w:hAnsi="Times New Roman" w:cs="Times New Roman"/>
        </w:rPr>
      </w:pPr>
    </w:p>
    <w:p w14:paraId="765EB5CB" w14:textId="77777777" w:rsidR="005304F7" w:rsidRPr="00AC5836" w:rsidRDefault="008A40A1" w:rsidP="007E30EA">
      <w:pPr>
        <w:pStyle w:val="BodyText"/>
        <w:spacing w:line="276" w:lineRule="auto"/>
      </w:pPr>
      <w:r w:rsidRPr="00AC5836">
        <w:t>Wherever</w:t>
      </w:r>
      <w:r w:rsidRPr="00AC5836">
        <w:rPr>
          <w:spacing w:val="15"/>
        </w:rPr>
        <w:t xml:space="preserve"> </w:t>
      </w:r>
      <w:r w:rsidRPr="00AC5836">
        <w:t>these</w:t>
      </w:r>
      <w:r w:rsidRPr="00AC5836">
        <w:rPr>
          <w:spacing w:val="15"/>
        </w:rPr>
        <w:t xml:space="preserve"> </w:t>
      </w:r>
      <w:r w:rsidRPr="00AC5836">
        <w:t>Conditions</w:t>
      </w:r>
      <w:r w:rsidRPr="00AC5836">
        <w:rPr>
          <w:spacing w:val="12"/>
        </w:rPr>
        <w:t xml:space="preserve"> </w:t>
      </w:r>
      <w:r w:rsidRPr="00AC5836">
        <w:t>provide</w:t>
      </w:r>
      <w:r w:rsidRPr="00AC5836">
        <w:rPr>
          <w:spacing w:val="12"/>
        </w:rPr>
        <w:t xml:space="preserve"> </w:t>
      </w:r>
      <w:r w:rsidRPr="00AC5836">
        <w:t>for</w:t>
      </w:r>
      <w:r w:rsidRPr="00AC5836">
        <w:rPr>
          <w:spacing w:val="14"/>
        </w:rPr>
        <w:t xml:space="preserve"> </w:t>
      </w:r>
      <w:r w:rsidRPr="00AC5836">
        <w:t>the</w:t>
      </w:r>
      <w:r w:rsidRPr="00AC5836">
        <w:rPr>
          <w:spacing w:val="15"/>
        </w:rPr>
        <w:t xml:space="preserve"> </w:t>
      </w:r>
      <w:r w:rsidRPr="00AC5836">
        <w:t>giving</w:t>
      </w:r>
      <w:r w:rsidRPr="00AC5836">
        <w:rPr>
          <w:spacing w:val="12"/>
        </w:rPr>
        <w:t xml:space="preserve"> </w:t>
      </w:r>
      <w:r w:rsidRPr="00AC5836">
        <w:t>or</w:t>
      </w:r>
      <w:r w:rsidRPr="00AC5836">
        <w:rPr>
          <w:spacing w:val="15"/>
        </w:rPr>
        <w:t xml:space="preserve"> </w:t>
      </w:r>
      <w:r w:rsidRPr="00AC5836">
        <w:t>issuing</w:t>
      </w:r>
      <w:r w:rsidRPr="00AC5836">
        <w:rPr>
          <w:spacing w:val="13"/>
        </w:rPr>
        <w:t xml:space="preserve"> </w:t>
      </w:r>
      <w:r w:rsidRPr="00AC5836">
        <w:t>of</w:t>
      </w:r>
      <w:r w:rsidRPr="00AC5836">
        <w:rPr>
          <w:spacing w:val="15"/>
        </w:rPr>
        <w:t xml:space="preserve"> </w:t>
      </w:r>
      <w:r w:rsidRPr="00AC5836">
        <w:t>approvals,</w:t>
      </w:r>
      <w:r w:rsidRPr="00AC5836">
        <w:rPr>
          <w:spacing w:val="15"/>
        </w:rPr>
        <w:t xml:space="preserve"> </w:t>
      </w:r>
      <w:r w:rsidRPr="00AC5836">
        <w:t>certificates,</w:t>
      </w:r>
      <w:r w:rsidRPr="00AC5836">
        <w:rPr>
          <w:spacing w:val="15"/>
        </w:rPr>
        <w:t xml:space="preserve"> </w:t>
      </w:r>
      <w:r w:rsidRPr="00AC5836">
        <w:t>consents,</w:t>
      </w:r>
      <w:r w:rsidRPr="00AC5836">
        <w:rPr>
          <w:spacing w:val="-52"/>
        </w:rPr>
        <w:t xml:space="preserve"> </w:t>
      </w:r>
      <w:r w:rsidRPr="00AC5836">
        <w:t>determinations,</w:t>
      </w:r>
      <w:r w:rsidRPr="00AC5836">
        <w:rPr>
          <w:spacing w:val="-3"/>
        </w:rPr>
        <w:t xml:space="preserve"> </w:t>
      </w:r>
      <w:r w:rsidRPr="00AC5836">
        <w:t>notices, requests</w:t>
      </w:r>
      <w:r w:rsidRPr="00AC5836">
        <w:rPr>
          <w:spacing w:val="-1"/>
        </w:rPr>
        <w:t xml:space="preserve"> </w:t>
      </w:r>
      <w:r w:rsidRPr="00AC5836">
        <w:t>and</w:t>
      </w:r>
      <w:r w:rsidRPr="00AC5836">
        <w:rPr>
          <w:spacing w:val="-3"/>
        </w:rPr>
        <w:t xml:space="preserve"> </w:t>
      </w:r>
      <w:r w:rsidRPr="00AC5836">
        <w:t>discharges,</w:t>
      </w:r>
      <w:r w:rsidRPr="00AC5836">
        <w:rPr>
          <w:spacing w:val="-1"/>
        </w:rPr>
        <w:t xml:space="preserve"> </w:t>
      </w:r>
      <w:r w:rsidRPr="00AC5836">
        <w:t>these</w:t>
      </w:r>
      <w:r w:rsidRPr="00AC5836">
        <w:rPr>
          <w:spacing w:val="-2"/>
        </w:rPr>
        <w:t xml:space="preserve"> </w:t>
      </w:r>
      <w:r w:rsidRPr="00AC5836">
        <w:t>communications</w:t>
      </w:r>
      <w:r w:rsidRPr="00AC5836">
        <w:rPr>
          <w:spacing w:val="-1"/>
        </w:rPr>
        <w:t xml:space="preserve"> </w:t>
      </w:r>
      <w:r w:rsidRPr="00AC5836">
        <w:t>shall</w:t>
      </w:r>
      <w:r w:rsidRPr="00AC5836">
        <w:rPr>
          <w:spacing w:val="1"/>
        </w:rPr>
        <w:t xml:space="preserve"> </w:t>
      </w:r>
      <w:r w:rsidRPr="00AC5836">
        <w:t>be:</w:t>
      </w:r>
    </w:p>
    <w:p w14:paraId="2A7121A3" w14:textId="77777777" w:rsidR="005304F7" w:rsidRPr="00AC5836" w:rsidRDefault="005304F7">
      <w:pPr>
        <w:pStyle w:val="BodyText"/>
        <w:spacing w:before="4"/>
        <w:rPr>
          <w:sz w:val="25"/>
        </w:rPr>
      </w:pPr>
    </w:p>
    <w:p w14:paraId="51242B7A" w14:textId="77777777" w:rsidR="005304F7" w:rsidRPr="00AC5836" w:rsidRDefault="008A40A1">
      <w:pPr>
        <w:pStyle w:val="ListParagraph"/>
        <w:numPr>
          <w:ilvl w:val="0"/>
          <w:numId w:val="13"/>
        </w:numPr>
        <w:tabs>
          <w:tab w:val="left" w:pos="825"/>
        </w:tabs>
        <w:spacing w:line="276" w:lineRule="auto"/>
        <w:ind w:right="111"/>
        <w:jc w:val="both"/>
      </w:pPr>
      <w:r w:rsidRPr="00AC5836">
        <w:t xml:space="preserve">in writing and delivered by hand (against receipt), sent by mail or courier, </w:t>
      </w:r>
      <w:r w:rsidR="007E30EA" w:rsidRPr="00AC5836">
        <w:t xml:space="preserve">or </w:t>
      </w:r>
      <w:r w:rsidRPr="00AC5836">
        <w:t>transmitted</w:t>
      </w:r>
      <w:r w:rsidRPr="00AC5836">
        <w:rPr>
          <w:spacing w:val="1"/>
        </w:rPr>
        <w:t xml:space="preserve"> </w:t>
      </w:r>
      <w:r w:rsidRPr="00AC5836">
        <w:t>using any of the agreed systems of electronic transmission as stated in the Contract Data;</w:t>
      </w:r>
      <w:r w:rsidRPr="00AC5836">
        <w:rPr>
          <w:spacing w:val="1"/>
        </w:rPr>
        <w:t xml:space="preserve"> </w:t>
      </w:r>
      <w:r w:rsidRPr="00AC5836">
        <w:t>and</w:t>
      </w:r>
    </w:p>
    <w:p w14:paraId="73A4C92D" w14:textId="77777777" w:rsidR="005304F7" w:rsidRPr="00AC5836" w:rsidRDefault="008A40A1">
      <w:pPr>
        <w:pStyle w:val="ListParagraph"/>
        <w:numPr>
          <w:ilvl w:val="0"/>
          <w:numId w:val="13"/>
        </w:numPr>
        <w:tabs>
          <w:tab w:val="left" w:pos="825"/>
        </w:tabs>
        <w:spacing w:line="278" w:lineRule="auto"/>
        <w:ind w:right="117"/>
        <w:jc w:val="both"/>
      </w:pPr>
      <w:r w:rsidRPr="00AC5836">
        <w:t xml:space="preserve">delivered, </w:t>
      </w:r>
      <w:proofErr w:type="gramStart"/>
      <w:r w:rsidRPr="00AC5836">
        <w:t>sent</w:t>
      </w:r>
      <w:proofErr w:type="gramEnd"/>
      <w:r w:rsidRPr="00AC5836">
        <w:t xml:space="preserve"> or transmitted t</w:t>
      </w:r>
      <w:r w:rsidR="007E30EA" w:rsidRPr="00AC5836">
        <w:t>o the address for the recipient’</w:t>
      </w:r>
      <w:r w:rsidRPr="00AC5836">
        <w:t>s communications as stated</w:t>
      </w:r>
      <w:r w:rsidRPr="00AC5836">
        <w:rPr>
          <w:spacing w:val="1"/>
        </w:rPr>
        <w:t xml:space="preserve"> </w:t>
      </w:r>
      <w:r w:rsidRPr="00AC5836">
        <w:t>in</w:t>
      </w:r>
      <w:r w:rsidRPr="00AC5836">
        <w:rPr>
          <w:spacing w:val="-1"/>
        </w:rPr>
        <w:t xml:space="preserve"> </w:t>
      </w:r>
      <w:r w:rsidRPr="00AC5836">
        <w:t>the Contract</w:t>
      </w:r>
      <w:r w:rsidRPr="00AC5836">
        <w:rPr>
          <w:spacing w:val="1"/>
        </w:rPr>
        <w:t xml:space="preserve"> </w:t>
      </w:r>
      <w:r w:rsidRPr="00AC5836">
        <w:t>Data. However:</w:t>
      </w:r>
    </w:p>
    <w:p w14:paraId="13C6A5BB" w14:textId="77777777" w:rsidR="005304F7" w:rsidRPr="00AC5836" w:rsidRDefault="005304F7">
      <w:pPr>
        <w:pStyle w:val="BodyText"/>
        <w:spacing w:before="10"/>
        <w:rPr>
          <w:sz w:val="24"/>
        </w:rPr>
      </w:pPr>
    </w:p>
    <w:p w14:paraId="46D0BD71" w14:textId="77777777" w:rsidR="005304F7" w:rsidRPr="00AC5836" w:rsidRDefault="008A40A1">
      <w:pPr>
        <w:pStyle w:val="ListParagraph"/>
        <w:numPr>
          <w:ilvl w:val="0"/>
          <w:numId w:val="12"/>
        </w:numPr>
        <w:tabs>
          <w:tab w:val="left" w:pos="825"/>
        </w:tabs>
        <w:spacing w:line="276" w:lineRule="auto"/>
        <w:ind w:right="117"/>
        <w:jc w:val="both"/>
      </w:pPr>
      <w:r w:rsidRPr="00AC5836">
        <w:t>if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recipient</w:t>
      </w:r>
      <w:r w:rsidRPr="00AC5836">
        <w:rPr>
          <w:spacing w:val="1"/>
        </w:rPr>
        <w:t xml:space="preserve"> </w:t>
      </w:r>
      <w:r w:rsidRPr="00AC5836">
        <w:t>gives</w:t>
      </w:r>
      <w:r w:rsidRPr="00AC5836">
        <w:rPr>
          <w:spacing w:val="1"/>
        </w:rPr>
        <w:t xml:space="preserve"> </w:t>
      </w:r>
      <w:r w:rsidRPr="00AC5836">
        <w:t>notice</w:t>
      </w:r>
      <w:r w:rsidRPr="00AC5836">
        <w:rPr>
          <w:spacing w:val="1"/>
        </w:rPr>
        <w:t xml:space="preserve"> </w:t>
      </w:r>
      <w:r w:rsidRPr="00AC5836">
        <w:t>of</w:t>
      </w:r>
      <w:r w:rsidRPr="00AC5836">
        <w:rPr>
          <w:spacing w:val="1"/>
        </w:rPr>
        <w:t xml:space="preserve"> </w:t>
      </w:r>
      <w:r w:rsidRPr="00AC5836">
        <w:t>another</w:t>
      </w:r>
      <w:r w:rsidRPr="00AC5836">
        <w:rPr>
          <w:spacing w:val="1"/>
        </w:rPr>
        <w:t xml:space="preserve"> </w:t>
      </w:r>
      <w:r w:rsidRPr="00AC5836">
        <w:t>address,</w:t>
      </w:r>
      <w:r w:rsidRPr="00AC5836">
        <w:rPr>
          <w:spacing w:val="1"/>
        </w:rPr>
        <w:t xml:space="preserve"> </w:t>
      </w:r>
      <w:r w:rsidRPr="00AC5836">
        <w:t>communications</w:t>
      </w:r>
      <w:r w:rsidRPr="00AC5836">
        <w:rPr>
          <w:spacing w:val="1"/>
        </w:rPr>
        <w:t xml:space="preserve"> </w:t>
      </w:r>
      <w:r w:rsidRPr="00AC5836">
        <w:t>shall</w:t>
      </w:r>
      <w:r w:rsidRPr="00AC5836">
        <w:rPr>
          <w:spacing w:val="1"/>
        </w:rPr>
        <w:t xml:space="preserve"> </w:t>
      </w:r>
      <w:r w:rsidRPr="00AC5836">
        <w:t>thereafter</w:t>
      </w:r>
      <w:r w:rsidRPr="00AC5836">
        <w:rPr>
          <w:spacing w:val="1"/>
        </w:rPr>
        <w:t xml:space="preserve"> </w:t>
      </w:r>
      <w:r w:rsidRPr="00AC5836">
        <w:t>be</w:t>
      </w:r>
      <w:r w:rsidRPr="00AC5836">
        <w:rPr>
          <w:spacing w:val="1"/>
        </w:rPr>
        <w:t xml:space="preserve"> </w:t>
      </w:r>
      <w:proofErr w:type="gramStart"/>
      <w:r w:rsidRPr="00AC5836">
        <w:t>delivered</w:t>
      </w:r>
      <w:r w:rsidRPr="00AC5836">
        <w:rPr>
          <w:spacing w:val="-1"/>
        </w:rPr>
        <w:t xml:space="preserve"> </w:t>
      </w:r>
      <w:r w:rsidRPr="00AC5836">
        <w:t>accordingly;</w:t>
      </w:r>
      <w:proofErr w:type="gramEnd"/>
      <w:r w:rsidRPr="00AC5836">
        <w:rPr>
          <w:spacing w:val="1"/>
        </w:rPr>
        <w:t xml:space="preserve"> </w:t>
      </w:r>
      <w:r w:rsidRPr="00AC5836">
        <w:t>and</w:t>
      </w:r>
    </w:p>
    <w:p w14:paraId="51006EF8" w14:textId="77777777" w:rsidR="005304F7" w:rsidRPr="00AC5836" w:rsidRDefault="008A40A1">
      <w:pPr>
        <w:pStyle w:val="ListParagraph"/>
        <w:numPr>
          <w:ilvl w:val="0"/>
          <w:numId w:val="12"/>
        </w:numPr>
        <w:tabs>
          <w:tab w:val="left" w:pos="825"/>
        </w:tabs>
        <w:spacing w:line="276" w:lineRule="auto"/>
        <w:ind w:right="117"/>
        <w:jc w:val="both"/>
      </w:pPr>
      <w:r w:rsidRPr="00AC5836">
        <w:t>if</w:t>
      </w:r>
      <w:r w:rsidRPr="00AC5836">
        <w:rPr>
          <w:spacing w:val="55"/>
        </w:rPr>
        <w:t xml:space="preserve"> </w:t>
      </w:r>
      <w:r w:rsidRPr="00AC5836">
        <w:t>the recipient has not stated otherwise when requesting an approval or consent, it may</w:t>
      </w:r>
      <w:r w:rsidRPr="00AC5836">
        <w:rPr>
          <w:spacing w:val="1"/>
        </w:rPr>
        <w:t xml:space="preserve"> </w:t>
      </w:r>
      <w:r w:rsidRPr="00AC5836">
        <w:t>be</w:t>
      </w:r>
      <w:r w:rsidRPr="00AC5836">
        <w:rPr>
          <w:spacing w:val="1"/>
        </w:rPr>
        <w:t xml:space="preserve"> </w:t>
      </w:r>
      <w:r w:rsidRPr="00AC5836">
        <w:t>sent</w:t>
      </w:r>
      <w:r w:rsidRPr="00AC5836">
        <w:rPr>
          <w:spacing w:val="1"/>
        </w:rPr>
        <w:t xml:space="preserve"> </w:t>
      </w:r>
      <w:r w:rsidRPr="00AC5836">
        <w:t>to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address</w:t>
      </w:r>
      <w:r w:rsidRPr="00AC5836">
        <w:rPr>
          <w:spacing w:val="1"/>
        </w:rPr>
        <w:t xml:space="preserve"> </w:t>
      </w:r>
      <w:r w:rsidRPr="00AC5836">
        <w:t>from</w:t>
      </w:r>
      <w:r w:rsidRPr="00AC5836">
        <w:rPr>
          <w:spacing w:val="1"/>
        </w:rPr>
        <w:t xml:space="preserve"> </w:t>
      </w:r>
      <w:r w:rsidRPr="00AC5836">
        <w:t>which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1"/>
        </w:rPr>
        <w:t xml:space="preserve"> </w:t>
      </w:r>
      <w:r w:rsidRPr="00AC5836">
        <w:t>request</w:t>
      </w:r>
      <w:r w:rsidRPr="00AC5836">
        <w:rPr>
          <w:spacing w:val="1"/>
        </w:rPr>
        <w:t xml:space="preserve"> </w:t>
      </w:r>
      <w:r w:rsidRPr="00AC5836">
        <w:t>was</w:t>
      </w:r>
      <w:r w:rsidRPr="00AC5836">
        <w:rPr>
          <w:spacing w:val="1"/>
        </w:rPr>
        <w:t xml:space="preserve"> </w:t>
      </w:r>
      <w:r w:rsidRPr="00AC5836">
        <w:t>issued.</w:t>
      </w:r>
      <w:r w:rsidRPr="00AC5836">
        <w:rPr>
          <w:spacing w:val="1"/>
        </w:rPr>
        <w:t xml:space="preserve"> </w:t>
      </w:r>
      <w:r w:rsidRPr="00AC5836">
        <w:t>Approvals,</w:t>
      </w:r>
      <w:r w:rsidRPr="00AC5836">
        <w:rPr>
          <w:spacing w:val="55"/>
        </w:rPr>
        <w:t xml:space="preserve"> </w:t>
      </w:r>
      <w:r w:rsidRPr="00AC5836">
        <w:t>certificates,</w:t>
      </w:r>
      <w:r w:rsidRPr="00AC5836">
        <w:rPr>
          <w:spacing w:val="-52"/>
        </w:rPr>
        <w:t xml:space="preserve"> </w:t>
      </w:r>
      <w:proofErr w:type="gramStart"/>
      <w:r w:rsidRPr="00AC5836">
        <w:t>consents</w:t>
      </w:r>
      <w:proofErr w:type="gramEnd"/>
      <w:r w:rsidRPr="00AC5836">
        <w:t xml:space="preserve"> and determinations shall not be unreasonably withheld or delayed. When a</w:t>
      </w:r>
      <w:r w:rsidRPr="00AC5836">
        <w:rPr>
          <w:spacing w:val="1"/>
        </w:rPr>
        <w:t xml:space="preserve"> </w:t>
      </w:r>
      <w:r w:rsidRPr="00AC5836">
        <w:t>certificate is issued to a Party, the certifier shall send a copy to the other Party. When a</w:t>
      </w:r>
      <w:r w:rsidRPr="00AC5836">
        <w:rPr>
          <w:spacing w:val="1"/>
        </w:rPr>
        <w:t xml:space="preserve"> </w:t>
      </w:r>
      <w:r w:rsidRPr="00AC5836">
        <w:t>notice is issued to a Party, by the other Party or the Engineer, a copy shall be sent to the</w:t>
      </w:r>
      <w:r w:rsidRPr="00AC5836">
        <w:rPr>
          <w:spacing w:val="1"/>
        </w:rPr>
        <w:t xml:space="preserve"> </w:t>
      </w:r>
      <w:r w:rsidRPr="00AC5836">
        <w:t>Engineer</w:t>
      </w:r>
      <w:r w:rsidRPr="00AC5836">
        <w:rPr>
          <w:spacing w:val="-1"/>
        </w:rPr>
        <w:t xml:space="preserve"> </w:t>
      </w:r>
      <w:r w:rsidRPr="00AC5836">
        <w:t>or the other Party, as</w:t>
      </w:r>
      <w:r w:rsidRPr="00AC5836">
        <w:rPr>
          <w:spacing w:val="-1"/>
        </w:rPr>
        <w:t xml:space="preserve"> </w:t>
      </w:r>
      <w:r w:rsidRPr="00AC5836">
        <w:t>the case may</w:t>
      </w:r>
      <w:r w:rsidRPr="00AC5836">
        <w:rPr>
          <w:spacing w:val="-2"/>
        </w:rPr>
        <w:t xml:space="preserve"> </w:t>
      </w:r>
      <w:r w:rsidRPr="00AC5836">
        <w:t>be.</w:t>
      </w:r>
    </w:p>
    <w:p w14:paraId="18ADEE8C" w14:textId="77777777" w:rsidR="005304F7" w:rsidRPr="00AC5836" w:rsidRDefault="005304F7">
      <w:pPr>
        <w:spacing w:line="276" w:lineRule="auto"/>
        <w:jc w:val="both"/>
        <w:rPr>
          <w:rFonts w:ascii="Times New Roman" w:hAnsi="Times New Roman" w:cs="Times New Roman"/>
        </w:rPr>
        <w:sectPr w:rsidR="005304F7" w:rsidRPr="00AC5836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2760" w:space="40"/>
            <w:col w:w="8860"/>
          </w:cols>
        </w:sectPr>
      </w:pPr>
    </w:p>
    <w:p w14:paraId="63A52B27" w14:textId="77777777" w:rsidR="005304F7" w:rsidRPr="00AC5836" w:rsidRDefault="00E92944" w:rsidP="00E92944">
      <w:pPr>
        <w:pStyle w:val="BodyText"/>
        <w:numPr>
          <w:ilvl w:val="1"/>
          <w:numId w:val="32"/>
        </w:numPr>
        <w:spacing w:before="6"/>
      </w:pPr>
      <w:r w:rsidRPr="00AC5836">
        <w:t>Law and Language</w:t>
      </w:r>
    </w:p>
    <w:p w14:paraId="52755D25" w14:textId="77777777" w:rsidR="00E92944" w:rsidRPr="00AC5836" w:rsidRDefault="00E92944">
      <w:pPr>
        <w:pStyle w:val="BodyText"/>
        <w:spacing w:before="92" w:line="276" w:lineRule="auto"/>
        <w:ind w:left="2904" w:right="119"/>
        <w:jc w:val="both"/>
      </w:pPr>
    </w:p>
    <w:p w14:paraId="7B833672" w14:textId="77777777" w:rsidR="005304F7" w:rsidRPr="00AC5836" w:rsidRDefault="008A40A1">
      <w:pPr>
        <w:pStyle w:val="BodyText"/>
        <w:spacing w:before="92" w:line="276" w:lineRule="auto"/>
        <w:ind w:left="2904" w:right="119"/>
        <w:jc w:val="both"/>
      </w:pPr>
      <w:r w:rsidRPr="00AC5836">
        <w:t>The Contract shall be governed by the law of the country or other jurisdiction stated in the</w:t>
      </w:r>
      <w:r w:rsidRPr="00AC5836">
        <w:rPr>
          <w:spacing w:val="1"/>
        </w:rPr>
        <w:t xml:space="preserve"> </w:t>
      </w:r>
      <w:r w:rsidRPr="00AC5836">
        <w:t>Contract Data.</w:t>
      </w:r>
    </w:p>
    <w:p w14:paraId="73CCA3BB" w14:textId="77777777" w:rsidR="005304F7" w:rsidRPr="00AC5836" w:rsidRDefault="008A40A1">
      <w:pPr>
        <w:pStyle w:val="BodyText"/>
        <w:spacing w:before="1"/>
        <w:ind w:left="2904"/>
        <w:jc w:val="both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ruling</w:t>
      </w:r>
      <w:r w:rsidRPr="00AC5836">
        <w:rPr>
          <w:spacing w:val="-4"/>
        </w:rPr>
        <w:t xml:space="preserve"> </w:t>
      </w:r>
      <w:r w:rsidRPr="00AC5836">
        <w:t>language</w:t>
      </w:r>
      <w:r w:rsidRPr="00AC5836">
        <w:rPr>
          <w:spacing w:val="-1"/>
        </w:rPr>
        <w:t xml:space="preserve"> </w:t>
      </w:r>
      <w:r w:rsidRPr="00AC5836">
        <w:t>of</w:t>
      </w:r>
      <w:r w:rsidRPr="00AC5836">
        <w:rPr>
          <w:spacing w:val="1"/>
        </w:rPr>
        <w:t xml:space="preserve"> </w:t>
      </w:r>
      <w:r w:rsidRPr="00AC5836">
        <w:t>the</w:t>
      </w:r>
      <w:r w:rsidRPr="00AC5836">
        <w:rPr>
          <w:spacing w:val="-3"/>
        </w:rPr>
        <w:t xml:space="preserve"> </w:t>
      </w:r>
      <w:r w:rsidRPr="00AC5836">
        <w:t>Contract</w:t>
      </w:r>
      <w:r w:rsidRPr="00AC5836">
        <w:rPr>
          <w:spacing w:val="-3"/>
        </w:rPr>
        <w:t xml:space="preserve"> </w:t>
      </w:r>
      <w:r w:rsidRPr="00AC5836">
        <w:t>shall</w:t>
      </w:r>
      <w:r w:rsidRPr="00AC5836">
        <w:rPr>
          <w:spacing w:val="-2"/>
        </w:rPr>
        <w:t xml:space="preserve"> </w:t>
      </w:r>
      <w:r w:rsidRPr="00AC5836">
        <w:t>be</w:t>
      </w:r>
      <w:r w:rsidRPr="00AC5836">
        <w:rPr>
          <w:spacing w:val="-1"/>
        </w:rPr>
        <w:t xml:space="preserve"> </w:t>
      </w:r>
      <w:r w:rsidRPr="00AC5836">
        <w:t>that</w:t>
      </w:r>
      <w:r w:rsidRPr="00AC5836">
        <w:rPr>
          <w:spacing w:val="-2"/>
        </w:rPr>
        <w:t xml:space="preserve"> </w:t>
      </w:r>
      <w:r w:rsidRPr="00AC5836">
        <w:t>stated</w:t>
      </w:r>
      <w:r w:rsidRPr="00AC5836">
        <w:rPr>
          <w:spacing w:val="-3"/>
        </w:rPr>
        <w:t xml:space="preserve"> </w:t>
      </w:r>
      <w:r w:rsidRPr="00AC5836">
        <w:t>in the</w:t>
      </w:r>
      <w:r w:rsidRPr="00AC5836">
        <w:rPr>
          <w:spacing w:val="-1"/>
        </w:rPr>
        <w:t xml:space="preserve"> </w:t>
      </w:r>
      <w:r w:rsidRPr="00AC5836">
        <w:t>Contract Data.</w:t>
      </w:r>
    </w:p>
    <w:p w14:paraId="0CB22191" w14:textId="77777777" w:rsidR="005304F7" w:rsidRPr="00AC5836" w:rsidRDefault="005304F7">
      <w:pPr>
        <w:pStyle w:val="BodyText"/>
        <w:spacing w:before="6"/>
        <w:rPr>
          <w:sz w:val="28"/>
        </w:rPr>
      </w:pPr>
    </w:p>
    <w:p w14:paraId="28BE690E" w14:textId="77777777" w:rsidR="005304F7" w:rsidRPr="00AC5836" w:rsidRDefault="008A40A1">
      <w:pPr>
        <w:pStyle w:val="BodyText"/>
        <w:spacing w:line="276" w:lineRule="auto"/>
        <w:ind w:left="2904" w:right="111"/>
        <w:jc w:val="both"/>
      </w:pPr>
      <w:r w:rsidRPr="00AC5836">
        <w:t>The</w:t>
      </w:r>
      <w:r w:rsidRPr="00AC5836">
        <w:rPr>
          <w:spacing w:val="31"/>
        </w:rPr>
        <w:t xml:space="preserve"> </w:t>
      </w:r>
      <w:r w:rsidRPr="00AC5836">
        <w:t>language</w:t>
      </w:r>
      <w:r w:rsidRPr="00AC5836">
        <w:rPr>
          <w:spacing w:val="35"/>
        </w:rPr>
        <w:t xml:space="preserve"> </w:t>
      </w:r>
      <w:r w:rsidRPr="00AC5836">
        <w:t>for</w:t>
      </w:r>
      <w:r w:rsidRPr="00AC5836">
        <w:rPr>
          <w:spacing w:val="34"/>
        </w:rPr>
        <w:t xml:space="preserve"> </w:t>
      </w:r>
      <w:r w:rsidRPr="00AC5836">
        <w:t>communications</w:t>
      </w:r>
      <w:r w:rsidRPr="00AC5836">
        <w:rPr>
          <w:spacing w:val="32"/>
        </w:rPr>
        <w:t xml:space="preserve"> </w:t>
      </w:r>
      <w:r w:rsidRPr="00AC5836">
        <w:t>shall</w:t>
      </w:r>
      <w:r w:rsidRPr="00AC5836">
        <w:rPr>
          <w:spacing w:val="32"/>
        </w:rPr>
        <w:t xml:space="preserve"> </w:t>
      </w:r>
      <w:r w:rsidRPr="00AC5836">
        <w:t>be</w:t>
      </w:r>
      <w:r w:rsidRPr="00AC5836">
        <w:rPr>
          <w:spacing w:val="32"/>
        </w:rPr>
        <w:t xml:space="preserve"> </w:t>
      </w:r>
      <w:r w:rsidRPr="00AC5836">
        <w:t>that</w:t>
      </w:r>
      <w:r w:rsidRPr="00AC5836">
        <w:rPr>
          <w:spacing w:val="33"/>
        </w:rPr>
        <w:t xml:space="preserve"> </w:t>
      </w:r>
      <w:r w:rsidRPr="00AC5836">
        <w:t>stated</w:t>
      </w:r>
      <w:r w:rsidRPr="00AC5836">
        <w:rPr>
          <w:spacing w:val="33"/>
        </w:rPr>
        <w:t xml:space="preserve"> </w:t>
      </w:r>
      <w:r w:rsidRPr="00AC5836">
        <w:t>in</w:t>
      </w:r>
      <w:r w:rsidRPr="00AC5836">
        <w:rPr>
          <w:spacing w:val="32"/>
        </w:rPr>
        <w:t xml:space="preserve"> </w:t>
      </w:r>
      <w:r w:rsidRPr="00AC5836">
        <w:t>the</w:t>
      </w:r>
      <w:r w:rsidRPr="00AC5836">
        <w:rPr>
          <w:spacing w:val="34"/>
        </w:rPr>
        <w:t xml:space="preserve"> </w:t>
      </w:r>
      <w:r w:rsidRPr="00AC5836">
        <w:t>Contract</w:t>
      </w:r>
      <w:r w:rsidRPr="00AC5836">
        <w:rPr>
          <w:spacing w:val="35"/>
        </w:rPr>
        <w:t xml:space="preserve"> </w:t>
      </w:r>
      <w:r w:rsidRPr="00AC5836">
        <w:t>Data.</w:t>
      </w:r>
      <w:r w:rsidRPr="00AC5836">
        <w:rPr>
          <w:spacing w:val="35"/>
        </w:rPr>
        <w:t xml:space="preserve"> </w:t>
      </w:r>
      <w:r w:rsidRPr="00AC5836">
        <w:t>If</w:t>
      </w:r>
      <w:r w:rsidRPr="00AC5836">
        <w:rPr>
          <w:spacing w:val="34"/>
        </w:rPr>
        <w:t xml:space="preserve"> </w:t>
      </w:r>
      <w:r w:rsidRPr="00AC5836">
        <w:t>no</w:t>
      </w:r>
      <w:r w:rsidRPr="00AC5836">
        <w:rPr>
          <w:spacing w:val="32"/>
        </w:rPr>
        <w:t xml:space="preserve"> </w:t>
      </w:r>
      <w:r w:rsidRPr="00AC5836">
        <w:t>language</w:t>
      </w:r>
      <w:r w:rsidRPr="00AC5836">
        <w:rPr>
          <w:spacing w:val="34"/>
        </w:rPr>
        <w:t xml:space="preserve"> </w:t>
      </w:r>
      <w:r w:rsidRPr="00AC5836">
        <w:t>is</w:t>
      </w:r>
      <w:r w:rsidRPr="00AC5836">
        <w:rPr>
          <w:spacing w:val="-52"/>
        </w:rPr>
        <w:t xml:space="preserve"> </w:t>
      </w:r>
      <w:r w:rsidRPr="00AC5836">
        <w:t>stated</w:t>
      </w:r>
      <w:r w:rsidRPr="00AC5836">
        <w:rPr>
          <w:spacing w:val="-3"/>
        </w:rPr>
        <w:t xml:space="preserve"> </w:t>
      </w:r>
      <w:r w:rsidRPr="00AC5836">
        <w:t>there,</w:t>
      </w:r>
      <w:r w:rsidRPr="00AC5836">
        <w:rPr>
          <w:spacing w:val="-2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language</w:t>
      </w:r>
      <w:r w:rsidRPr="00AC5836">
        <w:rPr>
          <w:spacing w:val="-1"/>
        </w:rPr>
        <w:t xml:space="preserve"> </w:t>
      </w:r>
      <w:r w:rsidRPr="00AC5836">
        <w:t>for communications shall</w:t>
      </w:r>
      <w:r w:rsidRPr="00AC5836">
        <w:rPr>
          <w:spacing w:val="1"/>
        </w:rPr>
        <w:t xml:space="preserve"> </w:t>
      </w:r>
      <w:r w:rsidRPr="00AC5836">
        <w:t>be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ruling</w:t>
      </w:r>
      <w:r w:rsidRPr="00AC5836">
        <w:rPr>
          <w:spacing w:val="-3"/>
        </w:rPr>
        <w:t xml:space="preserve"> </w:t>
      </w:r>
      <w:r w:rsidRPr="00AC5836">
        <w:t>language of</w:t>
      </w:r>
      <w:r w:rsidRPr="00AC5836">
        <w:rPr>
          <w:spacing w:val="-3"/>
        </w:rPr>
        <w:t xml:space="preserve"> </w:t>
      </w:r>
      <w:r w:rsidRPr="00AC5836">
        <w:t>the</w:t>
      </w:r>
      <w:r w:rsidRPr="00AC5836">
        <w:rPr>
          <w:spacing w:val="-2"/>
        </w:rPr>
        <w:t xml:space="preserve"> </w:t>
      </w:r>
      <w:r w:rsidRPr="00AC5836">
        <w:t>Contract.</w:t>
      </w:r>
    </w:p>
    <w:p w14:paraId="2BD10C76" w14:textId="77777777" w:rsidR="005304F7" w:rsidRPr="00AC5836" w:rsidRDefault="005304F7">
      <w:pPr>
        <w:pStyle w:val="BodyText"/>
        <w:spacing w:before="4"/>
        <w:rPr>
          <w:sz w:val="25"/>
        </w:rPr>
      </w:pPr>
    </w:p>
    <w:p w14:paraId="0DD7E48F" w14:textId="77777777" w:rsidR="007E30EA" w:rsidRPr="00AC5836" w:rsidRDefault="008A40A1" w:rsidP="00AC5836">
      <w:pPr>
        <w:pStyle w:val="ListParagraph"/>
        <w:numPr>
          <w:ilvl w:val="1"/>
          <w:numId w:val="32"/>
        </w:numPr>
        <w:tabs>
          <w:tab w:val="left" w:pos="1076"/>
        </w:tabs>
      </w:pPr>
      <w:r w:rsidRPr="00AC5836">
        <w:t>Priority</w:t>
      </w:r>
      <w:r w:rsidRPr="00AC5836">
        <w:rPr>
          <w:spacing w:val="-5"/>
        </w:rPr>
        <w:t xml:space="preserve"> </w:t>
      </w:r>
      <w:r w:rsidRPr="00AC5836">
        <w:t>of</w:t>
      </w:r>
      <w:r w:rsidRPr="00AC5836">
        <w:rPr>
          <w:spacing w:val="-1"/>
        </w:rPr>
        <w:t xml:space="preserve"> </w:t>
      </w:r>
      <w:r w:rsidRPr="00AC5836">
        <w:t>Documents</w:t>
      </w:r>
    </w:p>
    <w:p w14:paraId="2E6805B0" w14:textId="77777777" w:rsidR="007E30EA" w:rsidRPr="00AC5836" w:rsidRDefault="008A40A1" w:rsidP="00AC5836">
      <w:pPr>
        <w:pStyle w:val="BodyText"/>
        <w:ind w:left="2904" w:right="117"/>
        <w:jc w:val="both"/>
      </w:pPr>
      <w:r w:rsidRPr="00AC5836">
        <w:t>The documents forming the Contract are to be taken as mutually explanatory of one another. For</w:t>
      </w:r>
      <w:r w:rsidRPr="00AC5836">
        <w:rPr>
          <w:spacing w:val="1"/>
        </w:rPr>
        <w:t xml:space="preserve"> </w:t>
      </w:r>
      <w:r w:rsidRPr="00AC5836">
        <w:t>the purposes of interpretation, the priority of the documents shall be in accordance with the</w:t>
      </w:r>
      <w:r w:rsidRPr="00AC5836">
        <w:rPr>
          <w:spacing w:val="1"/>
        </w:rPr>
        <w:t xml:space="preserve"> </w:t>
      </w:r>
      <w:r w:rsidRPr="00AC5836">
        <w:t>following</w:t>
      </w:r>
      <w:r w:rsidRPr="00AC5836">
        <w:rPr>
          <w:spacing w:val="-4"/>
        </w:rPr>
        <w:t xml:space="preserve"> </w:t>
      </w:r>
      <w:r w:rsidRPr="00AC5836">
        <w:t>sequence:</w:t>
      </w:r>
    </w:p>
    <w:p w14:paraId="67AEEC34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"/>
        <w:ind w:hanging="721"/>
      </w:pPr>
      <w:r w:rsidRPr="00AC5836">
        <w:t>The</w:t>
      </w:r>
      <w:r w:rsidRPr="00AC5836">
        <w:rPr>
          <w:spacing w:val="-4"/>
        </w:rPr>
        <w:t xml:space="preserve"> </w:t>
      </w:r>
      <w:r w:rsidRPr="00AC5836">
        <w:t>Contract Agreement</w:t>
      </w:r>
      <w:r w:rsidRPr="00AC5836">
        <w:rPr>
          <w:spacing w:val="-1"/>
        </w:rPr>
        <w:t xml:space="preserve"> </w:t>
      </w:r>
      <w:r w:rsidRPr="00AC5836">
        <w:t>(if</w:t>
      </w:r>
      <w:r w:rsidRPr="00AC5836">
        <w:rPr>
          <w:spacing w:val="-3"/>
        </w:rPr>
        <w:t xml:space="preserve"> </w:t>
      </w:r>
      <w:r w:rsidRPr="00AC5836">
        <w:t>any),</w:t>
      </w:r>
    </w:p>
    <w:p w14:paraId="3CA87ABB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6"/>
        <w:ind w:hanging="721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Letter of</w:t>
      </w:r>
      <w:r w:rsidRPr="00AC5836">
        <w:rPr>
          <w:spacing w:val="-2"/>
        </w:rPr>
        <w:t xml:space="preserve"> </w:t>
      </w:r>
      <w:r w:rsidRPr="00AC5836">
        <w:t>Acceptance,</w:t>
      </w:r>
    </w:p>
    <w:p w14:paraId="26792ABB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6"/>
        <w:ind w:hanging="721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Tender,</w:t>
      </w:r>
    </w:p>
    <w:p w14:paraId="116916C3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79"/>
          <w:tab w:val="left" w:pos="3680"/>
        </w:tabs>
        <w:spacing w:before="126"/>
        <w:ind w:left="3679" w:hanging="776"/>
      </w:pPr>
      <w:r w:rsidRPr="00AC5836">
        <w:t>The</w:t>
      </w:r>
      <w:r w:rsidRPr="00AC5836">
        <w:rPr>
          <w:spacing w:val="-1"/>
        </w:rPr>
        <w:t xml:space="preserve"> </w:t>
      </w:r>
      <w:r w:rsidRPr="00AC5836">
        <w:t>Particular Conditions</w:t>
      </w:r>
      <w:r w:rsidRPr="00AC5836">
        <w:rPr>
          <w:spacing w:val="-1"/>
        </w:rPr>
        <w:t xml:space="preserve"> </w:t>
      </w:r>
      <w:r w:rsidRPr="00AC5836">
        <w:t>-</w:t>
      </w:r>
      <w:r w:rsidRPr="00AC5836">
        <w:rPr>
          <w:spacing w:val="-5"/>
        </w:rPr>
        <w:t xml:space="preserve"> </w:t>
      </w:r>
      <w:r w:rsidRPr="00AC5836">
        <w:t>Part</w:t>
      </w:r>
      <w:r w:rsidRPr="00AC5836">
        <w:rPr>
          <w:spacing w:val="-1"/>
        </w:rPr>
        <w:t xml:space="preserve"> </w:t>
      </w:r>
      <w:r w:rsidRPr="00AC5836">
        <w:t>A,</w:t>
      </w:r>
    </w:p>
    <w:p w14:paraId="079AED9E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9"/>
        <w:ind w:hanging="721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Particular Conditions -</w:t>
      </w:r>
      <w:r w:rsidRPr="00AC5836">
        <w:rPr>
          <w:spacing w:val="-5"/>
        </w:rPr>
        <w:t xml:space="preserve"> </w:t>
      </w:r>
      <w:r w:rsidRPr="00AC5836">
        <w:t>Part</w:t>
      </w:r>
      <w:r w:rsidRPr="00AC5836">
        <w:rPr>
          <w:spacing w:val="1"/>
        </w:rPr>
        <w:t xml:space="preserve"> </w:t>
      </w:r>
      <w:r w:rsidRPr="00AC5836">
        <w:t>B,</w:t>
      </w:r>
    </w:p>
    <w:p w14:paraId="5D9A7168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6"/>
        <w:ind w:hanging="721"/>
      </w:pPr>
      <w:r w:rsidRPr="00AC5836">
        <w:t>These</w:t>
      </w:r>
      <w:r w:rsidRPr="00AC5836">
        <w:rPr>
          <w:spacing w:val="-2"/>
        </w:rPr>
        <w:t xml:space="preserve"> </w:t>
      </w:r>
      <w:r w:rsidRPr="00AC5836">
        <w:t>General</w:t>
      </w:r>
      <w:r w:rsidRPr="00AC5836">
        <w:rPr>
          <w:spacing w:val="-1"/>
        </w:rPr>
        <w:t xml:space="preserve"> </w:t>
      </w:r>
      <w:r w:rsidRPr="00AC5836">
        <w:t>Conditions,</w:t>
      </w:r>
    </w:p>
    <w:p w14:paraId="08FD86AA" w14:textId="77777777" w:rsidR="005304F7" w:rsidRPr="00AC5836" w:rsidRDefault="008A40A1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6"/>
        <w:ind w:hanging="721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Specification,</w:t>
      </w:r>
    </w:p>
    <w:p w14:paraId="0123E01C" w14:textId="77777777" w:rsidR="007E30EA" w:rsidRPr="00AC5836" w:rsidRDefault="007E30EA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65"/>
        <w:ind w:hanging="721"/>
      </w:pPr>
      <w:r w:rsidRPr="00AC5836">
        <w:t>The</w:t>
      </w:r>
      <w:r w:rsidRPr="00AC5836">
        <w:rPr>
          <w:spacing w:val="-3"/>
        </w:rPr>
        <w:t xml:space="preserve"> </w:t>
      </w:r>
      <w:r w:rsidRPr="00AC5836">
        <w:t>Drawings, and</w:t>
      </w:r>
    </w:p>
    <w:p w14:paraId="58593610" w14:textId="77777777" w:rsidR="007E30EA" w:rsidRPr="00AC5836" w:rsidRDefault="007E30EA" w:rsidP="00AC5836">
      <w:pPr>
        <w:pStyle w:val="ListParagraph"/>
        <w:numPr>
          <w:ilvl w:val="2"/>
          <w:numId w:val="14"/>
        </w:numPr>
        <w:tabs>
          <w:tab w:val="left" w:pos="3624"/>
          <w:tab w:val="left" w:pos="3625"/>
        </w:tabs>
        <w:spacing w:before="126"/>
        <w:ind w:hanging="721"/>
      </w:pPr>
      <w:r w:rsidRPr="00AC5836">
        <w:lastRenderedPageBreak/>
        <w:t>The</w:t>
      </w:r>
      <w:r w:rsidRPr="00AC5836">
        <w:rPr>
          <w:spacing w:val="-3"/>
        </w:rPr>
        <w:t xml:space="preserve"> </w:t>
      </w:r>
      <w:r w:rsidRPr="00AC5836">
        <w:t>Schedules</w:t>
      </w:r>
      <w:r w:rsidRPr="00AC5836">
        <w:rPr>
          <w:spacing w:val="-1"/>
        </w:rPr>
        <w:t xml:space="preserve"> </w:t>
      </w:r>
      <w:r w:rsidRPr="00AC5836">
        <w:t>and any</w:t>
      </w:r>
      <w:r w:rsidRPr="00AC5836">
        <w:rPr>
          <w:spacing w:val="-3"/>
        </w:rPr>
        <w:t xml:space="preserve"> </w:t>
      </w:r>
      <w:r w:rsidRPr="00AC5836">
        <w:t>other</w:t>
      </w:r>
      <w:r w:rsidRPr="00AC5836">
        <w:rPr>
          <w:spacing w:val="1"/>
        </w:rPr>
        <w:t xml:space="preserve"> </w:t>
      </w:r>
      <w:r w:rsidRPr="00AC5836">
        <w:t>documents</w:t>
      </w:r>
      <w:r w:rsidRPr="00AC5836">
        <w:rPr>
          <w:spacing w:val="-1"/>
        </w:rPr>
        <w:t xml:space="preserve"> </w:t>
      </w:r>
      <w:r w:rsidRPr="00AC5836">
        <w:t>forming</w:t>
      </w:r>
      <w:r w:rsidRPr="00AC5836">
        <w:rPr>
          <w:spacing w:val="-3"/>
        </w:rPr>
        <w:t xml:space="preserve"> </w:t>
      </w:r>
      <w:r w:rsidRPr="00AC5836">
        <w:t>part</w:t>
      </w:r>
      <w:r w:rsidRPr="00AC5836">
        <w:rPr>
          <w:spacing w:val="-3"/>
        </w:rPr>
        <w:t xml:space="preserve"> </w:t>
      </w:r>
      <w:r w:rsidRPr="00AC5836">
        <w:t>of the</w:t>
      </w:r>
      <w:r w:rsidRPr="00AC5836">
        <w:rPr>
          <w:spacing w:val="-1"/>
        </w:rPr>
        <w:t xml:space="preserve"> </w:t>
      </w:r>
      <w:r w:rsidRPr="00AC5836">
        <w:t>Contract.</w:t>
      </w:r>
    </w:p>
    <w:p w14:paraId="717BDDE0" w14:textId="77777777" w:rsidR="005304F7" w:rsidRDefault="007E30EA" w:rsidP="00AC5836">
      <w:pPr>
        <w:pStyle w:val="BodyText"/>
        <w:spacing w:before="141"/>
        <w:ind w:left="2904"/>
        <w:sectPr w:rsidR="005304F7">
          <w:type w:val="continuous"/>
          <w:pgSz w:w="12240" w:h="15840"/>
          <w:pgMar w:top="620" w:right="460" w:bottom="960" w:left="120" w:header="720" w:footer="720" w:gutter="0"/>
          <w:cols w:space="720"/>
        </w:sectPr>
      </w:pPr>
      <w:r w:rsidRPr="00AC5836">
        <w:t>If</w:t>
      </w:r>
      <w:r w:rsidRPr="00AC5836">
        <w:rPr>
          <w:spacing w:val="9"/>
        </w:rPr>
        <w:t xml:space="preserve"> </w:t>
      </w:r>
      <w:r w:rsidRPr="00AC5836">
        <w:t>an</w:t>
      </w:r>
      <w:r w:rsidRPr="00AC5836">
        <w:rPr>
          <w:spacing w:val="8"/>
        </w:rPr>
        <w:t xml:space="preserve"> </w:t>
      </w:r>
      <w:r w:rsidRPr="00AC5836">
        <w:t>ambiguity</w:t>
      </w:r>
      <w:r w:rsidRPr="00AC5836">
        <w:rPr>
          <w:spacing w:val="7"/>
        </w:rPr>
        <w:t xml:space="preserve"> </w:t>
      </w:r>
      <w:r w:rsidRPr="00AC5836">
        <w:t>or</w:t>
      </w:r>
      <w:r w:rsidRPr="00AC5836">
        <w:rPr>
          <w:spacing w:val="9"/>
        </w:rPr>
        <w:t xml:space="preserve"> </w:t>
      </w:r>
      <w:r w:rsidRPr="00AC5836">
        <w:t>discrepancy</w:t>
      </w:r>
      <w:r w:rsidRPr="00AC5836">
        <w:rPr>
          <w:spacing w:val="7"/>
        </w:rPr>
        <w:t xml:space="preserve"> </w:t>
      </w:r>
      <w:r w:rsidRPr="00AC5836">
        <w:t>is</w:t>
      </w:r>
      <w:r w:rsidRPr="00AC5836">
        <w:rPr>
          <w:spacing w:val="6"/>
        </w:rPr>
        <w:t xml:space="preserve"> </w:t>
      </w:r>
      <w:r w:rsidRPr="00AC5836">
        <w:t>found</w:t>
      </w:r>
      <w:r w:rsidRPr="00AC5836">
        <w:rPr>
          <w:spacing w:val="7"/>
        </w:rPr>
        <w:t xml:space="preserve"> </w:t>
      </w:r>
      <w:r w:rsidRPr="00AC5836">
        <w:t>in</w:t>
      </w:r>
      <w:r w:rsidRPr="00AC5836">
        <w:rPr>
          <w:spacing w:val="6"/>
        </w:rPr>
        <w:t xml:space="preserve"> </w:t>
      </w:r>
      <w:r w:rsidRPr="00AC5836">
        <w:t>the</w:t>
      </w:r>
      <w:r w:rsidRPr="00AC5836">
        <w:rPr>
          <w:spacing w:val="9"/>
        </w:rPr>
        <w:t xml:space="preserve"> </w:t>
      </w:r>
      <w:r w:rsidRPr="00AC5836">
        <w:t>documents,</w:t>
      </w:r>
      <w:r w:rsidRPr="00AC5836">
        <w:rPr>
          <w:spacing w:val="6"/>
        </w:rPr>
        <w:t xml:space="preserve"> </w:t>
      </w:r>
      <w:r w:rsidRPr="00AC5836">
        <w:t>the</w:t>
      </w:r>
      <w:r w:rsidRPr="00AC5836">
        <w:rPr>
          <w:spacing w:val="7"/>
        </w:rPr>
        <w:t xml:space="preserve"> </w:t>
      </w:r>
      <w:r w:rsidRPr="00AC5836">
        <w:t>Engineer</w:t>
      </w:r>
      <w:r w:rsidRPr="00AC5836">
        <w:rPr>
          <w:spacing w:val="9"/>
        </w:rPr>
        <w:t xml:space="preserve"> </w:t>
      </w:r>
      <w:r w:rsidRPr="00AC5836">
        <w:t>shall</w:t>
      </w:r>
      <w:r w:rsidRPr="00AC5836">
        <w:rPr>
          <w:spacing w:val="7"/>
        </w:rPr>
        <w:t xml:space="preserve"> </w:t>
      </w:r>
      <w:r w:rsidRPr="00AC5836">
        <w:t>issue</w:t>
      </w:r>
      <w:r w:rsidRPr="00AC5836">
        <w:rPr>
          <w:spacing w:val="9"/>
        </w:rPr>
        <w:t xml:space="preserve"> </w:t>
      </w:r>
      <w:r w:rsidRPr="00AC5836">
        <w:t>any</w:t>
      </w:r>
      <w:r w:rsidRPr="00AC5836">
        <w:rPr>
          <w:spacing w:val="6"/>
        </w:rPr>
        <w:t xml:space="preserve"> </w:t>
      </w:r>
      <w:r w:rsidRPr="00AC5836">
        <w:t>necessary</w:t>
      </w:r>
      <w:r w:rsidRPr="00AC5836">
        <w:rPr>
          <w:spacing w:val="-52"/>
        </w:rPr>
        <w:t xml:space="preserve"> </w:t>
      </w:r>
      <w:r w:rsidRPr="00AC5836">
        <w:t>clarification</w:t>
      </w:r>
      <w:r w:rsidRPr="00AC5836">
        <w:rPr>
          <w:spacing w:val="-1"/>
        </w:rPr>
        <w:t xml:space="preserve"> </w:t>
      </w:r>
      <w:r w:rsidRPr="00AC5836">
        <w:t>or instruction.</w:t>
      </w:r>
    </w:p>
    <w:p w14:paraId="37FBCC6B" w14:textId="77777777" w:rsidR="005304F7" w:rsidRDefault="005304F7">
      <w:pPr>
        <w:spacing w:line="276" w:lineRule="auto"/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51DDEA07" w14:textId="77777777" w:rsidR="005304F7" w:rsidRDefault="008A40A1">
      <w:pPr>
        <w:spacing w:before="28"/>
        <w:ind w:left="629"/>
        <w:jc w:val="center"/>
        <w:rPr>
          <w:b/>
          <w:sz w:val="23"/>
        </w:rPr>
      </w:pPr>
      <w:r>
        <w:rPr>
          <w:b/>
          <w:sz w:val="23"/>
        </w:rPr>
        <w:lastRenderedPageBreak/>
        <w:t>TABLE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OF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CONTENTS</w:t>
      </w:r>
    </w:p>
    <w:p w14:paraId="4968017C" w14:textId="77777777" w:rsidR="005304F7" w:rsidRDefault="005304F7">
      <w:pPr>
        <w:spacing w:before="4"/>
        <w:rPr>
          <w:b/>
          <w:sz w:val="19"/>
        </w:rPr>
      </w:pPr>
    </w:p>
    <w:p w14:paraId="360DBDF3" w14:textId="77777777" w:rsidR="005304F7" w:rsidRDefault="008A40A1">
      <w:pPr>
        <w:ind w:left="3062" w:right="2436"/>
        <w:jc w:val="center"/>
        <w:rPr>
          <w:rFonts w:ascii="Times New Roman"/>
          <w:sz w:val="27"/>
        </w:rPr>
      </w:pPr>
      <w:r>
        <w:rPr>
          <w:rFonts w:ascii="Times New Roman"/>
          <w:sz w:val="27"/>
        </w:rPr>
        <w:t xml:space="preserve">PART II </w:t>
      </w:r>
      <w:r>
        <w:rPr>
          <w:rFonts w:ascii="Times New Roman"/>
          <w:b/>
          <w:sz w:val="27"/>
        </w:rPr>
        <w:t xml:space="preserve">- </w:t>
      </w:r>
      <w:r>
        <w:rPr>
          <w:rFonts w:ascii="Times New Roman"/>
          <w:sz w:val="27"/>
        </w:rPr>
        <w:t>SPECIAL/PARTICULAR CONDITIONS OF</w:t>
      </w:r>
      <w:r>
        <w:rPr>
          <w:rFonts w:ascii="Times New Roman"/>
          <w:spacing w:val="-65"/>
          <w:sz w:val="27"/>
        </w:rPr>
        <w:t xml:space="preserve"> </w:t>
      </w:r>
      <w:r>
        <w:rPr>
          <w:rFonts w:ascii="Times New Roman"/>
          <w:sz w:val="27"/>
        </w:rPr>
        <w:t>CONTRACT</w:t>
      </w:r>
    </w:p>
    <w:p w14:paraId="483CED31" w14:textId="77777777" w:rsidR="005304F7" w:rsidRDefault="005304F7">
      <w:pPr>
        <w:pStyle w:val="BodyText"/>
        <w:spacing w:before="4"/>
        <w:rPr>
          <w:sz w:val="28"/>
        </w:rPr>
      </w:pPr>
    </w:p>
    <w:tbl>
      <w:tblPr>
        <w:tblW w:w="0" w:type="auto"/>
        <w:tblInd w:w="8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1"/>
        <w:gridCol w:w="6982"/>
        <w:gridCol w:w="1101"/>
      </w:tblGrid>
      <w:tr w:rsidR="005304F7" w14:paraId="3C5FBA39" w14:textId="77777777" w:rsidTr="00161FA3">
        <w:trPr>
          <w:trHeight w:val="543"/>
        </w:trPr>
        <w:tc>
          <w:tcPr>
            <w:tcW w:w="1531" w:type="dxa"/>
          </w:tcPr>
          <w:p w14:paraId="64644970" w14:textId="77777777" w:rsidR="005304F7" w:rsidRDefault="008A40A1">
            <w:pPr>
              <w:pStyle w:val="TableParagraph"/>
              <w:spacing w:line="254" w:lineRule="exact"/>
              <w:ind w:left="30" w:right="140"/>
              <w:jc w:val="center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Clause</w:t>
            </w:r>
          </w:p>
          <w:p w14:paraId="76624951" w14:textId="77777777" w:rsidR="005304F7" w:rsidRDefault="008A40A1">
            <w:pPr>
              <w:pStyle w:val="TableParagraph"/>
              <w:spacing w:line="263" w:lineRule="exact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1.1</w:t>
            </w:r>
          </w:p>
        </w:tc>
        <w:tc>
          <w:tcPr>
            <w:tcW w:w="6982" w:type="dxa"/>
          </w:tcPr>
          <w:p w14:paraId="33A39D64" w14:textId="77777777" w:rsidR="005304F7" w:rsidRDefault="008A40A1">
            <w:pPr>
              <w:pStyle w:val="TableParagraph"/>
              <w:spacing w:line="254" w:lineRule="exact"/>
              <w:ind w:left="145" w:right="532"/>
              <w:jc w:val="center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Title</w:t>
            </w:r>
          </w:p>
          <w:p w14:paraId="26D9CDA3" w14:textId="77777777" w:rsidR="005304F7" w:rsidRDefault="008A40A1">
            <w:pPr>
              <w:pStyle w:val="TableParagraph"/>
              <w:spacing w:line="263" w:lineRule="exact"/>
              <w:ind w:left="145" w:right="5762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Definitions</w:t>
            </w:r>
          </w:p>
        </w:tc>
        <w:tc>
          <w:tcPr>
            <w:tcW w:w="1101" w:type="dxa"/>
          </w:tcPr>
          <w:p w14:paraId="0CB2A48F" w14:textId="77777777" w:rsidR="005304F7" w:rsidRDefault="008A40A1">
            <w:pPr>
              <w:pStyle w:val="TableParagraph"/>
              <w:spacing w:line="255" w:lineRule="exact"/>
              <w:ind w:left="57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Page</w:t>
            </w:r>
          </w:p>
        </w:tc>
      </w:tr>
      <w:tr w:rsidR="005304F7" w14:paraId="30CC1F4E" w14:textId="77777777" w:rsidTr="00161FA3">
        <w:trPr>
          <w:trHeight w:val="310"/>
        </w:trPr>
        <w:tc>
          <w:tcPr>
            <w:tcW w:w="1531" w:type="dxa"/>
          </w:tcPr>
          <w:p w14:paraId="3F77DFFE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6.10</w:t>
            </w:r>
          </w:p>
        </w:tc>
        <w:tc>
          <w:tcPr>
            <w:tcW w:w="6982" w:type="dxa"/>
          </w:tcPr>
          <w:p w14:paraId="74D8F175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Records</w:t>
            </w:r>
            <w:r>
              <w:rPr>
                <w:rFonts w:ascii="Times New Roman" w:hAnsi="Times New Roman"/>
                <w:spacing w:val="-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of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Contra</w:t>
            </w:r>
            <w:r w:rsidR="00161FA3">
              <w:rPr>
                <w:rFonts w:ascii="Times New Roman" w:hAnsi="Times New Roman"/>
                <w:sz w:val="23"/>
              </w:rPr>
              <w:t>ctor’</w:t>
            </w:r>
            <w:r>
              <w:rPr>
                <w:rFonts w:ascii="Times New Roman" w:hAnsi="Times New Roman"/>
                <w:sz w:val="23"/>
              </w:rPr>
              <w:t>s</w:t>
            </w:r>
            <w:r>
              <w:rPr>
                <w:rFonts w:ascii="Times New Roman" w:hAnsi="Times New Roman"/>
                <w:spacing w:val="-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Personnel</w:t>
            </w:r>
            <w:r>
              <w:rPr>
                <w:rFonts w:ascii="Times New Roman" w:hAnsi="Times New Roman"/>
                <w:spacing w:val="-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and</w:t>
            </w:r>
            <w:r>
              <w:rPr>
                <w:rFonts w:ascii="Times New Roman" w:hAnsi="Times New Roman"/>
                <w:spacing w:val="-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equipment</w:t>
            </w:r>
          </w:p>
        </w:tc>
        <w:tc>
          <w:tcPr>
            <w:tcW w:w="1101" w:type="dxa"/>
          </w:tcPr>
          <w:p w14:paraId="41B3FBB5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046E490A" w14:textId="77777777" w:rsidTr="00161FA3">
        <w:trPr>
          <w:trHeight w:val="309"/>
        </w:trPr>
        <w:tc>
          <w:tcPr>
            <w:tcW w:w="1531" w:type="dxa"/>
          </w:tcPr>
          <w:p w14:paraId="21D9B0EE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7.9</w:t>
            </w:r>
          </w:p>
        </w:tc>
        <w:tc>
          <w:tcPr>
            <w:tcW w:w="6982" w:type="dxa"/>
          </w:tcPr>
          <w:p w14:paraId="376559C7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Use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Pakistani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Materials</w:t>
            </w:r>
            <w:r>
              <w:rPr>
                <w:rFonts w:ascii="Times New Roman"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and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Services</w:t>
            </w:r>
          </w:p>
        </w:tc>
        <w:tc>
          <w:tcPr>
            <w:tcW w:w="1101" w:type="dxa"/>
          </w:tcPr>
          <w:p w14:paraId="4631ED6D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8893D17" w14:textId="77777777" w:rsidTr="00161FA3">
        <w:trPr>
          <w:trHeight w:val="310"/>
        </w:trPr>
        <w:tc>
          <w:tcPr>
            <w:tcW w:w="1531" w:type="dxa"/>
          </w:tcPr>
          <w:p w14:paraId="15F4C154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8.1</w:t>
            </w:r>
          </w:p>
        </w:tc>
        <w:tc>
          <w:tcPr>
            <w:tcW w:w="6982" w:type="dxa"/>
          </w:tcPr>
          <w:p w14:paraId="69A96BEF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Commencement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Works</w:t>
            </w:r>
          </w:p>
        </w:tc>
        <w:tc>
          <w:tcPr>
            <w:tcW w:w="1101" w:type="dxa"/>
          </w:tcPr>
          <w:p w14:paraId="239EA76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465C013F" w14:textId="77777777" w:rsidTr="00161FA3">
        <w:trPr>
          <w:trHeight w:val="310"/>
        </w:trPr>
        <w:tc>
          <w:tcPr>
            <w:tcW w:w="1531" w:type="dxa"/>
          </w:tcPr>
          <w:p w14:paraId="63F95BF1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8.11</w:t>
            </w:r>
          </w:p>
        </w:tc>
        <w:tc>
          <w:tcPr>
            <w:tcW w:w="6982" w:type="dxa"/>
          </w:tcPr>
          <w:p w14:paraId="70491C6B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Prolonged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Suspension</w:t>
            </w:r>
          </w:p>
        </w:tc>
        <w:tc>
          <w:tcPr>
            <w:tcW w:w="1101" w:type="dxa"/>
          </w:tcPr>
          <w:p w14:paraId="3FD415FA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53EE956C" w14:textId="77777777" w:rsidTr="00161FA3">
        <w:trPr>
          <w:trHeight w:val="311"/>
        </w:trPr>
        <w:tc>
          <w:tcPr>
            <w:tcW w:w="1531" w:type="dxa"/>
          </w:tcPr>
          <w:p w14:paraId="52A8972A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8.3</w:t>
            </w:r>
          </w:p>
        </w:tc>
        <w:tc>
          <w:tcPr>
            <w:tcW w:w="6982" w:type="dxa"/>
          </w:tcPr>
          <w:p w14:paraId="28BC18D3" w14:textId="77777777" w:rsidR="005304F7" w:rsidRDefault="00161FA3" w:rsidP="00161FA3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Program</w:t>
            </w:r>
          </w:p>
        </w:tc>
        <w:tc>
          <w:tcPr>
            <w:tcW w:w="1101" w:type="dxa"/>
          </w:tcPr>
          <w:p w14:paraId="53112613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080024BD" w14:textId="77777777" w:rsidTr="00161FA3">
        <w:trPr>
          <w:trHeight w:val="311"/>
        </w:trPr>
        <w:tc>
          <w:tcPr>
            <w:tcW w:w="1531" w:type="dxa"/>
          </w:tcPr>
          <w:p w14:paraId="02E72701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13.1</w:t>
            </w:r>
          </w:p>
        </w:tc>
        <w:tc>
          <w:tcPr>
            <w:tcW w:w="6982" w:type="dxa"/>
          </w:tcPr>
          <w:p w14:paraId="78D011E0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Right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to vary</w:t>
            </w:r>
          </w:p>
        </w:tc>
        <w:tc>
          <w:tcPr>
            <w:tcW w:w="1101" w:type="dxa"/>
          </w:tcPr>
          <w:p w14:paraId="614AA746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7562E9C4" w14:textId="77777777" w:rsidTr="00161FA3">
        <w:trPr>
          <w:trHeight w:val="309"/>
        </w:trPr>
        <w:tc>
          <w:tcPr>
            <w:tcW w:w="1531" w:type="dxa"/>
          </w:tcPr>
          <w:p w14:paraId="088E2741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13.3</w:t>
            </w:r>
          </w:p>
        </w:tc>
        <w:tc>
          <w:tcPr>
            <w:tcW w:w="6982" w:type="dxa"/>
          </w:tcPr>
          <w:p w14:paraId="50848BC1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Variation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procedure</w:t>
            </w:r>
          </w:p>
        </w:tc>
        <w:tc>
          <w:tcPr>
            <w:tcW w:w="1101" w:type="dxa"/>
          </w:tcPr>
          <w:p w14:paraId="07F24C3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40700879" w14:textId="77777777" w:rsidTr="00161FA3">
        <w:trPr>
          <w:trHeight w:val="310"/>
        </w:trPr>
        <w:tc>
          <w:tcPr>
            <w:tcW w:w="1531" w:type="dxa"/>
          </w:tcPr>
          <w:p w14:paraId="6EAEF3D8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13.8</w:t>
            </w:r>
          </w:p>
        </w:tc>
        <w:tc>
          <w:tcPr>
            <w:tcW w:w="6982" w:type="dxa"/>
          </w:tcPr>
          <w:p w14:paraId="48CD982F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Adjustment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for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changes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in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cost</w:t>
            </w:r>
          </w:p>
        </w:tc>
        <w:tc>
          <w:tcPr>
            <w:tcW w:w="1101" w:type="dxa"/>
          </w:tcPr>
          <w:p w14:paraId="12542083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3EAF1D26" w14:textId="77777777" w:rsidTr="00161FA3">
        <w:trPr>
          <w:trHeight w:val="310"/>
        </w:trPr>
        <w:tc>
          <w:tcPr>
            <w:tcW w:w="1531" w:type="dxa"/>
          </w:tcPr>
          <w:p w14:paraId="2501DD5B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14.1</w:t>
            </w:r>
          </w:p>
        </w:tc>
        <w:tc>
          <w:tcPr>
            <w:tcW w:w="6982" w:type="dxa"/>
          </w:tcPr>
          <w:p w14:paraId="5395A5E7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Contract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Price</w:t>
            </w:r>
          </w:p>
        </w:tc>
        <w:tc>
          <w:tcPr>
            <w:tcW w:w="1101" w:type="dxa"/>
          </w:tcPr>
          <w:p w14:paraId="2F0A7173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531FB9C1" w14:textId="77777777" w:rsidTr="00161FA3">
        <w:trPr>
          <w:trHeight w:val="309"/>
        </w:trPr>
        <w:tc>
          <w:tcPr>
            <w:tcW w:w="1531" w:type="dxa"/>
          </w:tcPr>
          <w:p w14:paraId="5EFE0282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14.2</w:t>
            </w:r>
          </w:p>
        </w:tc>
        <w:tc>
          <w:tcPr>
            <w:tcW w:w="6982" w:type="dxa"/>
          </w:tcPr>
          <w:p w14:paraId="51B32EE9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Advance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payment</w:t>
            </w:r>
          </w:p>
        </w:tc>
        <w:tc>
          <w:tcPr>
            <w:tcW w:w="1101" w:type="dxa"/>
          </w:tcPr>
          <w:p w14:paraId="621B79E2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57D5698D" w14:textId="77777777" w:rsidTr="00161FA3">
        <w:trPr>
          <w:trHeight w:val="310"/>
        </w:trPr>
        <w:tc>
          <w:tcPr>
            <w:tcW w:w="1531" w:type="dxa"/>
          </w:tcPr>
          <w:p w14:paraId="0325F51D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14.5</w:t>
            </w:r>
          </w:p>
        </w:tc>
        <w:tc>
          <w:tcPr>
            <w:tcW w:w="6982" w:type="dxa"/>
          </w:tcPr>
          <w:p w14:paraId="6238FE66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Plants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and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Materials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intended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for Works</w:t>
            </w:r>
          </w:p>
        </w:tc>
        <w:tc>
          <w:tcPr>
            <w:tcW w:w="1101" w:type="dxa"/>
          </w:tcPr>
          <w:p w14:paraId="3F8476FC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769AA5B3" w14:textId="77777777" w:rsidTr="00161FA3">
        <w:trPr>
          <w:trHeight w:val="310"/>
        </w:trPr>
        <w:tc>
          <w:tcPr>
            <w:tcW w:w="1531" w:type="dxa"/>
          </w:tcPr>
          <w:p w14:paraId="313F356B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14.8</w:t>
            </w:r>
          </w:p>
        </w:tc>
        <w:tc>
          <w:tcPr>
            <w:tcW w:w="6982" w:type="dxa"/>
          </w:tcPr>
          <w:p w14:paraId="60F112A0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Delayed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Payments</w:t>
            </w:r>
          </w:p>
        </w:tc>
        <w:tc>
          <w:tcPr>
            <w:tcW w:w="1101" w:type="dxa"/>
          </w:tcPr>
          <w:p w14:paraId="1B646C47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077641CE" w14:textId="77777777" w:rsidTr="00161FA3">
        <w:trPr>
          <w:trHeight w:val="309"/>
        </w:trPr>
        <w:tc>
          <w:tcPr>
            <w:tcW w:w="1531" w:type="dxa"/>
          </w:tcPr>
          <w:p w14:paraId="25D3AFED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15.2</w:t>
            </w:r>
          </w:p>
        </w:tc>
        <w:tc>
          <w:tcPr>
            <w:tcW w:w="6982" w:type="dxa"/>
          </w:tcPr>
          <w:p w14:paraId="4510E027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Termination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by</w:t>
            </w:r>
            <w:r>
              <w:rPr>
                <w:rFonts w:ascii="Times New Roman"/>
                <w:spacing w:val="-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Employer/Procuring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Agency</w:t>
            </w:r>
          </w:p>
        </w:tc>
        <w:tc>
          <w:tcPr>
            <w:tcW w:w="1101" w:type="dxa"/>
          </w:tcPr>
          <w:p w14:paraId="337415D4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68C56D15" w14:textId="77777777" w:rsidTr="00161FA3">
        <w:trPr>
          <w:trHeight w:val="310"/>
        </w:trPr>
        <w:tc>
          <w:tcPr>
            <w:tcW w:w="1531" w:type="dxa"/>
          </w:tcPr>
          <w:p w14:paraId="5EC742DE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15.6</w:t>
            </w:r>
          </w:p>
        </w:tc>
        <w:tc>
          <w:tcPr>
            <w:tcW w:w="6982" w:type="dxa"/>
          </w:tcPr>
          <w:p w14:paraId="1D5D1FFC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Corrupt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and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fraudulent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Practices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(Integrity</w:t>
            </w:r>
            <w:r>
              <w:rPr>
                <w:rFonts w:ascii="Times New Roman"/>
                <w:spacing w:val="-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Pact).</w:t>
            </w:r>
          </w:p>
        </w:tc>
        <w:tc>
          <w:tcPr>
            <w:tcW w:w="1101" w:type="dxa"/>
          </w:tcPr>
          <w:p w14:paraId="18A0B827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6DEEBC6" w14:textId="77777777" w:rsidTr="00161FA3">
        <w:trPr>
          <w:trHeight w:val="310"/>
        </w:trPr>
        <w:tc>
          <w:tcPr>
            <w:tcW w:w="1531" w:type="dxa"/>
          </w:tcPr>
          <w:p w14:paraId="78F6B251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16.4</w:t>
            </w:r>
          </w:p>
        </w:tc>
        <w:tc>
          <w:tcPr>
            <w:tcW w:w="6982" w:type="dxa"/>
          </w:tcPr>
          <w:p w14:paraId="2B23B8A6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Payment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on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Termination</w:t>
            </w:r>
          </w:p>
        </w:tc>
        <w:tc>
          <w:tcPr>
            <w:tcW w:w="1101" w:type="dxa"/>
          </w:tcPr>
          <w:p w14:paraId="146F8F73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43BE1021" w14:textId="77777777" w:rsidTr="00161FA3">
        <w:trPr>
          <w:trHeight w:val="310"/>
        </w:trPr>
        <w:tc>
          <w:tcPr>
            <w:tcW w:w="1531" w:type="dxa"/>
          </w:tcPr>
          <w:p w14:paraId="0107B8DD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17.3</w:t>
            </w:r>
          </w:p>
        </w:tc>
        <w:tc>
          <w:tcPr>
            <w:tcW w:w="6982" w:type="dxa"/>
          </w:tcPr>
          <w:p w14:paraId="204BB707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pacing w:val="-1"/>
              </w:rPr>
              <w:t>Procuring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Agency</w:t>
            </w:r>
            <w:r w:rsidR="00161FA3">
              <w:rPr>
                <w:rFonts w:ascii="Times New Roman" w:hAnsi="Times New Roman"/>
                <w:spacing w:val="-1"/>
                <w:sz w:val="23"/>
              </w:rPr>
              <w:t>’</w:t>
            </w:r>
            <w:r>
              <w:rPr>
                <w:rFonts w:ascii="Times New Roman" w:hAnsi="Times New Roman"/>
                <w:spacing w:val="-1"/>
                <w:sz w:val="23"/>
              </w:rPr>
              <w:t>s/Procuring</w:t>
            </w:r>
            <w:r>
              <w:rPr>
                <w:rFonts w:ascii="Times New Roman" w:hAnsi="Times New Roman"/>
                <w:spacing w:val="-10"/>
                <w:sz w:val="23"/>
              </w:rPr>
              <w:t xml:space="preserve"> </w:t>
            </w:r>
            <w:r w:rsidR="00161FA3">
              <w:rPr>
                <w:rFonts w:ascii="Times New Roman" w:hAnsi="Times New Roman"/>
                <w:sz w:val="23"/>
              </w:rPr>
              <w:t>Agency’</w:t>
            </w:r>
            <w:r>
              <w:rPr>
                <w:rFonts w:ascii="Times New Roman" w:hAnsi="Times New Roman"/>
                <w:sz w:val="23"/>
              </w:rPr>
              <w:t>s</w:t>
            </w:r>
            <w:r>
              <w:rPr>
                <w:rFonts w:ascii="Times New Roman" w:hAnsi="Times New Roman"/>
                <w:spacing w:val="-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Risks</w:t>
            </w:r>
          </w:p>
        </w:tc>
        <w:tc>
          <w:tcPr>
            <w:tcW w:w="1101" w:type="dxa"/>
          </w:tcPr>
          <w:p w14:paraId="13B938A0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2D66FF75" w14:textId="77777777" w:rsidTr="00161FA3">
        <w:trPr>
          <w:trHeight w:val="311"/>
        </w:trPr>
        <w:tc>
          <w:tcPr>
            <w:tcW w:w="1531" w:type="dxa"/>
          </w:tcPr>
          <w:p w14:paraId="6D7D9472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18.1</w:t>
            </w:r>
          </w:p>
        </w:tc>
        <w:tc>
          <w:tcPr>
            <w:tcW w:w="6982" w:type="dxa"/>
          </w:tcPr>
          <w:p w14:paraId="05B4C278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General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Requirements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for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Insurance</w:t>
            </w:r>
          </w:p>
        </w:tc>
        <w:tc>
          <w:tcPr>
            <w:tcW w:w="1101" w:type="dxa"/>
          </w:tcPr>
          <w:p w14:paraId="02951C30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61943B31" w14:textId="77777777" w:rsidTr="00161FA3">
        <w:trPr>
          <w:trHeight w:val="309"/>
        </w:trPr>
        <w:tc>
          <w:tcPr>
            <w:tcW w:w="1531" w:type="dxa"/>
          </w:tcPr>
          <w:p w14:paraId="6362F0D0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19.6</w:t>
            </w:r>
          </w:p>
        </w:tc>
        <w:tc>
          <w:tcPr>
            <w:tcW w:w="6982" w:type="dxa"/>
          </w:tcPr>
          <w:p w14:paraId="65BD4D14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</w:rPr>
            </w:pPr>
            <w:r>
              <w:rPr>
                <w:rFonts w:ascii="Times New Roman"/>
                <w:sz w:val="23"/>
              </w:rPr>
              <w:t>Optimal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Termination,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sz w:val="23"/>
              </w:rPr>
              <w:t>Payment</w:t>
            </w:r>
            <w:proofErr w:type="gramEnd"/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and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release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by</w:t>
            </w:r>
            <w:r>
              <w:rPr>
                <w:rFonts w:ascii="Times New Roman"/>
                <w:spacing w:val="-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</w:rPr>
              <w:t>Procuring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Agency</w:t>
            </w:r>
          </w:p>
        </w:tc>
        <w:tc>
          <w:tcPr>
            <w:tcW w:w="1101" w:type="dxa"/>
          </w:tcPr>
          <w:p w14:paraId="2A42D93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6D1201E" w14:textId="77777777" w:rsidTr="00161FA3">
        <w:trPr>
          <w:trHeight w:val="310"/>
        </w:trPr>
        <w:tc>
          <w:tcPr>
            <w:tcW w:w="1531" w:type="dxa"/>
          </w:tcPr>
          <w:p w14:paraId="0EAFBEB0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20.1</w:t>
            </w:r>
          </w:p>
        </w:tc>
        <w:tc>
          <w:tcPr>
            <w:tcW w:w="6982" w:type="dxa"/>
          </w:tcPr>
          <w:p w14:paraId="07333165" w14:textId="77777777" w:rsidR="005304F7" w:rsidRDefault="00161FA3">
            <w:pPr>
              <w:pStyle w:val="TableParagraph"/>
              <w:spacing w:before="18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Contractor’</w:t>
            </w:r>
            <w:r w:rsidR="008A40A1">
              <w:rPr>
                <w:rFonts w:ascii="Times New Roman" w:hAnsi="Times New Roman"/>
                <w:sz w:val="23"/>
              </w:rPr>
              <w:t>s</w:t>
            </w:r>
            <w:r w:rsidR="008A40A1">
              <w:rPr>
                <w:rFonts w:ascii="Times New Roman" w:hAnsi="Times New Roman"/>
                <w:spacing w:val="-13"/>
                <w:sz w:val="23"/>
              </w:rPr>
              <w:t xml:space="preserve"> </w:t>
            </w:r>
            <w:r w:rsidR="008A40A1">
              <w:rPr>
                <w:rFonts w:ascii="Times New Roman" w:hAnsi="Times New Roman"/>
                <w:sz w:val="23"/>
              </w:rPr>
              <w:t>Claims</w:t>
            </w:r>
          </w:p>
        </w:tc>
        <w:tc>
          <w:tcPr>
            <w:tcW w:w="1101" w:type="dxa"/>
          </w:tcPr>
          <w:p w14:paraId="51FA9FCB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6A7BB4E4" w14:textId="77777777" w:rsidTr="00161FA3">
        <w:trPr>
          <w:trHeight w:val="310"/>
        </w:trPr>
        <w:tc>
          <w:tcPr>
            <w:tcW w:w="1531" w:type="dxa"/>
          </w:tcPr>
          <w:p w14:paraId="6FC9CB8E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20.2</w:t>
            </w:r>
          </w:p>
        </w:tc>
        <w:tc>
          <w:tcPr>
            <w:tcW w:w="6982" w:type="dxa"/>
          </w:tcPr>
          <w:p w14:paraId="2B92EA51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Appointment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Dispute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Board/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Notification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Committee</w:t>
            </w:r>
          </w:p>
        </w:tc>
        <w:tc>
          <w:tcPr>
            <w:tcW w:w="1101" w:type="dxa"/>
          </w:tcPr>
          <w:p w14:paraId="3E33F646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773DDA2F" w14:textId="77777777" w:rsidTr="00161FA3">
        <w:trPr>
          <w:trHeight w:val="309"/>
        </w:trPr>
        <w:tc>
          <w:tcPr>
            <w:tcW w:w="1531" w:type="dxa"/>
          </w:tcPr>
          <w:p w14:paraId="26D78A63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20.3</w:t>
            </w:r>
          </w:p>
        </w:tc>
        <w:tc>
          <w:tcPr>
            <w:tcW w:w="6982" w:type="dxa"/>
          </w:tcPr>
          <w:p w14:paraId="35E4BF99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Failure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to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agree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on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composition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Dispute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Board.</w:t>
            </w:r>
          </w:p>
        </w:tc>
        <w:tc>
          <w:tcPr>
            <w:tcW w:w="1101" w:type="dxa"/>
          </w:tcPr>
          <w:p w14:paraId="23971CF0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B3CE9B9" w14:textId="77777777" w:rsidTr="00161FA3">
        <w:trPr>
          <w:trHeight w:val="310"/>
        </w:trPr>
        <w:tc>
          <w:tcPr>
            <w:tcW w:w="1531" w:type="dxa"/>
          </w:tcPr>
          <w:p w14:paraId="1AE8235B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20.4</w:t>
            </w:r>
          </w:p>
        </w:tc>
        <w:tc>
          <w:tcPr>
            <w:tcW w:w="6982" w:type="dxa"/>
          </w:tcPr>
          <w:p w14:paraId="56A10B49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Obtaining</w:t>
            </w:r>
            <w:r>
              <w:rPr>
                <w:rFonts w:ascii="Times New Roman" w:hAnsi="Times New Roman"/>
                <w:spacing w:val="-1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Dispute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 w:rsidR="00161FA3">
              <w:rPr>
                <w:rFonts w:ascii="Times New Roman" w:hAnsi="Times New Roman"/>
                <w:sz w:val="23"/>
              </w:rPr>
              <w:t>Board’</w:t>
            </w:r>
            <w:r>
              <w:rPr>
                <w:rFonts w:ascii="Times New Roman" w:hAnsi="Times New Roman"/>
                <w:sz w:val="23"/>
              </w:rPr>
              <w:t>s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Decision</w:t>
            </w:r>
          </w:p>
        </w:tc>
        <w:tc>
          <w:tcPr>
            <w:tcW w:w="1101" w:type="dxa"/>
          </w:tcPr>
          <w:p w14:paraId="7B3AD651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47977632" w14:textId="77777777" w:rsidTr="00161FA3">
        <w:trPr>
          <w:trHeight w:val="310"/>
        </w:trPr>
        <w:tc>
          <w:tcPr>
            <w:tcW w:w="1531" w:type="dxa"/>
          </w:tcPr>
          <w:p w14:paraId="0ADF2145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20.5</w:t>
            </w:r>
          </w:p>
        </w:tc>
        <w:tc>
          <w:tcPr>
            <w:tcW w:w="6982" w:type="dxa"/>
          </w:tcPr>
          <w:p w14:paraId="2D0C1D59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Amicable</w:t>
            </w:r>
            <w:r>
              <w:rPr>
                <w:rFonts w:ascii="Times New Roman"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Settlement.</w:t>
            </w:r>
          </w:p>
        </w:tc>
        <w:tc>
          <w:tcPr>
            <w:tcW w:w="1101" w:type="dxa"/>
          </w:tcPr>
          <w:p w14:paraId="44CEAB8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6FEE21C4" w14:textId="77777777" w:rsidTr="00161FA3">
        <w:trPr>
          <w:trHeight w:val="309"/>
        </w:trPr>
        <w:tc>
          <w:tcPr>
            <w:tcW w:w="1531" w:type="dxa"/>
          </w:tcPr>
          <w:p w14:paraId="189E2453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20.6</w:t>
            </w:r>
          </w:p>
        </w:tc>
        <w:tc>
          <w:tcPr>
            <w:tcW w:w="6982" w:type="dxa"/>
          </w:tcPr>
          <w:p w14:paraId="05E4348F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Arbitration</w:t>
            </w:r>
          </w:p>
        </w:tc>
        <w:tc>
          <w:tcPr>
            <w:tcW w:w="1101" w:type="dxa"/>
          </w:tcPr>
          <w:p w14:paraId="1EC11277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6E7EA87" w14:textId="77777777" w:rsidTr="00161FA3">
        <w:trPr>
          <w:trHeight w:val="310"/>
        </w:trPr>
        <w:tc>
          <w:tcPr>
            <w:tcW w:w="1531" w:type="dxa"/>
          </w:tcPr>
          <w:p w14:paraId="1D92416F" w14:textId="77777777" w:rsidR="005304F7" w:rsidRDefault="008A40A1">
            <w:pPr>
              <w:pStyle w:val="TableParagraph"/>
              <w:spacing w:before="18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20.7</w:t>
            </w:r>
          </w:p>
        </w:tc>
        <w:tc>
          <w:tcPr>
            <w:tcW w:w="6982" w:type="dxa"/>
          </w:tcPr>
          <w:p w14:paraId="0EE50217" w14:textId="77777777" w:rsidR="005304F7" w:rsidRDefault="008A40A1">
            <w:pPr>
              <w:pStyle w:val="TableParagraph"/>
              <w:spacing w:before="18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Failure</w:t>
            </w:r>
            <w:r>
              <w:rPr>
                <w:rFonts w:ascii="Times New Roman" w:hAnsi="Times New Roman"/>
                <w:spacing w:val="-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to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comply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with</w:t>
            </w:r>
            <w:r>
              <w:rPr>
                <w:rFonts w:ascii="Times New Roman" w:hAnsi="Times New Roman"/>
                <w:spacing w:val="-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Dispute</w:t>
            </w:r>
            <w:r>
              <w:rPr>
                <w:rFonts w:ascii="Times New Roman" w:hAnsi="Times New Roman"/>
                <w:spacing w:val="-4"/>
                <w:sz w:val="23"/>
              </w:rPr>
              <w:t xml:space="preserve"> </w:t>
            </w:r>
            <w:r w:rsidR="00161FA3">
              <w:rPr>
                <w:rFonts w:ascii="Times New Roman" w:hAnsi="Times New Roman"/>
                <w:sz w:val="23"/>
              </w:rPr>
              <w:t>Board’</w:t>
            </w:r>
            <w:r>
              <w:rPr>
                <w:rFonts w:ascii="Times New Roman" w:hAnsi="Times New Roman"/>
                <w:sz w:val="23"/>
              </w:rPr>
              <w:t>s</w:t>
            </w:r>
            <w:r>
              <w:rPr>
                <w:rFonts w:ascii="Times New Roman" w:hAnsi="Times New Roman"/>
                <w:spacing w:val="-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Decision</w:t>
            </w:r>
          </w:p>
        </w:tc>
        <w:tc>
          <w:tcPr>
            <w:tcW w:w="1101" w:type="dxa"/>
          </w:tcPr>
          <w:p w14:paraId="028DD9C4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3A2755C9" w14:textId="77777777" w:rsidTr="00161FA3">
        <w:trPr>
          <w:trHeight w:val="310"/>
        </w:trPr>
        <w:tc>
          <w:tcPr>
            <w:tcW w:w="1531" w:type="dxa"/>
          </w:tcPr>
          <w:p w14:paraId="5A1D0AF8" w14:textId="77777777" w:rsidR="005304F7" w:rsidRDefault="008A40A1">
            <w:pPr>
              <w:pStyle w:val="TableParagraph"/>
              <w:spacing w:before="19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20.8</w:t>
            </w:r>
          </w:p>
        </w:tc>
        <w:tc>
          <w:tcPr>
            <w:tcW w:w="6982" w:type="dxa"/>
          </w:tcPr>
          <w:p w14:paraId="273AB957" w14:textId="77777777" w:rsidR="005304F7" w:rsidRDefault="008A40A1">
            <w:pPr>
              <w:pStyle w:val="TableParagraph"/>
              <w:spacing w:before="19"/>
              <w:ind w:left="163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sz w:val="23"/>
              </w:rPr>
              <w:t>Expiry</w:t>
            </w:r>
            <w:r>
              <w:rPr>
                <w:rFonts w:ascii="Times New Roman" w:hAnsi="Times New Roman"/>
                <w:spacing w:val="-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of</w:t>
            </w:r>
            <w:r>
              <w:rPr>
                <w:rFonts w:ascii="Times New Roman" w:hAnsi="Times New Roman"/>
                <w:spacing w:val="-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Dispute</w:t>
            </w:r>
            <w:r>
              <w:rPr>
                <w:rFonts w:ascii="Times New Roman" w:hAnsi="Times New Roman"/>
                <w:spacing w:val="-4"/>
                <w:sz w:val="23"/>
              </w:rPr>
              <w:t xml:space="preserve"> </w:t>
            </w:r>
            <w:r w:rsidR="00161FA3">
              <w:rPr>
                <w:rFonts w:ascii="Times New Roman" w:hAnsi="Times New Roman"/>
                <w:sz w:val="23"/>
              </w:rPr>
              <w:t>Board’</w:t>
            </w:r>
            <w:r>
              <w:rPr>
                <w:rFonts w:ascii="Times New Roman" w:hAnsi="Times New Roman"/>
                <w:sz w:val="23"/>
              </w:rPr>
              <w:t>s</w:t>
            </w:r>
            <w:r>
              <w:rPr>
                <w:rFonts w:ascii="Times New Roman" w:hAnsi="Times New Roman"/>
                <w:spacing w:val="-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Appointment.</w:t>
            </w:r>
          </w:p>
          <w:p w14:paraId="12E51201" w14:textId="77777777" w:rsidR="00161FA3" w:rsidRDefault="00161FA3">
            <w:pPr>
              <w:pStyle w:val="TableParagraph"/>
              <w:spacing w:before="19"/>
              <w:ind w:left="163"/>
              <w:rPr>
                <w:rFonts w:ascii="Times New Roman" w:hAnsi="Times New Roman"/>
                <w:sz w:val="23"/>
              </w:rPr>
            </w:pPr>
          </w:p>
        </w:tc>
        <w:tc>
          <w:tcPr>
            <w:tcW w:w="1101" w:type="dxa"/>
          </w:tcPr>
          <w:p w14:paraId="78F06A34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5D9CCE5F" w14:textId="77777777" w:rsidTr="00161FA3">
        <w:trPr>
          <w:trHeight w:val="552"/>
        </w:trPr>
        <w:tc>
          <w:tcPr>
            <w:tcW w:w="1531" w:type="dxa"/>
          </w:tcPr>
          <w:p w14:paraId="1212D478" w14:textId="77777777" w:rsidR="005304F7" w:rsidRDefault="008A40A1" w:rsidP="00161FA3">
            <w:pPr>
              <w:pStyle w:val="TableParagraph"/>
              <w:spacing w:before="3" w:line="260" w:lineRule="atLeast"/>
              <w:ind w:left="66" w:right="-1105" w:firstLine="36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APPE</w:t>
            </w:r>
            <w:r>
              <w:rPr>
                <w:rFonts w:ascii="Times New Roman"/>
                <w:spacing w:val="-5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NDIX.</w:t>
            </w:r>
          </w:p>
        </w:tc>
        <w:tc>
          <w:tcPr>
            <w:tcW w:w="6982" w:type="dxa"/>
          </w:tcPr>
          <w:p w14:paraId="776DA7E7" w14:textId="77777777" w:rsidR="005304F7" w:rsidRDefault="008A40A1">
            <w:pPr>
              <w:pStyle w:val="TableParagraph"/>
              <w:spacing w:line="250" w:lineRule="exact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General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Conditions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Dispute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Board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Agreement</w:t>
            </w:r>
          </w:p>
        </w:tc>
        <w:tc>
          <w:tcPr>
            <w:tcW w:w="1101" w:type="dxa"/>
          </w:tcPr>
          <w:p w14:paraId="44CF3E7B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3AEF2582" w14:textId="77777777" w:rsidTr="00161FA3">
        <w:trPr>
          <w:trHeight w:val="260"/>
        </w:trPr>
        <w:tc>
          <w:tcPr>
            <w:tcW w:w="1531" w:type="dxa"/>
          </w:tcPr>
          <w:p w14:paraId="63A5FC9C" w14:textId="77777777" w:rsidR="005304F7" w:rsidRDefault="008A40A1">
            <w:pPr>
              <w:pStyle w:val="TableParagraph"/>
              <w:spacing w:line="241" w:lineRule="exact"/>
              <w:ind w:left="30" w:right="136"/>
              <w:jc w:val="center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Annex</w:t>
            </w:r>
          </w:p>
        </w:tc>
        <w:tc>
          <w:tcPr>
            <w:tcW w:w="6982" w:type="dxa"/>
          </w:tcPr>
          <w:p w14:paraId="71D8CE4D" w14:textId="77777777" w:rsidR="005304F7" w:rsidRDefault="008A40A1">
            <w:pPr>
              <w:pStyle w:val="TableParagraph"/>
              <w:spacing w:line="241" w:lineRule="exact"/>
              <w:ind w:left="163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PROCEDURAL</w:t>
            </w:r>
            <w:r>
              <w:rPr>
                <w:rFonts w:ascii="Times New Roman"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RULES</w:t>
            </w:r>
          </w:p>
        </w:tc>
        <w:tc>
          <w:tcPr>
            <w:tcW w:w="1101" w:type="dxa"/>
          </w:tcPr>
          <w:p w14:paraId="256F53D0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37EC8FE" w14:textId="77777777" w:rsidR="005304F7" w:rsidRDefault="005304F7">
      <w:pPr>
        <w:rPr>
          <w:rFonts w:ascii="Times New Roman"/>
          <w:sz w:val="18"/>
        </w:rPr>
        <w:sectPr w:rsidR="005304F7">
          <w:pgSz w:w="12240" w:h="15840"/>
          <w:pgMar w:top="600" w:right="460" w:bottom="1040" w:left="120" w:header="0" w:footer="766" w:gutter="0"/>
          <w:cols w:space="720"/>
        </w:sectPr>
      </w:pPr>
    </w:p>
    <w:p w14:paraId="31F166CE" w14:textId="77777777" w:rsidR="005304F7" w:rsidRDefault="008A40A1">
      <w:pPr>
        <w:spacing w:before="63"/>
        <w:ind w:left="2390"/>
        <w:rPr>
          <w:rFonts w:ascii="Times New Roman"/>
          <w:b/>
          <w:sz w:val="25"/>
        </w:rPr>
      </w:pPr>
      <w:r>
        <w:rPr>
          <w:rFonts w:ascii="Times New Roman"/>
          <w:b/>
          <w:sz w:val="25"/>
        </w:rPr>
        <w:lastRenderedPageBreak/>
        <w:t>PART</w:t>
      </w:r>
      <w:r>
        <w:rPr>
          <w:rFonts w:ascii="Times New Roman"/>
          <w:b/>
          <w:spacing w:val="-3"/>
          <w:sz w:val="25"/>
        </w:rPr>
        <w:t xml:space="preserve"> </w:t>
      </w:r>
      <w:r>
        <w:rPr>
          <w:rFonts w:ascii="Times New Roman"/>
          <w:b/>
          <w:sz w:val="25"/>
        </w:rPr>
        <w:t>II</w:t>
      </w:r>
      <w:r>
        <w:rPr>
          <w:rFonts w:ascii="Times New Roman"/>
          <w:b/>
          <w:spacing w:val="-2"/>
          <w:sz w:val="25"/>
        </w:rPr>
        <w:t xml:space="preserve"> </w:t>
      </w:r>
      <w:r>
        <w:rPr>
          <w:rFonts w:ascii="Times New Roman"/>
          <w:b/>
          <w:sz w:val="25"/>
        </w:rPr>
        <w:t>- SPECIAL</w:t>
      </w:r>
      <w:r>
        <w:rPr>
          <w:rFonts w:ascii="Times New Roman"/>
          <w:b/>
          <w:spacing w:val="-1"/>
          <w:sz w:val="25"/>
        </w:rPr>
        <w:t xml:space="preserve"> </w:t>
      </w:r>
      <w:r>
        <w:rPr>
          <w:rFonts w:ascii="Times New Roman"/>
          <w:sz w:val="25"/>
        </w:rPr>
        <w:t>/PARTICULAR</w:t>
      </w:r>
      <w:r>
        <w:rPr>
          <w:rFonts w:ascii="Times New Roman"/>
          <w:spacing w:val="-1"/>
          <w:sz w:val="25"/>
        </w:rPr>
        <w:t xml:space="preserve"> </w:t>
      </w:r>
      <w:r>
        <w:rPr>
          <w:rFonts w:ascii="Times New Roman"/>
          <w:b/>
          <w:sz w:val="25"/>
        </w:rPr>
        <w:t>CONDITIONS</w:t>
      </w:r>
      <w:r>
        <w:rPr>
          <w:rFonts w:ascii="Times New Roman"/>
          <w:b/>
          <w:spacing w:val="-1"/>
          <w:sz w:val="25"/>
        </w:rPr>
        <w:t xml:space="preserve"> </w:t>
      </w:r>
      <w:r>
        <w:rPr>
          <w:rFonts w:ascii="Times New Roman"/>
          <w:b/>
          <w:sz w:val="25"/>
        </w:rPr>
        <w:t>OF CONTRACT</w:t>
      </w:r>
    </w:p>
    <w:p w14:paraId="1501BEF6" w14:textId="77777777" w:rsidR="005304F7" w:rsidRDefault="005304F7">
      <w:pPr>
        <w:pStyle w:val="BodyText"/>
        <w:spacing w:before="4"/>
        <w:rPr>
          <w:b/>
          <w:sz w:val="23"/>
        </w:rPr>
      </w:pPr>
    </w:p>
    <w:p w14:paraId="7F0799D6" w14:textId="77777777" w:rsidR="005304F7" w:rsidRDefault="008A40A1">
      <w:pPr>
        <w:pStyle w:val="Heading4"/>
      </w:pPr>
      <w:r>
        <w:t>1.1</w:t>
      </w:r>
      <w:r>
        <w:rPr>
          <w:spacing w:val="-2"/>
        </w:rPr>
        <w:t xml:space="preserve"> </w:t>
      </w:r>
      <w:r>
        <w:t>Definitions</w:t>
      </w:r>
    </w:p>
    <w:p w14:paraId="61A5A8F7" w14:textId="77777777" w:rsidR="005304F7" w:rsidRDefault="005304F7">
      <w:pPr>
        <w:pStyle w:val="BodyText"/>
        <w:spacing w:before="9"/>
        <w:rPr>
          <w:b/>
        </w:rPr>
      </w:pPr>
    </w:p>
    <w:p w14:paraId="2B50003F" w14:textId="77777777" w:rsidR="005304F7" w:rsidRDefault="008A40A1">
      <w:pPr>
        <w:pStyle w:val="ListParagraph"/>
        <w:numPr>
          <w:ilvl w:val="3"/>
          <w:numId w:val="11"/>
        </w:numPr>
        <w:tabs>
          <w:tab w:val="left" w:pos="2185"/>
        </w:tabs>
        <w:ind w:hanging="721"/>
        <w:rPr>
          <w:sz w:val="23"/>
        </w:rPr>
      </w:pPr>
      <w:r>
        <w:rPr>
          <w:sz w:val="23"/>
        </w:rPr>
        <w:t>“Form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Bid” is</w:t>
      </w:r>
      <w:r>
        <w:rPr>
          <w:spacing w:val="-2"/>
          <w:sz w:val="23"/>
        </w:rPr>
        <w:t xml:space="preserve"> </w:t>
      </w:r>
      <w:r>
        <w:rPr>
          <w:sz w:val="23"/>
        </w:rPr>
        <w:t>synonymous</w:t>
      </w:r>
      <w:r>
        <w:rPr>
          <w:spacing w:val="-2"/>
          <w:sz w:val="23"/>
        </w:rPr>
        <w:t xml:space="preserve"> </w:t>
      </w:r>
      <w:r>
        <w:rPr>
          <w:sz w:val="23"/>
        </w:rPr>
        <w:t>with</w:t>
      </w:r>
      <w:r>
        <w:rPr>
          <w:spacing w:val="-2"/>
          <w:sz w:val="23"/>
        </w:rPr>
        <w:t xml:space="preserve"> </w:t>
      </w:r>
      <w:r>
        <w:rPr>
          <w:sz w:val="23"/>
        </w:rPr>
        <w:t>“Letter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Tender”.</w:t>
      </w:r>
    </w:p>
    <w:p w14:paraId="372635AC" w14:textId="77777777" w:rsidR="005304F7" w:rsidRDefault="008A40A1">
      <w:pPr>
        <w:pStyle w:val="ListParagraph"/>
        <w:numPr>
          <w:ilvl w:val="3"/>
          <w:numId w:val="11"/>
        </w:numPr>
        <w:tabs>
          <w:tab w:val="left" w:pos="2242"/>
        </w:tabs>
        <w:spacing w:before="131"/>
        <w:ind w:left="2242" w:hanging="778"/>
        <w:rPr>
          <w:sz w:val="23"/>
        </w:rPr>
      </w:pPr>
      <w:r>
        <w:rPr>
          <w:sz w:val="23"/>
        </w:rPr>
        <w:t>“Bid”</w:t>
      </w:r>
      <w:r>
        <w:rPr>
          <w:spacing w:val="-1"/>
          <w:sz w:val="23"/>
        </w:rPr>
        <w:t xml:space="preserve"> </w:t>
      </w:r>
      <w:r>
        <w:rPr>
          <w:sz w:val="23"/>
        </w:rPr>
        <w:t>is</w:t>
      </w:r>
      <w:r>
        <w:rPr>
          <w:spacing w:val="-3"/>
          <w:sz w:val="23"/>
        </w:rPr>
        <w:t xml:space="preserve"> </w:t>
      </w:r>
      <w:r>
        <w:rPr>
          <w:sz w:val="23"/>
        </w:rPr>
        <w:t>synonymous</w:t>
      </w:r>
      <w:r>
        <w:rPr>
          <w:spacing w:val="-3"/>
          <w:sz w:val="23"/>
        </w:rPr>
        <w:t xml:space="preserve"> </w:t>
      </w:r>
      <w:r>
        <w:rPr>
          <w:sz w:val="23"/>
        </w:rPr>
        <w:t>with</w:t>
      </w:r>
      <w:r>
        <w:rPr>
          <w:spacing w:val="-2"/>
          <w:sz w:val="23"/>
        </w:rPr>
        <w:t xml:space="preserve"> </w:t>
      </w:r>
      <w:r>
        <w:rPr>
          <w:sz w:val="23"/>
        </w:rPr>
        <w:t>“Tender”.</w:t>
      </w:r>
    </w:p>
    <w:p w14:paraId="4FE5D795" w14:textId="77777777" w:rsidR="005304F7" w:rsidRDefault="008A40A1">
      <w:pPr>
        <w:pStyle w:val="ListParagraph"/>
        <w:numPr>
          <w:ilvl w:val="3"/>
          <w:numId w:val="10"/>
        </w:numPr>
        <w:tabs>
          <w:tab w:val="left" w:pos="2215"/>
        </w:tabs>
        <w:spacing w:before="132"/>
        <w:ind w:hanging="751"/>
        <w:rPr>
          <w:i/>
          <w:sz w:val="23"/>
        </w:rPr>
      </w:pPr>
      <w:r>
        <w:rPr>
          <w:sz w:val="23"/>
        </w:rPr>
        <w:t>“Bidding”</w:t>
      </w:r>
      <w:r>
        <w:rPr>
          <w:spacing w:val="-1"/>
          <w:sz w:val="23"/>
        </w:rPr>
        <w:t xml:space="preserve"> </w:t>
      </w:r>
      <w:r>
        <w:rPr>
          <w:sz w:val="23"/>
        </w:rPr>
        <w:t>is</w:t>
      </w:r>
      <w:r>
        <w:rPr>
          <w:spacing w:val="-2"/>
          <w:sz w:val="23"/>
        </w:rPr>
        <w:t xml:space="preserve"> </w:t>
      </w:r>
      <w:r>
        <w:rPr>
          <w:sz w:val="23"/>
        </w:rPr>
        <w:t>synonymous</w:t>
      </w:r>
      <w:r>
        <w:rPr>
          <w:spacing w:val="-2"/>
          <w:sz w:val="23"/>
        </w:rPr>
        <w:t xml:space="preserve"> </w:t>
      </w:r>
      <w:r>
        <w:rPr>
          <w:sz w:val="23"/>
        </w:rPr>
        <w:t>with</w:t>
      </w:r>
      <w:r>
        <w:rPr>
          <w:spacing w:val="-1"/>
          <w:sz w:val="23"/>
        </w:rPr>
        <w:t xml:space="preserve"> </w:t>
      </w:r>
      <w:r>
        <w:rPr>
          <w:sz w:val="23"/>
        </w:rPr>
        <w:t>“contract”.</w:t>
      </w:r>
      <w:r>
        <w:rPr>
          <w:spacing w:val="1"/>
          <w:sz w:val="23"/>
        </w:rPr>
        <w:t xml:space="preserve"> </w:t>
      </w:r>
      <w:r>
        <w:rPr>
          <w:i/>
          <w:sz w:val="23"/>
        </w:rPr>
        <w:t>The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following</w:t>
      </w:r>
      <w:r>
        <w:rPr>
          <w:i/>
          <w:spacing w:val="-3"/>
          <w:sz w:val="23"/>
        </w:rPr>
        <w:t xml:space="preserve"> </w:t>
      </w:r>
      <w:r>
        <w:rPr>
          <w:i/>
          <w:sz w:val="23"/>
        </w:rPr>
        <w:t>paragraph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is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added:</w:t>
      </w:r>
    </w:p>
    <w:p w14:paraId="3F8C4FA3" w14:textId="77777777" w:rsidR="005304F7" w:rsidRDefault="005304F7">
      <w:pPr>
        <w:pStyle w:val="BodyText"/>
        <w:spacing w:before="1"/>
        <w:rPr>
          <w:i/>
          <w:sz w:val="23"/>
        </w:rPr>
      </w:pPr>
    </w:p>
    <w:p w14:paraId="04D7F842" w14:textId="77777777" w:rsidR="005304F7" w:rsidRDefault="004B47B9">
      <w:pPr>
        <w:pStyle w:val="ListParagraph"/>
        <w:numPr>
          <w:ilvl w:val="3"/>
          <w:numId w:val="10"/>
        </w:numPr>
        <w:tabs>
          <w:tab w:val="left" w:pos="2260"/>
          <w:tab w:val="left" w:pos="10825"/>
        </w:tabs>
        <w:ind w:left="1510" w:right="422"/>
        <w:rPr>
          <w:sz w:val="23"/>
        </w:rPr>
      </w:pPr>
      <w:r>
        <w:rPr>
          <w:sz w:val="23"/>
        </w:rPr>
        <w:t>“Program</w:t>
      </w:r>
      <w:r w:rsidR="008A40A1">
        <w:rPr>
          <w:sz w:val="23"/>
        </w:rPr>
        <w:t>”</w:t>
      </w:r>
      <w:r w:rsidR="008A40A1">
        <w:rPr>
          <w:spacing w:val="-4"/>
          <w:sz w:val="23"/>
        </w:rPr>
        <w:t xml:space="preserve"> </w:t>
      </w:r>
      <w:r w:rsidR="008A40A1">
        <w:rPr>
          <w:sz w:val="23"/>
        </w:rPr>
        <w:t>means</w:t>
      </w:r>
      <w:r w:rsidR="008A40A1">
        <w:rPr>
          <w:spacing w:val="-2"/>
          <w:sz w:val="23"/>
        </w:rPr>
        <w:t xml:space="preserve"> </w:t>
      </w:r>
      <w:r w:rsidR="008A40A1">
        <w:rPr>
          <w:sz w:val="23"/>
        </w:rPr>
        <w:t>the</w:t>
      </w:r>
      <w:r w:rsidR="008A40A1">
        <w:rPr>
          <w:spacing w:val="-1"/>
          <w:sz w:val="23"/>
        </w:rPr>
        <w:t xml:space="preserve"> </w:t>
      </w:r>
      <w:r>
        <w:rPr>
          <w:sz w:val="23"/>
        </w:rPr>
        <w:t>program</w:t>
      </w:r>
      <w:r w:rsidR="008A40A1">
        <w:rPr>
          <w:spacing w:val="-4"/>
          <w:sz w:val="23"/>
        </w:rPr>
        <w:t xml:space="preserve"> </w:t>
      </w:r>
      <w:r w:rsidR="008A40A1">
        <w:rPr>
          <w:sz w:val="23"/>
        </w:rPr>
        <w:t>to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be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submitted</w:t>
      </w:r>
      <w:r w:rsidR="008A40A1">
        <w:rPr>
          <w:spacing w:val="-2"/>
          <w:sz w:val="23"/>
        </w:rPr>
        <w:t xml:space="preserve"> </w:t>
      </w:r>
      <w:r w:rsidR="008A40A1">
        <w:rPr>
          <w:sz w:val="23"/>
        </w:rPr>
        <w:t>by</w:t>
      </w:r>
      <w:r w:rsidR="008A40A1">
        <w:rPr>
          <w:spacing w:val="-6"/>
          <w:sz w:val="23"/>
        </w:rPr>
        <w:t xml:space="preserve"> </w:t>
      </w:r>
      <w:r w:rsidR="008A40A1">
        <w:rPr>
          <w:sz w:val="23"/>
        </w:rPr>
        <w:t>the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contractor</w:t>
      </w:r>
      <w:r w:rsidR="008A40A1">
        <w:rPr>
          <w:spacing w:val="-5"/>
          <w:sz w:val="23"/>
        </w:rPr>
        <w:t xml:space="preserve"> </w:t>
      </w:r>
      <w:r w:rsidR="008A40A1">
        <w:rPr>
          <w:sz w:val="23"/>
        </w:rPr>
        <w:t>in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accordance</w:t>
      </w:r>
      <w:r w:rsidR="00656D53">
        <w:rPr>
          <w:sz w:val="23"/>
        </w:rPr>
        <w:t xml:space="preserve"> </w:t>
      </w:r>
      <w:r w:rsidR="008A40A1">
        <w:rPr>
          <w:sz w:val="23"/>
        </w:rPr>
        <w:tab/>
      </w:r>
      <w:r w:rsidR="008A40A1">
        <w:rPr>
          <w:spacing w:val="-1"/>
          <w:sz w:val="23"/>
        </w:rPr>
        <w:t>with</w:t>
      </w:r>
      <w:r w:rsidR="008A40A1">
        <w:rPr>
          <w:spacing w:val="-54"/>
          <w:sz w:val="23"/>
        </w:rPr>
        <w:t xml:space="preserve"> </w:t>
      </w:r>
      <w:r w:rsidR="008A40A1">
        <w:rPr>
          <w:sz w:val="23"/>
        </w:rPr>
        <w:t>Sub-Clause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8.3</w:t>
      </w:r>
      <w:r w:rsidR="008A40A1">
        <w:rPr>
          <w:spacing w:val="-3"/>
          <w:sz w:val="23"/>
        </w:rPr>
        <w:t xml:space="preserve"> </w:t>
      </w:r>
      <w:r w:rsidR="008A40A1">
        <w:rPr>
          <w:sz w:val="23"/>
        </w:rPr>
        <w:t>and any</w:t>
      </w:r>
      <w:r w:rsidR="008A40A1">
        <w:rPr>
          <w:spacing w:val="-5"/>
          <w:sz w:val="23"/>
        </w:rPr>
        <w:t xml:space="preserve"> </w:t>
      </w:r>
      <w:r w:rsidR="008A40A1">
        <w:rPr>
          <w:sz w:val="23"/>
        </w:rPr>
        <w:t>approved revisions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thereto.</w:t>
      </w:r>
    </w:p>
    <w:p w14:paraId="6C5BBFDC" w14:textId="77777777" w:rsidR="005304F7" w:rsidRDefault="005304F7">
      <w:pPr>
        <w:pStyle w:val="BodyText"/>
        <w:spacing w:before="10"/>
      </w:pPr>
    </w:p>
    <w:p w14:paraId="16DC4A7E" w14:textId="77777777" w:rsidR="00656D53" w:rsidRDefault="008A40A1">
      <w:pPr>
        <w:tabs>
          <w:tab w:val="left" w:pos="10825"/>
        </w:tabs>
        <w:spacing w:before="1"/>
        <w:ind w:left="2184" w:right="422" w:hanging="720"/>
        <w:rPr>
          <w:rFonts w:ascii="Times New Roman" w:hAnsi="Times New Roman"/>
          <w:spacing w:val="-1"/>
          <w:sz w:val="23"/>
        </w:rPr>
      </w:pPr>
      <w:r>
        <w:rPr>
          <w:rFonts w:ascii="Times New Roman" w:hAnsi="Times New Roman"/>
          <w:sz w:val="23"/>
        </w:rPr>
        <w:t>1.12.2</w:t>
      </w:r>
      <w:r>
        <w:rPr>
          <w:rFonts w:ascii="Times New Roman" w:hAnsi="Times New Roman"/>
          <w:spacing w:val="83"/>
          <w:sz w:val="23"/>
        </w:rPr>
        <w:t xml:space="preserve"> </w:t>
      </w:r>
      <w:r>
        <w:rPr>
          <w:rFonts w:ascii="Times New Roman" w:hAnsi="Times New Roman"/>
          <w:sz w:val="23"/>
        </w:rPr>
        <w:t>“</w:t>
      </w:r>
      <w:r>
        <w:rPr>
          <w:rFonts w:ascii="Times New Roman" w:hAnsi="Times New Roman"/>
        </w:rPr>
        <w:t>Procuring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Agency</w:t>
      </w:r>
      <w:r>
        <w:rPr>
          <w:rFonts w:ascii="Times New Roman" w:hAnsi="Times New Roman"/>
          <w:sz w:val="23"/>
        </w:rPr>
        <w:t>”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is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synonymous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with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“Procuring</w:t>
      </w:r>
      <w:r>
        <w:rPr>
          <w:rFonts w:ascii="Times New Roman" w:hAnsi="Times New Roman"/>
          <w:spacing w:val="-4"/>
          <w:sz w:val="23"/>
        </w:rPr>
        <w:t xml:space="preserve"> </w:t>
      </w:r>
      <w:r>
        <w:rPr>
          <w:rFonts w:ascii="Times New Roman" w:hAnsi="Times New Roman"/>
          <w:sz w:val="23"/>
        </w:rPr>
        <w:t>Agency”</w:t>
      </w:r>
      <w:r>
        <w:rPr>
          <w:rFonts w:ascii="Times New Roman" w:hAnsi="Times New Roman"/>
          <w:spacing w:val="-1"/>
          <w:sz w:val="23"/>
        </w:rPr>
        <w:t xml:space="preserve"> </w:t>
      </w:r>
    </w:p>
    <w:p w14:paraId="1C228916" w14:textId="77777777" w:rsidR="00661735" w:rsidRDefault="008A40A1">
      <w:pPr>
        <w:tabs>
          <w:tab w:val="left" w:pos="10825"/>
        </w:tabs>
        <w:spacing w:before="1"/>
        <w:ind w:left="2184" w:right="422" w:hanging="720"/>
        <w:rPr>
          <w:rFonts w:ascii="Times New Roman" w:hAnsi="Times New Roman"/>
          <w:spacing w:val="-1"/>
          <w:sz w:val="23"/>
        </w:rPr>
      </w:pPr>
      <w:r>
        <w:rPr>
          <w:rFonts w:ascii="Times New Roman" w:hAnsi="Times New Roman"/>
          <w:sz w:val="23"/>
        </w:rPr>
        <w:t>1.1.2.9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“DB”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is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synonymous</w:t>
      </w:r>
      <w:r w:rsidR="00656D53"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with</w:t>
      </w:r>
      <w:r>
        <w:rPr>
          <w:rFonts w:ascii="Times New Roman" w:hAnsi="Times New Roman"/>
          <w:spacing w:val="-54"/>
          <w:sz w:val="23"/>
        </w:rPr>
        <w:t xml:space="preserve"> </w:t>
      </w:r>
      <w:r>
        <w:rPr>
          <w:rFonts w:ascii="Times New Roman" w:hAnsi="Times New Roman"/>
          <w:sz w:val="23"/>
        </w:rPr>
        <w:t>“Committee”.</w:t>
      </w:r>
      <w:r>
        <w:rPr>
          <w:rFonts w:ascii="Times New Roman" w:hAnsi="Times New Roman"/>
          <w:spacing w:val="-1"/>
          <w:sz w:val="23"/>
        </w:rPr>
        <w:t xml:space="preserve"> </w:t>
      </w:r>
    </w:p>
    <w:p w14:paraId="73F1C524" w14:textId="77777777" w:rsidR="005304F7" w:rsidRDefault="008A40A1">
      <w:pPr>
        <w:tabs>
          <w:tab w:val="left" w:pos="10825"/>
        </w:tabs>
        <w:spacing w:before="1"/>
        <w:ind w:left="2184" w:right="422" w:hanging="72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1.1.3.1 Replace 28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days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by</w:t>
      </w:r>
      <w:r>
        <w:rPr>
          <w:rFonts w:ascii="Times New Roman" w:hAnsi="Times New Roman"/>
          <w:spacing w:val="-5"/>
          <w:sz w:val="23"/>
        </w:rPr>
        <w:t xml:space="preserve"> </w:t>
      </w:r>
      <w:r>
        <w:rPr>
          <w:rFonts w:ascii="Times New Roman" w:hAnsi="Times New Roman"/>
          <w:sz w:val="23"/>
        </w:rPr>
        <w:t>7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days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in LCB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and 15 days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in</w:t>
      </w:r>
      <w:r>
        <w:rPr>
          <w:rFonts w:ascii="Times New Roman" w:hAnsi="Times New Roman"/>
          <w:spacing w:val="2"/>
          <w:sz w:val="23"/>
        </w:rPr>
        <w:t xml:space="preserve"> </w:t>
      </w:r>
      <w:r>
        <w:rPr>
          <w:rFonts w:ascii="Times New Roman" w:hAnsi="Times New Roman"/>
          <w:sz w:val="23"/>
        </w:rPr>
        <w:t>ICB.</w:t>
      </w:r>
    </w:p>
    <w:p w14:paraId="1D24E01B" w14:textId="77777777" w:rsidR="005304F7" w:rsidRDefault="005304F7">
      <w:pPr>
        <w:pStyle w:val="BodyText"/>
        <w:rPr>
          <w:sz w:val="23"/>
        </w:rPr>
      </w:pPr>
    </w:p>
    <w:p w14:paraId="2AB6202F" w14:textId="77777777" w:rsidR="005304F7" w:rsidRDefault="008A40A1">
      <w:pPr>
        <w:ind w:left="1464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1.1.3.7</w:t>
      </w:r>
      <w:r>
        <w:rPr>
          <w:rFonts w:ascii="Times New Roman" w:hAnsi="Times New Roman"/>
          <w:spacing w:val="25"/>
          <w:sz w:val="23"/>
        </w:rPr>
        <w:t xml:space="preserve"> </w:t>
      </w:r>
      <w:r>
        <w:rPr>
          <w:rFonts w:ascii="Times New Roman" w:hAnsi="Times New Roman"/>
          <w:sz w:val="23"/>
        </w:rPr>
        <w:t>“Defects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notification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Period”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is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synonymous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with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“Defects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liability</w:t>
      </w:r>
      <w:r>
        <w:rPr>
          <w:rFonts w:ascii="Times New Roman" w:hAnsi="Times New Roman"/>
          <w:spacing w:val="-7"/>
          <w:sz w:val="23"/>
        </w:rPr>
        <w:t xml:space="preserve"> </w:t>
      </w:r>
      <w:r>
        <w:rPr>
          <w:rFonts w:ascii="Times New Roman" w:hAnsi="Times New Roman"/>
          <w:sz w:val="23"/>
        </w:rPr>
        <w:t>Period”.</w:t>
      </w:r>
    </w:p>
    <w:p w14:paraId="27FD83A4" w14:textId="77777777" w:rsidR="005304F7" w:rsidRDefault="005304F7">
      <w:pPr>
        <w:pStyle w:val="BodyText"/>
        <w:rPr>
          <w:sz w:val="23"/>
        </w:rPr>
      </w:pPr>
    </w:p>
    <w:p w14:paraId="43AFF8E1" w14:textId="77777777" w:rsidR="005304F7" w:rsidRDefault="008A40A1">
      <w:pPr>
        <w:tabs>
          <w:tab w:val="left" w:pos="2184"/>
        </w:tabs>
        <w:ind w:left="2184" w:right="115" w:hanging="720"/>
        <w:rPr>
          <w:rFonts w:ascii="Times New Roman" w:hAnsi="Times New Roman"/>
          <w:i/>
          <w:sz w:val="23"/>
        </w:rPr>
      </w:pPr>
      <w:r>
        <w:rPr>
          <w:rFonts w:ascii="Times New Roman" w:hAnsi="Times New Roman"/>
          <w:sz w:val="23"/>
        </w:rPr>
        <w:t>1.15</w:t>
      </w:r>
      <w:r>
        <w:rPr>
          <w:rFonts w:ascii="Times New Roman" w:hAnsi="Times New Roman"/>
          <w:sz w:val="23"/>
        </w:rPr>
        <w:tab/>
      </w:r>
      <w:r>
        <w:rPr>
          <w:rFonts w:ascii="Times New Roman" w:hAnsi="Times New Roman"/>
          <w:b/>
          <w:sz w:val="23"/>
        </w:rPr>
        <w:t>Inspections</w:t>
      </w:r>
      <w:r>
        <w:rPr>
          <w:rFonts w:ascii="Times New Roman" w:hAnsi="Times New Roman"/>
          <w:b/>
          <w:spacing w:val="46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and</w:t>
      </w:r>
      <w:r>
        <w:rPr>
          <w:rFonts w:ascii="Times New Roman" w:hAnsi="Times New Roman"/>
          <w:b/>
          <w:spacing w:val="47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Audit</w:t>
      </w:r>
      <w:r>
        <w:rPr>
          <w:rFonts w:ascii="Times New Roman" w:hAnsi="Times New Roman"/>
          <w:b/>
          <w:spacing w:val="48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by</w:t>
      </w:r>
      <w:r>
        <w:rPr>
          <w:rFonts w:ascii="Times New Roman" w:hAnsi="Times New Roman"/>
          <w:b/>
          <w:spacing w:val="48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the</w:t>
      </w:r>
      <w:r>
        <w:rPr>
          <w:rFonts w:ascii="Times New Roman" w:hAnsi="Times New Roman"/>
          <w:b/>
          <w:spacing w:val="49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Bank</w:t>
      </w:r>
      <w:r>
        <w:rPr>
          <w:rFonts w:ascii="Times New Roman" w:hAnsi="Times New Roman"/>
          <w:b/>
          <w:spacing w:val="47"/>
          <w:sz w:val="23"/>
        </w:rPr>
        <w:t xml:space="preserve"> </w:t>
      </w:r>
      <w:r>
        <w:rPr>
          <w:rFonts w:ascii="Times New Roman" w:hAnsi="Times New Roman"/>
          <w:sz w:val="23"/>
        </w:rPr>
        <w:t>Deleted</w:t>
      </w:r>
      <w:r>
        <w:rPr>
          <w:rFonts w:ascii="Times New Roman" w:hAnsi="Times New Roman"/>
          <w:spacing w:val="48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Procuring</w:t>
      </w:r>
      <w:r>
        <w:rPr>
          <w:rFonts w:ascii="Times New Roman" w:hAnsi="Times New Roman"/>
          <w:i/>
          <w:spacing w:val="46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Agency</w:t>
      </w:r>
      <w:r>
        <w:rPr>
          <w:rFonts w:ascii="Times New Roman" w:hAnsi="Times New Roman"/>
          <w:i/>
          <w:spacing w:val="47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can</w:t>
      </w:r>
      <w:r>
        <w:rPr>
          <w:rFonts w:ascii="Times New Roman" w:hAnsi="Times New Roman"/>
          <w:i/>
          <w:spacing w:val="48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retain</w:t>
      </w:r>
      <w:r>
        <w:rPr>
          <w:rFonts w:ascii="Times New Roman" w:hAnsi="Times New Roman"/>
          <w:i/>
          <w:spacing w:val="47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this</w:t>
      </w:r>
      <w:r>
        <w:rPr>
          <w:rFonts w:ascii="Times New Roman" w:hAnsi="Times New Roman"/>
          <w:i/>
          <w:spacing w:val="47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clause</w:t>
      </w:r>
      <w:r>
        <w:rPr>
          <w:rFonts w:ascii="Times New Roman" w:hAnsi="Times New Roman"/>
          <w:i/>
          <w:spacing w:val="49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with</w:t>
      </w:r>
      <w:r>
        <w:rPr>
          <w:rFonts w:ascii="Times New Roman" w:hAnsi="Times New Roman"/>
          <w:i/>
          <w:spacing w:val="48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or</w:t>
      </w:r>
      <w:r>
        <w:rPr>
          <w:rFonts w:ascii="Times New Roman" w:hAnsi="Times New Roman"/>
          <w:i/>
          <w:spacing w:val="-55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without</w:t>
      </w:r>
      <w:r>
        <w:rPr>
          <w:rFonts w:ascii="Times New Roman" w:hAnsi="Times New Roman"/>
          <w:i/>
          <w:spacing w:val="-3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changes, in case</w:t>
      </w:r>
      <w:r>
        <w:rPr>
          <w:rFonts w:ascii="Times New Roman" w:hAnsi="Times New Roman"/>
          <w:i/>
          <w:spacing w:val="-1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of contracts</w:t>
      </w:r>
      <w:r>
        <w:rPr>
          <w:rFonts w:ascii="Times New Roman" w:hAnsi="Times New Roman"/>
          <w:i/>
          <w:spacing w:val="-1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under</w:t>
      </w:r>
      <w:r>
        <w:rPr>
          <w:rFonts w:ascii="Times New Roman" w:hAnsi="Times New Roman"/>
          <w:i/>
          <w:spacing w:val="-4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Project,</w:t>
      </w:r>
      <w:r>
        <w:rPr>
          <w:rFonts w:ascii="Times New Roman" w:hAnsi="Times New Roman"/>
          <w:i/>
          <w:spacing w:val="-4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Bank and donor’s</w:t>
      </w:r>
      <w:r>
        <w:rPr>
          <w:rFonts w:ascii="Times New Roman" w:hAnsi="Times New Roman"/>
          <w:i/>
          <w:spacing w:val="-2"/>
          <w:sz w:val="23"/>
        </w:rPr>
        <w:t xml:space="preserve"> </w:t>
      </w:r>
      <w:r w:rsidR="004B47B9">
        <w:rPr>
          <w:rFonts w:ascii="Times New Roman" w:hAnsi="Times New Roman"/>
          <w:i/>
          <w:sz w:val="23"/>
        </w:rPr>
        <w:t>program</w:t>
      </w:r>
      <w:r>
        <w:rPr>
          <w:rFonts w:ascii="Times New Roman" w:hAnsi="Times New Roman"/>
          <w:i/>
          <w:sz w:val="23"/>
        </w:rPr>
        <w:t>.</w:t>
      </w:r>
    </w:p>
    <w:p w14:paraId="50EBA275" w14:textId="77777777" w:rsidR="00661735" w:rsidRDefault="00661735">
      <w:pPr>
        <w:tabs>
          <w:tab w:val="left" w:pos="2184"/>
        </w:tabs>
        <w:ind w:left="2184" w:right="115" w:hanging="720"/>
        <w:rPr>
          <w:rFonts w:ascii="Times New Roman" w:hAnsi="Times New Roman"/>
          <w:i/>
          <w:sz w:val="23"/>
        </w:rPr>
      </w:pPr>
    </w:p>
    <w:p w14:paraId="7AC450B8" w14:textId="77777777" w:rsidR="005304F7" w:rsidRDefault="008A40A1">
      <w:pPr>
        <w:spacing w:before="6"/>
        <w:ind w:left="3624"/>
        <w:rPr>
          <w:rFonts w:ascii="Times New Roman"/>
          <w:b/>
          <w:i/>
          <w:sz w:val="23"/>
        </w:rPr>
      </w:pPr>
      <w:r>
        <w:rPr>
          <w:rFonts w:ascii="Times New Roman"/>
          <w:b/>
          <w:i/>
          <w:sz w:val="23"/>
        </w:rPr>
        <w:t>Not</w:t>
      </w:r>
      <w:r>
        <w:rPr>
          <w:rFonts w:ascii="Times New Roman"/>
          <w:b/>
          <w:i/>
          <w:spacing w:val="-2"/>
          <w:sz w:val="23"/>
        </w:rPr>
        <w:t xml:space="preserve"> </w:t>
      </w:r>
      <w:r>
        <w:rPr>
          <w:rFonts w:ascii="Times New Roman"/>
          <w:b/>
          <w:i/>
          <w:sz w:val="23"/>
        </w:rPr>
        <w:t>Applicable.</w:t>
      </w:r>
    </w:p>
    <w:p w14:paraId="5859AA76" w14:textId="77777777" w:rsidR="005304F7" w:rsidRDefault="005304F7">
      <w:pPr>
        <w:pStyle w:val="BodyText"/>
        <w:spacing w:before="11"/>
        <w:rPr>
          <w:b/>
          <w:i/>
        </w:rPr>
      </w:pPr>
    </w:p>
    <w:p w14:paraId="02ED6862" w14:textId="77777777" w:rsidR="005304F7" w:rsidRDefault="005304F7">
      <w:pPr>
        <w:pStyle w:val="BodyText"/>
        <w:spacing w:before="5"/>
        <w:rPr>
          <w:sz w:val="23"/>
        </w:rPr>
      </w:pPr>
    </w:p>
    <w:p w14:paraId="68CA2036" w14:textId="77777777" w:rsidR="005304F7" w:rsidRDefault="008A40A1" w:rsidP="00661735">
      <w:pPr>
        <w:pStyle w:val="Heading4"/>
        <w:spacing w:before="1"/>
        <w:ind w:left="744" w:firstLine="696"/>
      </w:pPr>
      <w:r>
        <w:t>6.10</w:t>
      </w:r>
      <w:r>
        <w:rPr>
          <w:spacing w:val="-3"/>
        </w:rPr>
        <w:t xml:space="preserve"> </w:t>
      </w:r>
      <w:r>
        <w:t>Records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Equipment</w:t>
      </w:r>
    </w:p>
    <w:p w14:paraId="2D42A2B2" w14:textId="77777777" w:rsidR="005304F7" w:rsidRDefault="005304F7">
      <w:pPr>
        <w:pStyle w:val="BodyText"/>
        <w:spacing w:before="5"/>
        <w:rPr>
          <w:b/>
        </w:rPr>
      </w:pPr>
    </w:p>
    <w:p w14:paraId="7068406E" w14:textId="77777777" w:rsidR="005304F7" w:rsidRDefault="008A40A1">
      <w:pPr>
        <w:ind w:left="1522"/>
        <w:rPr>
          <w:rFonts w:ascii="Times New Roman"/>
          <w:i/>
          <w:sz w:val="23"/>
        </w:rPr>
      </w:pPr>
      <w:r>
        <w:rPr>
          <w:rFonts w:ascii="Times New Roman"/>
          <w:i/>
          <w:sz w:val="23"/>
        </w:rPr>
        <w:t>The following paragraph</w:t>
      </w:r>
      <w:r>
        <w:rPr>
          <w:rFonts w:ascii="Times New Roman"/>
          <w:i/>
          <w:spacing w:val="-3"/>
          <w:sz w:val="23"/>
        </w:rPr>
        <w:t xml:space="preserve"> </w:t>
      </w:r>
      <w:r>
        <w:rPr>
          <w:rFonts w:ascii="Times New Roman"/>
          <w:i/>
          <w:sz w:val="23"/>
        </w:rPr>
        <w:t>is</w:t>
      </w:r>
      <w:r>
        <w:rPr>
          <w:rFonts w:ascii="Times New Roman"/>
          <w:i/>
          <w:spacing w:val="-1"/>
          <w:sz w:val="23"/>
        </w:rPr>
        <w:t xml:space="preserve"> </w:t>
      </w:r>
      <w:r>
        <w:rPr>
          <w:rFonts w:ascii="Times New Roman"/>
          <w:i/>
          <w:sz w:val="23"/>
        </w:rPr>
        <w:t>added:</w:t>
      </w:r>
    </w:p>
    <w:p w14:paraId="6A7CBDE2" w14:textId="77777777" w:rsidR="005304F7" w:rsidRDefault="005304F7">
      <w:pPr>
        <w:pStyle w:val="BodyText"/>
        <w:spacing w:before="2"/>
        <w:rPr>
          <w:i/>
          <w:sz w:val="23"/>
        </w:rPr>
      </w:pPr>
    </w:p>
    <w:p w14:paraId="4E8D861B" w14:textId="77777777" w:rsidR="005304F7" w:rsidRDefault="008A40A1">
      <w:pPr>
        <w:ind w:left="2184" w:right="118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The Contractor shall, upon request by the Engineer at any time in relation to any item of hired</w:t>
      </w:r>
      <w:r>
        <w:rPr>
          <w:rFonts w:ascii="Times New Roman" w:hAnsi="Times New Roman"/>
          <w:spacing w:val="1"/>
          <w:sz w:val="23"/>
        </w:rPr>
        <w:t xml:space="preserve"> </w:t>
      </w:r>
      <w:r w:rsidR="004B47B9">
        <w:rPr>
          <w:rFonts w:ascii="Times New Roman" w:hAnsi="Times New Roman"/>
          <w:sz w:val="23"/>
        </w:rPr>
        <w:t>Contractor’</w:t>
      </w:r>
      <w:r>
        <w:rPr>
          <w:rFonts w:ascii="Times New Roman" w:hAnsi="Times New Roman"/>
          <w:sz w:val="23"/>
        </w:rPr>
        <w:t>s Equipment, forthwith notify the Engineer in writing the name and address of the Owner</w:t>
      </w:r>
      <w:r>
        <w:rPr>
          <w:rFonts w:ascii="Times New Roman" w:hAnsi="Times New Roman"/>
          <w:spacing w:val="-55"/>
          <w:sz w:val="23"/>
        </w:rPr>
        <w:t xml:space="preserve"> </w:t>
      </w:r>
      <w:r>
        <w:rPr>
          <w:rFonts w:ascii="Times New Roman" w:hAnsi="Times New Roman"/>
          <w:sz w:val="23"/>
        </w:rPr>
        <w:t>of the equipment and shall certify that the agreement for the hire thereof contains a provision in</w:t>
      </w:r>
      <w:r>
        <w:rPr>
          <w:rFonts w:ascii="Times New Roman" w:hAnsi="Times New Roman"/>
          <w:spacing w:val="1"/>
          <w:sz w:val="23"/>
        </w:rPr>
        <w:t xml:space="preserve"> </w:t>
      </w:r>
      <w:r>
        <w:rPr>
          <w:rFonts w:ascii="Times New Roman" w:hAnsi="Times New Roman"/>
          <w:sz w:val="23"/>
        </w:rPr>
        <w:t>accordance</w:t>
      </w:r>
      <w:r>
        <w:rPr>
          <w:rFonts w:ascii="Times New Roman" w:hAnsi="Times New Roman"/>
          <w:spacing w:val="-1"/>
          <w:sz w:val="23"/>
        </w:rPr>
        <w:t xml:space="preserve"> </w:t>
      </w:r>
      <w:r>
        <w:rPr>
          <w:rFonts w:ascii="Times New Roman" w:hAnsi="Times New Roman"/>
          <w:sz w:val="23"/>
        </w:rPr>
        <w:t>with the requirements</w:t>
      </w:r>
      <w:r>
        <w:rPr>
          <w:rFonts w:ascii="Times New Roman" w:hAnsi="Times New Roman"/>
          <w:spacing w:val="-2"/>
          <w:sz w:val="23"/>
        </w:rPr>
        <w:t xml:space="preserve"> </w:t>
      </w:r>
      <w:r>
        <w:rPr>
          <w:rFonts w:ascii="Times New Roman" w:hAnsi="Times New Roman"/>
          <w:sz w:val="23"/>
        </w:rPr>
        <w:t>set forth above.</w:t>
      </w:r>
    </w:p>
    <w:p w14:paraId="265E8F14" w14:textId="77777777" w:rsidR="005304F7" w:rsidRDefault="008A40A1">
      <w:pPr>
        <w:spacing w:before="126"/>
        <w:ind w:left="2230"/>
        <w:jc w:val="both"/>
        <w:rPr>
          <w:rFonts w:ascii="Times New Roman"/>
          <w:i/>
          <w:sz w:val="23"/>
        </w:rPr>
      </w:pPr>
      <w:r>
        <w:rPr>
          <w:rFonts w:ascii="Times New Roman"/>
          <w:i/>
          <w:sz w:val="23"/>
        </w:rPr>
        <w:t>The</w:t>
      </w:r>
      <w:r>
        <w:rPr>
          <w:rFonts w:ascii="Times New Roman"/>
          <w:i/>
          <w:spacing w:val="-1"/>
          <w:sz w:val="23"/>
        </w:rPr>
        <w:t xml:space="preserve"> </w:t>
      </w:r>
      <w:r>
        <w:rPr>
          <w:rFonts w:ascii="Times New Roman"/>
          <w:i/>
          <w:sz w:val="23"/>
        </w:rPr>
        <w:t>following sub-clause</w:t>
      </w:r>
      <w:r>
        <w:rPr>
          <w:rFonts w:ascii="Times New Roman"/>
          <w:i/>
          <w:spacing w:val="-2"/>
          <w:sz w:val="23"/>
        </w:rPr>
        <w:t xml:space="preserve"> </w:t>
      </w:r>
      <w:r>
        <w:rPr>
          <w:rFonts w:ascii="Times New Roman"/>
          <w:i/>
          <w:sz w:val="23"/>
        </w:rPr>
        <w:t>7.9 is</w:t>
      </w:r>
      <w:r>
        <w:rPr>
          <w:rFonts w:ascii="Times New Roman"/>
          <w:i/>
          <w:spacing w:val="-1"/>
          <w:sz w:val="23"/>
        </w:rPr>
        <w:t xml:space="preserve"> </w:t>
      </w:r>
      <w:r>
        <w:rPr>
          <w:rFonts w:ascii="Times New Roman"/>
          <w:i/>
          <w:sz w:val="23"/>
        </w:rPr>
        <w:t>added</w:t>
      </w:r>
      <w:r>
        <w:rPr>
          <w:rFonts w:ascii="Times New Roman"/>
          <w:i/>
          <w:spacing w:val="-3"/>
          <w:sz w:val="23"/>
        </w:rPr>
        <w:t xml:space="preserve"> </w:t>
      </w:r>
      <w:r>
        <w:rPr>
          <w:rFonts w:ascii="Times New Roman"/>
          <w:i/>
          <w:sz w:val="23"/>
        </w:rPr>
        <w:t>in (GCC):</w:t>
      </w:r>
    </w:p>
    <w:p w14:paraId="14A3C0DE" w14:textId="77777777" w:rsidR="005304F7" w:rsidRDefault="008A40A1">
      <w:pPr>
        <w:pStyle w:val="Heading4"/>
        <w:spacing w:before="131"/>
        <w:jc w:val="both"/>
      </w:pPr>
      <w:r>
        <w:t xml:space="preserve">7.9     </w:t>
      </w:r>
      <w:r>
        <w:rPr>
          <w:spacing w:val="23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Pakistani</w:t>
      </w:r>
      <w:r>
        <w:rPr>
          <w:spacing w:val="-1"/>
        </w:rPr>
        <w:t xml:space="preserve"> </w:t>
      </w:r>
      <w:r>
        <w:t>Materials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Services</w:t>
      </w:r>
    </w:p>
    <w:p w14:paraId="692ACCE1" w14:textId="77777777" w:rsidR="005304F7" w:rsidRDefault="008A40A1">
      <w:pPr>
        <w:spacing w:before="146"/>
        <w:ind w:left="2184" w:right="114"/>
        <w:jc w:val="both"/>
        <w:rPr>
          <w:rFonts w:ascii="Times New Roman"/>
          <w:sz w:val="23"/>
        </w:rPr>
      </w:pPr>
      <w:r>
        <w:rPr>
          <w:rFonts w:ascii="Times New Roman"/>
          <w:sz w:val="23"/>
        </w:rPr>
        <w:t>The contractor shall, so far as may be consistent with the contract, make the maximum use of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 xml:space="preserve">materials, supplies, </w:t>
      </w:r>
      <w:proofErr w:type="gramStart"/>
      <w:r>
        <w:rPr>
          <w:rFonts w:ascii="Times New Roman"/>
          <w:sz w:val="23"/>
        </w:rPr>
        <w:t>plant</w:t>
      </w:r>
      <w:proofErr w:type="gramEnd"/>
      <w:r>
        <w:rPr>
          <w:rFonts w:ascii="Times New Roman"/>
          <w:sz w:val="23"/>
        </w:rPr>
        <w:t xml:space="preserve"> and equipment indigenous to or produced or fabricated in Pakistan and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services, available in Pakistan provided such materials, supplies, plant, equipment and services shall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be of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required</w:t>
      </w:r>
      <w:r>
        <w:rPr>
          <w:rFonts w:ascii="Times New Roman"/>
          <w:spacing w:val="-4"/>
          <w:sz w:val="23"/>
        </w:rPr>
        <w:t xml:space="preserve"> </w:t>
      </w:r>
      <w:r>
        <w:rPr>
          <w:rFonts w:ascii="Times New Roman"/>
          <w:sz w:val="23"/>
        </w:rPr>
        <w:t>standard.</w:t>
      </w:r>
    </w:p>
    <w:p w14:paraId="2A02B17A" w14:textId="77777777" w:rsidR="005304F7" w:rsidRDefault="005304F7">
      <w:pPr>
        <w:pStyle w:val="BodyText"/>
        <w:spacing w:before="5"/>
        <w:rPr>
          <w:sz w:val="23"/>
        </w:rPr>
      </w:pPr>
    </w:p>
    <w:p w14:paraId="445F51B6" w14:textId="77777777" w:rsidR="005304F7" w:rsidRDefault="008A40A1" w:rsidP="00661735">
      <w:pPr>
        <w:pStyle w:val="Heading4"/>
        <w:numPr>
          <w:ilvl w:val="1"/>
          <w:numId w:val="9"/>
        </w:numPr>
        <w:tabs>
          <w:tab w:val="left" w:pos="1811"/>
        </w:tabs>
        <w:ind w:hanging="347"/>
        <w:jc w:val="both"/>
      </w:pPr>
      <w:r>
        <w:t>Commencement</w:t>
      </w:r>
      <w:r w:rsidRPr="00661735">
        <w:rPr>
          <w:spacing w:val="-3"/>
        </w:rPr>
        <w:t xml:space="preserve"> </w:t>
      </w:r>
      <w:r>
        <w:t>of</w:t>
      </w:r>
      <w:r w:rsidRPr="00661735">
        <w:rPr>
          <w:spacing w:val="-3"/>
        </w:rPr>
        <w:t xml:space="preserve"> </w:t>
      </w:r>
      <w:r>
        <w:t>Works</w:t>
      </w:r>
    </w:p>
    <w:p w14:paraId="17CE9C65" w14:textId="77777777" w:rsidR="005304F7" w:rsidRDefault="005304F7">
      <w:pPr>
        <w:jc w:val="both"/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6C528A08" w14:textId="77777777" w:rsidR="005304F7" w:rsidRDefault="008A40A1">
      <w:pPr>
        <w:spacing w:before="65"/>
        <w:ind w:left="2184" w:right="117"/>
        <w:jc w:val="both"/>
        <w:rPr>
          <w:rFonts w:ascii="Times New Roman"/>
          <w:sz w:val="23"/>
        </w:rPr>
      </w:pPr>
      <w:r>
        <w:rPr>
          <w:rFonts w:ascii="Times New Roman"/>
          <w:sz w:val="23"/>
        </w:rPr>
        <w:lastRenderedPageBreak/>
        <w:t>The last para is deleted and substituted with the following: The contractor shall commence the works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on site within the period named in Appendix-A to Bid from the date of receipt by him from the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Engineer of a written Notice to Commence. Thereafter, the contractor shall proceed with the works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with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due</w:t>
      </w:r>
      <w:r>
        <w:rPr>
          <w:rFonts w:ascii="Times New Roman"/>
          <w:spacing w:val="-2"/>
          <w:sz w:val="23"/>
        </w:rPr>
        <w:t xml:space="preserve"> </w:t>
      </w:r>
      <w:r>
        <w:rPr>
          <w:rFonts w:ascii="Times New Roman"/>
          <w:sz w:val="23"/>
        </w:rPr>
        <w:t>expedition and without delay.</w:t>
      </w:r>
    </w:p>
    <w:p w14:paraId="35864FB7" w14:textId="77777777" w:rsidR="005304F7" w:rsidRDefault="008A40A1">
      <w:pPr>
        <w:pStyle w:val="Heading4"/>
        <w:numPr>
          <w:ilvl w:val="1"/>
          <w:numId w:val="9"/>
        </w:numPr>
        <w:tabs>
          <w:tab w:val="left" w:pos="2185"/>
        </w:tabs>
        <w:spacing w:before="126" w:line="264" w:lineRule="exact"/>
        <w:ind w:left="2184" w:hanging="721"/>
        <w:jc w:val="both"/>
      </w:pPr>
      <w:r>
        <w:t>Prolonged</w:t>
      </w:r>
      <w:r>
        <w:rPr>
          <w:spacing w:val="-4"/>
        </w:rPr>
        <w:t xml:space="preserve"> </w:t>
      </w:r>
      <w:r>
        <w:t>Suspension</w:t>
      </w:r>
    </w:p>
    <w:p w14:paraId="7CACEE3A" w14:textId="77777777" w:rsidR="00661735" w:rsidRDefault="00661735">
      <w:pPr>
        <w:spacing w:line="264" w:lineRule="exact"/>
        <w:ind w:left="2184"/>
        <w:jc w:val="both"/>
        <w:rPr>
          <w:rFonts w:ascii="Times New Roman"/>
          <w:sz w:val="23"/>
        </w:rPr>
      </w:pPr>
    </w:p>
    <w:p w14:paraId="113C239B" w14:textId="77777777" w:rsidR="005304F7" w:rsidRDefault="008A40A1">
      <w:pPr>
        <w:spacing w:line="264" w:lineRule="exact"/>
        <w:ind w:left="2184"/>
        <w:jc w:val="both"/>
        <w:rPr>
          <w:rFonts w:ascii="Times New Roman"/>
          <w:sz w:val="23"/>
        </w:rPr>
      </w:pPr>
      <w:r>
        <w:rPr>
          <w:rFonts w:ascii="Times New Roman"/>
          <w:sz w:val="23"/>
        </w:rPr>
        <w:t>Replace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84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days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by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b/>
          <w:sz w:val="23"/>
        </w:rPr>
        <w:t>120 days</w:t>
      </w:r>
      <w:r>
        <w:rPr>
          <w:rFonts w:ascii="Times New Roman"/>
          <w:sz w:val="23"/>
        </w:rPr>
        <w:t>.</w:t>
      </w:r>
    </w:p>
    <w:p w14:paraId="4B2EA097" w14:textId="77777777" w:rsidR="005304F7" w:rsidRDefault="005304F7">
      <w:pPr>
        <w:pStyle w:val="BodyText"/>
        <w:spacing w:before="6"/>
        <w:rPr>
          <w:sz w:val="23"/>
        </w:rPr>
      </w:pPr>
    </w:p>
    <w:p w14:paraId="56D38BEF" w14:textId="77777777" w:rsidR="005304F7" w:rsidRDefault="004B47B9">
      <w:pPr>
        <w:pStyle w:val="Heading4"/>
        <w:numPr>
          <w:ilvl w:val="1"/>
          <w:numId w:val="9"/>
        </w:numPr>
        <w:tabs>
          <w:tab w:val="left" w:pos="1811"/>
        </w:tabs>
        <w:spacing w:line="262" w:lineRule="exact"/>
        <w:ind w:hanging="347"/>
      </w:pPr>
      <w:r>
        <w:t>Program</w:t>
      </w:r>
    </w:p>
    <w:p w14:paraId="0CAC29D1" w14:textId="77777777" w:rsidR="005304F7" w:rsidRDefault="008A40A1">
      <w:pPr>
        <w:ind w:left="2184" w:right="110"/>
        <w:rPr>
          <w:rFonts w:ascii="Times New Roman"/>
          <w:sz w:val="23"/>
        </w:rPr>
      </w:pPr>
      <w:r>
        <w:rPr>
          <w:rFonts w:ascii="Times New Roman"/>
          <w:i/>
          <w:sz w:val="23"/>
        </w:rPr>
        <w:t xml:space="preserve">The following text is to be added after [Commencement of Works] </w:t>
      </w:r>
      <w:r w:rsidR="004B47B9">
        <w:rPr>
          <w:rFonts w:ascii="Times New Roman"/>
          <w:sz w:val="23"/>
        </w:rPr>
        <w:t>The program</w:t>
      </w:r>
      <w:r>
        <w:rPr>
          <w:rFonts w:ascii="Times New Roman"/>
          <w:sz w:val="23"/>
        </w:rPr>
        <w:t xml:space="preserve"> shall be submitted</w:t>
      </w:r>
      <w:r>
        <w:rPr>
          <w:rFonts w:ascii="Times New Roman"/>
          <w:spacing w:val="-55"/>
          <w:sz w:val="23"/>
        </w:rPr>
        <w:t xml:space="preserve"> </w:t>
      </w:r>
      <w:r>
        <w:rPr>
          <w:rFonts w:ascii="Times New Roman"/>
          <w:sz w:val="23"/>
        </w:rPr>
        <w:t>in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the</w:t>
      </w:r>
      <w:r>
        <w:rPr>
          <w:rFonts w:ascii="Times New Roman"/>
          <w:spacing w:val="-2"/>
          <w:sz w:val="23"/>
        </w:rPr>
        <w:t xml:space="preserve"> </w:t>
      </w:r>
      <w:proofErr w:type="gramStart"/>
      <w:r>
        <w:rPr>
          <w:rFonts w:ascii="Times New Roman"/>
          <w:sz w:val="23"/>
        </w:rPr>
        <w:t>either form</w:t>
      </w:r>
      <w:proofErr w:type="gramEnd"/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of Bar Chart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identifying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the critical activities.</w:t>
      </w:r>
    </w:p>
    <w:p w14:paraId="43CCF02C" w14:textId="77777777" w:rsidR="005304F7" w:rsidRDefault="008A40A1">
      <w:pPr>
        <w:pStyle w:val="Heading4"/>
        <w:tabs>
          <w:tab w:val="left" w:pos="2184"/>
        </w:tabs>
        <w:spacing w:before="128" w:line="262" w:lineRule="exact"/>
        <w:ind w:left="1519"/>
      </w:pPr>
      <w:r>
        <w:t>13.1</w:t>
      </w:r>
      <w:r>
        <w:tab/>
        <w:t>Right to vary</w:t>
      </w:r>
    </w:p>
    <w:p w14:paraId="28269922" w14:textId="77777777" w:rsidR="005304F7" w:rsidRDefault="008A40A1">
      <w:pPr>
        <w:pStyle w:val="BodyText"/>
        <w:spacing w:line="250" w:lineRule="exact"/>
        <w:ind w:left="2184"/>
      </w:pP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last</w:t>
      </w:r>
      <w:r>
        <w:rPr>
          <w:spacing w:val="-3"/>
        </w:rPr>
        <w:t xml:space="preserve"> </w:t>
      </w:r>
      <w:r>
        <w:t>line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Para,</w:t>
      </w:r>
      <w:r>
        <w:rPr>
          <w:spacing w:val="-1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word</w:t>
      </w:r>
      <w:r>
        <w:rPr>
          <w:spacing w:val="-1"/>
        </w:rPr>
        <w:t xml:space="preserve"> </w:t>
      </w:r>
      <w:r>
        <w:t>“Variation",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word</w:t>
      </w:r>
      <w:r>
        <w:rPr>
          <w:spacing w:val="-1"/>
        </w:rPr>
        <w:t xml:space="preserve"> </w:t>
      </w:r>
      <w:r>
        <w:t>“in</w:t>
      </w:r>
      <w:r>
        <w:rPr>
          <w:spacing w:val="-2"/>
        </w:rPr>
        <w:t xml:space="preserve"> </w:t>
      </w:r>
      <w:r>
        <w:t>writing”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added.</w:t>
      </w:r>
    </w:p>
    <w:p w14:paraId="6BCD7C53" w14:textId="77777777" w:rsidR="005304F7" w:rsidRDefault="008A40A1">
      <w:pPr>
        <w:pStyle w:val="Heading4"/>
        <w:spacing w:before="144" w:line="262" w:lineRule="exact"/>
      </w:pPr>
      <w:r>
        <w:t>13.3</w:t>
      </w:r>
      <w:r>
        <w:rPr>
          <w:spacing w:val="-2"/>
        </w:rPr>
        <w:t xml:space="preserve"> </w:t>
      </w:r>
      <w:r>
        <w:t>Variation</w:t>
      </w:r>
      <w:r>
        <w:rPr>
          <w:spacing w:val="-3"/>
        </w:rPr>
        <w:t xml:space="preserve"> </w:t>
      </w:r>
      <w:r>
        <w:t>procedure</w:t>
      </w:r>
    </w:p>
    <w:p w14:paraId="4527673A" w14:textId="77777777" w:rsidR="005304F7" w:rsidRDefault="008A40A1">
      <w:pPr>
        <w:ind w:left="2184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In the tenth line, after the words “as soon as practicable” following is added: “and within a period not</w:t>
      </w:r>
      <w:r>
        <w:rPr>
          <w:rFonts w:ascii="Times New Roman" w:hAnsi="Times New Roman"/>
          <w:spacing w:val="-55"/>
          <w:sz w:val="23"/>
        </w:rPr>
        <w:t xml:space="preserve"> </w:t>
      </w:r>
      <w:r>
        <w:rPr>
          <w:rFonts w:ascii="Times New Roman" w:hAnsi="Times New Roman"/>
          <w:sz w:val="23"/>
        </w:rPr>
        <w:t>exceeding</w:t>
      </w:r>
      <w:r>
        <w:rPr>
          <w:rFonts w:ascii="Times New Roman" w:hAnsi="Times New Roman"/>
          <w:spacing w:val="-4"/>
          <w:sz w:val="23"/>
        </w:rPr>
        <w:t xml:space="preserve"> </w:t>
      </w:r>
      <w:r>
        <w:rPr>
          <w:rFonts w:ascii="Times New Roman" w:hAnsi="Times New Roman"/>
          <w:sz w:val="23"/>
        </w:rPr>
        <w:t>one-eighth of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the completion</w:t>
      </w:r>
      <w:r>
        <w:rPr>
          <w:rFonts w:ascii="Times New Roman" w:hAnsi="Times New Roman"/>
          <w:spacing w:val="-3"/>
          <w:sz w:val="23"/>
        </w:rPr>
        <w:t xml:space="preserve"> </w:t>
      </w:r>
      <w:r>
        <w:rPr>
          <w:rFonts w:ascii="Times New Roman" w:hAnsi="Times New Roman"/>
          <w:sz w:val="23"/>
        </w:rPr>
        <w:t>time”</w:t>
      </w:r>
    </w:p>
    <w:p w14:paraId="13AFE547" w14:textId="77777777" w:rsidR="005304F7" w:rsidRDefault="008A40A1">
      <w:pPr>
        <w:pStyle w:val="Heading4"/>
        <w:spacing w:before="129"/>
      </w:pPr>
      <w:r>
        <w:t>13.8</w:t>
      </w:r>
      <w:r>
        <w:rPr>
          <w:spacing w:val="-2"/>
        </w:rPr>
        <w:t xml:space="preserve"> </w:t>
      </w:r>
      <w:r>
        <w:t>Adjustment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cost</w:t>
      </w:r>
    </w:p>
    <w:p w14:paraId="5DFB9A06" w14:textId="77777777" w:rsidR="005304F7" w:rsidRDefault="008A40A1">
      <w:pPr>
        <w:spacing w:before="151"/>
        <w:ind w:left="2184"/>
        <w:jc w:val="both"/>
        <w:rPr>
          <w:rFonts w:ascii="Times New Roman"/>
          <w:b/>
          <w:i/>
          <w:sz w:val="25"/>
        </w:rPr>
      </w:pPr>
      <w:r>
        <w:rPr>
          <w:rFonts w:ascii="Times New Roman"/>
          <w:b/>
          <w:i/>
          <w:sz w:val="25"/>
        </w:rPr>
        <w:t>Not</w:t>
      </w:r>
      <w:r>
        <w:rPr>
          <w:rFonts w:ascii="Times New Roman"/>
          <w:b/>
          <w:i/>
          <w:spacing w:val="-2"/>
          <w:sz w:val="25"/>
        </w:rPr>
        <w:t xml:space="preserve"> </w:t>
      </w:r>
      <w:r>
        <w:rPr>
          <w:rFonts w:ascii="Times New Roman"/>
          <w:b/>
          <w:i/>
          <w:sz w:val="25"/>
        </w:rPr>
        <w:t>applicable</w:t>
      </w:r>
    </w:p>
    <w:p w14:paraId="1850D217" w14:textId="77777777" w:rsidR="005304F7" w:rsidRDefault="008A40A1">
      <w:pPr>
        <w:spacing w:before="123"/>
        <w:ind w:left="744"/>
        <w:rPr>
          <w:sz w:val="23"/>
        </w:rPr>
      </w:pPr>
      <w:proofErr w:type="gramStart"/>
      <w:r>
        <w:rPr>
          <w:sz w:val="23"/>
        </w:rPr>
        <w:t>Similarly</w:t>
      </w:r>
      <w:proofErr w:type="gramEnd"/>
      <w:r>
        <w:rPr>
          <w:spacing w:val="-4"/>
          <w:sz w:val="23"/>
        </w:rPr>
        <w:t xml:space="preserve"> </w:t>
      </w:r>
      <w:r>
        <w:rPr>
          <w:sz w:val="23"/>
        </w:rPr>
        <w:t>reduction</w:t>
      </w:r>
      <w:r>
        <w:rPr>
          <w:spacing w:val="-2"/>
          <w:sz w:val="23"/>
        </w:rPr>
        <w:t xml:space="preserve"> </w:t>
      </w:r>
      <w:r>
        <w:rPr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z w:val="23"/>
        </w:rPr>
        <w:t>the</w:t>
      </w:r>
      <w:r>
        <w:rPr>
          <w:spacing w:val="-2"/>
          <w:sz w:val="23"/>
        </w:rPr>
        <w:t xml:space="preserve"> </w:t>
      </w:r>
      <w:r>
        <w:rPr>
          <w:sz w:val="23"/>
        </w:rPr>
        <w:t>cost</w:t>
      </w:r>
      <w:r>
        <w:rPr>
          <w:spacing w:val="-5"/>
          <w:sz w:val="23"/>
        </w:rPr>
        <w:t xml:space="preserve"> </w:t>
      </w:r>
      <w:r>
        <w:rPr>
          <w:sz w:val="23"/>
        </w:rPr>
        <w:t>of</w:t>
      </w:r>
      <w:r>
        <w:rPr>
          <w:spacing w:val="-2"/>
          <w:sz w:val="23"/>
        </w:rPr>
        <w:t xml:space="preserve"> </w:t>
      </w:r>
      <w:r>
        <w:rPr>
          <w:sz w:val="23"/>
        </w:rPr>
        <w:t>these</w:t>
      </w:r>
      <w:r>
        <w:rPr>
          <w:spacing w:val="-3"/>
          <w:sz w:val="23"/>
        </w:rPr>
        <w:t xml:space="preserve"> </w:t>
      </w:r>
      <w:r>
        <w:rPr>
          <w:sz w:val="23"/>
        </w:rPr>
        <w:t>materials</w:t>
      </w:r>
      <w:r>
        <w:rPr>
          <w:spacing w:val="-4"/>
          <w:sz w:val="23"/>
        </w:rPr>
        <w:t xml:space="preserve"> </w:t>
      </w:r>
      <w:r>
        <w:rPr>
          <w:sz w:val="23"/>
        </w:rPr>
        <w:t>will</w:t>
      </w:r>
      <w:r>
        <w:rPr>
          <w:spacing w:val="-2"/>
          <w:sz w:val="23"/>
        </w:rPr>
        <w:t xml:space="preserve"> </w:t>
      </w:r>
      <w:r>
        <w:rPr>
          <w:sz w:val="23"/>
        </w:rPr>
        <w:t>also</w:t>
      </w:r>
      <w:r>
        <w:rPr>
          <w:spacing w:val="-3"/>
          <w:sz w:val="23"/>
        </w:rPr>
        <w:t xml:space="preserve"> </w:t>
      </w:r>
      <w:r>
        <w:rPr>
          <w:sz w:val="23"/>
        </w:rPr>
        <w:t>be</w:t>
      </w:r>
      <w:r>
        <w:rPr>
          <w:spacing w:val="-1"/>
          <w:sz w:val="23"/>
        </w:rPr>
        <w:t xml:space="preserve"> </w:t>
      </w:r>
      <w:r>
        <w:rPr>
          <w:sz w:val="23"/>
        </w:rPr>
        <w:t>recovered</w:t>
      </w:r>
      <w:r>
        <w:rPr>
          <w:spacing w:val="-3"/>
          <w:sz w:val="23"/>
        </w:rPr>
        <w:t xml:space="preserve"> </w:t>
      </w:r>
      <w:r>
        <w:rPr>
          <w:sz w:val="23"/>
        </w:rPr>
        <w:t>from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contractor</w:t>
      </w:r>
      <w:r>
        <w:rPr>
          <w:spacing w:val="-3"/>
          <w:sz w:val="23"/>
        </w:rPr>
        <w:t xml:space="preserve"> </w:t>
      </w:r>
      <w:r>
        <w:rPr>
          <w:sz w:val="23"/>
        </w:rPr>
        <w:t>accordingly</w:t>
      </w:r>
    </w:p>
    <w:p w14:paraId="6F988422" w14:textId="77777777" w:rsidR="005304F7" w:rsidRDefault="005304F7">
      <w:pPr>
        <w:spacing w:before="7"/>
        <w:rPr>
          <w:sz w:val="19"/>
        </w:rPr>
      </w:pPr>
    </w:p>
    <w:p w14:paraId="49120D01" w14:textId="77777777" w:rsidR="005304F7" w:rsidRDefault="008A40A1">
      <w:pPr>
        <w:pStyle w:val="ListParagraph"/>
        <w:numPr>
          <w:ilvl w:val="1"/>
          <w:numId w:val="8"/>
        </w:numPr>
        <w:tabs>
          <w:tab w:val="left" w:pos="2184"/>
          <w:tab w:val="left" w:pos="2185"/>
        </w:tabs>
        <w:ind w:right="7327"/>
        <w:rPr>
          <w:sz w:val="23"/>
        </w:rPr>
      </w:pPr>
      <w:r>
        <w:rPr>
          <w:sz w:val="23"/>
        </w:rPr>
        <w:t>The Contract Price</w:t>
      </w:r>
      <w:r>
        <w:rPr>
          <w:spacing w:val="1"/>
          <w:sz w:val="23"/>
        </w:rPr>
        <w:t xml:space="preserve"> </w:t>
      </w:r>
      <w:r>
        <w:rPr>
          <w:sz w:val="23"/>
        </w:rPr>
        <w:t>Sub-para</w:t>
      </w:r>
      <w:r>
        <w:rPr>
          <w:spacing w:val="-4"/>
          <w:sz w:val="23"/>
        </w:rPr>
        <w:t xml:space="preserve"> </w:t>
      </w:r>
      <w:r>
        <w:rPr>
          <w:sz w:val="23"/>
        </w:rPr>
        <w:t>(d)</w:t>
      </w:r>
      <w:r>
        <w:rPr>
          <w:spacing w:val="-7"/>
          <w:sz w:val="23"/>
        </w:rPr>
        <w:t xml:space="preserve"> </w:t>
      </w:r>
      <w:r>
        <w:rPr>
          <w:sz w:val="23"/>
        </w:rPr>
        <w:t>is</w:t>
      </w:r>
      <w:r>
        <w:rPr>
          <w:spacing w:val="-5"/>
          <w:sz w:val="23"/>
        </w:rPr>
        <w:t xml:space="preserve"> </w:t>
      </w:r>
      <w:r>
        <w:rPr>
          <w:sz w:val="23"/>
        </w:rPr>
        <w:t>deleted.</w:t>
      </w:r>
    </w:p>
    <w:p w14:paraId="5489B48E" w14:textId="77777777" w:rsidR="005304F7" w:rsidRDefault="008A40A1">
      <w:pPr>
        <w:pStyle w:val="Heading4"/>
        <w:numPr>
          <w:ilvl w:val="1"/>
          <w:numId w:val="8"/>
        </w:numPr>
        <w:tabs>
          <w:tab w:val="left" w:pos="1926"/>
        </w:tabs>
        <w:spacing w:before="131"/>
        <w:ind w:left="1925" w:hanging="462"/>
      </w:pPr>
      <w:r>
        <w:t>Advance</w:t>
      </w:r>
      <w:r>
        <w:rPr>
          <w:spacing w:val="-2"/>
        </w:rPr>
        <w:t xml:space="preserve"> </w:t>
      </w:r>
      <w:r>
        <w:t>Payment</w:t>
      </w:r>
    </w:p>
    <w:p w14:paraId="41E09995" w14:textId="77777777" w:rsidR="005304F7" w:rsidRDefault="008A40A1">
      <w:pPr>
        <w:spacing w:before="127"/>
        <w:ind w:left="2184"/>
        <w:rPr>
          <w:rFonts w:ascii="Times New Roman"/>
          <w:b/>
          <w:i/>
          <w:sz w:val="23"/>
        </w:rPr>
      </w:pPr>
      <w:r>
        <w:rPr>
          <w:rFonts w:ascii="Times New Roman"/>
          <w:b/>
          <w:i/>
          <w:sz w:val="23"/>
        </w:rPr>
        <w:t>See</w:t>
      </w:r>
      <w:r>
        <w:rPr>
          <w:rFonts w:ascii="Times New Roman"/>
          <w:b/>
          <w:i/>
          <w:spacing w:val="-2"/>
          <w:sz w:val="23"/>
        </w:rPr>
        <w:t xml:space="preserve"> </w:t>
      </w:r>
      <w:r>
        <w:rPr>
          <w:rFonts w:ascii="Times New Roman"/>
          <w:b/>
          <w:i/>
          <w:sz w:val="23"/>
        </w:rPr>
        <w:t>Special</w:t>
      </w:r>
      <w:r>
        <w:rPr>
          <w:rFonts w:ascii="Times New Roman"/>
          <w:b/>
          <w:i/>
          <w:spacing w:val="-2"/>
          <w:sz w:val="23"/>
        </w:rPr>
        <w:t xml:space="preserve"> </w:t>
      </w:r>
      <w:r>
        <w:rPr>
          <w:rFonts w:ascii="Times New Roman"/>
          <w:b/>
          <w:i/>
          <w:sz w:val="23"/>
        </w:rPr>
        <w:t>Conditions.</w:t>
      </w:r>
    </w:p>
    <w:p w14:paraId="6070B57B" w14:textId="77777777" w:rsidR="005304F7" w:rsidRDefault="005304F7">
      <w:pPr>
        <w:pStyle w:val="BodyText"/>
        <w:spacing w:before="1"/>
        <w:rPr>
          <w:b/>
          <w:i/>
        </w:rPr>
      </w:pPr>
    </w:p>
    <w:p w14:paraId="5EEF0D0B" w14:textId="77777777" w:rsidR="005304F7" w:rsidRDefault="008A40A1">
      <w:pPr>
        <w:pStyle w:val="Heading4"/>
        <w:jc w:val="both"/>
      </w:pPr>
      <w:r>
        <w:t>Mobilization</w:t>
      </w:r>
      <w:r>
        <w:rPr>
          <w:spacing w:val="-5"/>
        </w:rPr>
        <w:t xml:space="preserve"> </w:t>
      </w:r>
      <w:r>
        <w:t>Advance/Advance</w:t>
      </w:r>
      <w:r>
        <w:rPr>
          <w:spacing w:val="-3"/>
        </w:rPr>
        <w:t xml:space="preserve"> </w:t>
      </w:r>
      <w:r>
        <w:t>Payment</w:t>
      </w:r>
    </w:p>
    <w:p w14:paraId="13D44547" w14:textId="77777777" w:rsidR="005304F7" w:rsidRDefault="008A40A1">
      <w:pPr>
        <w:spacing w:before="127"/>
        <w:ind w:left="2184"/>
        <w:jc w:val="both"/>
        <w:rPr>
          <w:rFonts w:ascii="Times New Roman"/>
          <w:b/>
          <w:i/>
          <w:sz w:val="23"/>
        </w:rPr>
      </w:pPr>
      <w:r>
        <w:rPr>
          <w:rFonts w:ascii="Times New Roman"/>
          <w:b/>
          <w:i/>
          <w:sz w:val="23"/>
        </w:rPr>
        <w:t>See</w:t>
      </w:r>
      <w:r>
        <w:rPr>
          <w:rFonts w:ascii="Times New Roman"/>
          <w:b/>
          <w:i/>
          <w:spacing w:val="-2"/>
          <w:sz w:val="23"/>
        </w:rPr>
        <w:t xml:space="preserve"> </w:t>
      </w:r>
      <w:r>
        <w:rPr>
          <w:rFonts w:ascii="Times New Roman"/>
          <w:b/>
          <w:i/>
          <w:sz w:val="23"/>
        </w:rPr>
        <w:t>Special</w:t>
      </w:r>
      <w:r>
        <w:rPr>
          <w:rFonts w:ascii="Times New Roman"/>
          <w:b/>
          <w:i/>
          <w:spacing w:val="-2"/>
          <w:sz w:val="23"/>
        </w:rPr>
        <w:t xml:space="preserve"> </w:t>
      </w:r>
      <w:r>
        <w:rPr>
          <w:rFonts w:ascii="Times New Roman"/>
          <w:b/>
          <w:i/>
          <w:sz w:val="23"/>
        </w:rPr>
        <w:t>Conditions.</w:t>
      </w:r>
    </w:p>
    <w:p w14:paraId="517265F2" w14:textId="77777777" w:rsidR="005304F7" w:rsidRDefault="008A40A1">
      <w:pPr>
        <w:pStyle w:val="Heading4"/>
        <w:spacing w:before="127" w:line="262" w:lineRule="exact"/>
        <w:jc w:val="both"/>
      </w:pPr>
      <w:r>
        <w:t xml:space="preserve">14.5   </w:t>
      </w:r>
      <w:r>
        <w:rPr>
          <w:spacing w:val="27"/>
        </w:rPr>
        <w:t xml:space="preserve"> </w:t>
      </w:r>
      <w:r>
        <w:t>Plants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Works</w:t>
      </w:r>
    </w:p>
    <w:p w14:paraId="2CBDD4C0" w14:textId="77777777" w:rsidR="005304F7" w:rsidRDefault="008A40A1">
      <w:pPr>
        <w:ind w:left="2184" w:right="111"/>
        <w:jc w:val="both"/>
        <w:rPr>
          <w:rFonts w:ascii="Times New Roman" w:hAnsi="Times New Roman"/>
          <w:i/>
          <w:sz w:val="23"/>
        </w:rPr>
      </w:pPr>
      <w:r>
        <w:rPr>
          <w:rFonts w:ascii="Times New Roman" w:hAnsi="Times New Roman"/>
          <w:i/>
          <w:sz w:val="23"/>
        </w:rPr>
        <w:t>Add the following paragraph as sub-clause 14.5 (d) for Secured Advance on non</w:t>
      </w:r>
      <w:r>
        <w:rPr>
          <w:rFonts w:ascii="Times New Roman" w:hAnsi="Times New Roman"/>
          <w:i/>
          <w:spacing w:val="1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– perishable</w:t>
      </w:r>
      <w:r>
        <w:rPr>
          <w:rFonts w:ascii="Times New Roman" w:hAnsi="Times New Roman"/>
          <w:i/>
          <w:spacing w:val="1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materials</w:t>
      </w:r>
      <w:r>
        <w:rPr>
          <w:rFonts w:ascii="Times New Roman" w:hAnsi="Times New Roman"/>
          <w:i/>
          <w:spacing w:val="-2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and sub-clauses</w:t>
      </w:r>
      <w:r>
        <w:rPr>
          <w:rFonts w:ascii="Times New Roman" w:hAnsi="Times New Roman"/>
          <w:i/>
          <w:spacing w:val="-4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(a), (b) and (c) will be applicable</w:t>
      </w:r>
      <w:r>
        <w:rPr>
          <w:rFonts w:ascii="Times New Roman" w:hAnsi="Times New Roman"/>
          <w:i/>
          <w:spacing w:val="-2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for</w:t>
      </w:r>
      <w:r>
        <w:rPr>
          <w:rFonts w:ascii="Times New Roman" w:hAnsi="Times New Roman"/>
          <w:i/>
          <w:spacing w:val="-2"/>
          <w:sz w:val="23"/>
        </w:rPr>
        <w:t xml:space="preserve"> </w:t>
      </w:r>
      <w:r>
        <w:rPr>
          <w:rFonts w:ascii="Times New Roman" w:hAnsi="Times New Roman"/>
          <w:i/>
          <w:sz w:val="23"/>
        </w:rPr>
        <w:t>plants</w:t>
      </w:r>
      <w:r>
        <w:rPr>
          <w:rFonts w:ascii="Times New Roman" w:hAnsi="Times New Roman"/>
          <w:i/>
          <w:spacing w:val="-1"/>
          <w:sz w:val="23"/>
        </w:rPr>
        <w:t xml:space="preserve"> </w:t>
      </w:r>
      <w:proofErr w:type="gramStart"/>
      <w:r>
        <w:rPr>
          <w:rFonts w:ascii="Times New Roman" w:hAnsi="Times New Roman"/>
          <w:i/>
          <w:sz w:val="23"/>
        </w:rPr>
        <w:t>only :</w:t>
      </w:r>
      <w:proofErr w:type="gramEnd"/>
      <w:r>
        <w:rPr>
          <w:rFonts w:ascii="Times New Roman" w:hAnsi="Times New Roman"/>
          <w:i/>
          <w:sz w:val="23"/>
        </w:rPr>
        <w:t>-</w:t>
      </w:r>
    </w:p>
    <w:p w14:paraId="09978971" w14:textId="77777777" w:rsidR="005304F7" w:rsidRDefault="008A40A1">
      <w:pPr>
        <w:pStyle w:val="ListParagraph"/>
        <w:numPr>
          <w:ilvl w:val="0"/>
          <w:numId w:val="7"/>
        </w:numPr>
        <w:tabs>
          <w:tab w:val="left" w:pos="2185"/>
        </w:tabs>
        <w:ind w:right="111"/>
        <w:jc w:val="both"/>
        <w:rPr>
          <w:sz w:val="23"/>
        </w:rPr>
      </w:pPr>
      <w:r>
        <w:rPr>
          <w:sz w:val="23"/>
        </w:rPr>
        <w:t>The Contractor shall be entitled to receive from the procuring agency Secured Advance against an</w:t>
      </w:r>
      <w:r>
        <w:rPr>
          <w:spacing w:val="1"/>
          <w:sz w:val="23"/>
        </w:rPr>
        <w:t xml:space="preserve"> </w:t>
      </w:r>
      <w:r>
        <w:rPr>
          <w:b/>
          <w:sz w:val="23"/>
        </w:rPr>
        <w:t xml:space="preserve">INDENTURE BOND </w:t>
      </w:r>
      <w:r>
        <w:rPr>
          <w:sz w:val="23"/>
        </w:rPr>
        <w:t>in Public Works Account Form No.31 (Fin. R. Form No. 2) acceptable to the</w:t>
      </w:r>
      <w:r>
        <w:rPr>
          <w:spacing w:val="1"/>
          <w:sz w:val="23"/>
        </w:rPr>
        <w:t xml:space="preserve"> </w:t>
      </w:r>
      <w:r>
        <w:rPr>
          <w:sz w:val="23"/>
        </w:rPr>
        <w:t>procuring agency of such sum as the Engineer may consider proper in respect of non-perishable</w:t>
      </w:r>
      <w:r>
        <w:rPr>
          <w:spacing w:val="1"/>
          <w:sz w:val="23"/>
        </w:rPr>
        <w:t xml:space="preserve"> </w:t>
      </w:r>
      <w:r>
        <w:rPr>
          <w:sz w:val="23"/>
        </w:rPr>
        <w:t>materials</w:t>
      </w:r>
      <w:r>
        <w:rPr>
          <w:spacing w:val="-2"/>
          <w:sz w:val="23"/>
        </w:rPr>
        <w:t xml:space="preserve"> </w:t>
      </w:r>
      <w:r>
        <w:rPr>
          <w:sz w:val="23"/>
        </w:rPr>
        <w:t>brought</w:t>
      </w:r>
      <w:r>
        <w:rPr>
          <w:spacing w:val="-1"/>
          <w:sz w:val="23"/>
        </w:rPr>
        <w:t xml:space="preserve"> </w:t>
      </w:r>
      <w:r>
        <w:rPr>
          <w:sz w:val="23"/>
        </w:rPr>
        <w:t>at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-3"/>
          <w:sz w:val="23"/>
        </w:rPr>
        <w:t xml:space="preserve"> </w:t>
      </w:r>
      <w:r>
        <w:rPr>
          <w:sz w:val="23"/>
        </w:rPr>
        <w:t>site</w:t>
      </w:r>
      <w:r>
        <w:rPr>
          <w:spacing w:val="-1"/>
          <w:sz w:val="23"/>
        </w:rPr>
        <w:t xml:space="preserve"> </w:t>
      </w:r>
      <w:r>
        <w:rPr>
          <w:sz w:val="23"/>
        </w:rPr>
        <w:t>but not</w:t>
      </w:r>
      <w:r>
        <w:rPr>
          <w:spacing w:val="-1"/>
          <w:sz w:val="23"/>
        </w:rPr>
        <w:t xml:space="preserve"> </w:t>
      </w:r>
      <w:r>
        <w:rPr>
          <w:sz w:val="23"/>
        </w:rPr>
        <w:t>yet</w:t>
      </w:r>
      <w:r>
        <w:rPr>
          <w:spacing w:val="-1"/>
          <w:sz w:val="23"/>
        </w:rPr>
        <w:t xml:space="preserve"> </w:t>
      </w:r>
      <w:r>
        <w:rPr>
          <w:sz w:val="23"/>
        </w:rPr>
        <w:t>incorporated</w:t>
      </w:r>
      <w:r>
        <w:rPr>
          <w:spacing w:val="-4"/>
          <w:sz w:val="23"/>
        </w:rPr>
        <w:t xml:space="preserve"> </w:t>
      </w:r>
      <w:r>
        <w:rPr>
          <w:sz w:val="23"/>
        </w:rPr>
        <w:t>in</w:t>
      </w:r>
      <w:r>
        <w:rPr>
          <w:spacing w:val="-1"/>
          <w:sz w:val="23"/>
        </w:rPr>
        <w:t xml:space="preserve"> </w:t>
      </w:r>
      <w:r>
        <w:rPr>
          <w:sz w:val="23"/>
        </w:rPr>
        <w:t>the Permanent</w:t>
      </w:r>
      <w:r>
        <w:rPr>
          <w:spacing w:val="-1"/>
          <w:sz w:val="23"/>
        </w:rPr>
        <w:t xml:space="preserve"> </w:t>
      </w:r>
      <w:r>
        <w:rPr>
          <w:sz w:val="23"/>
        </w:rPr>
        <w:t>Works</w:t>
      </w:r>
      <w:r>
        <w:rPr>
          <w:spacing w:val="-2"/>
          <w:sz w:val="23"/>
        </w:rPr>
        <w:t xml:space="preserve"> </w:t>
      </w:r>
      <w:r>
        <w:rPr>
          <w:sz w:val="23"/>
        </w:rPr>
        <w:t>provided</w:t>
      </w:r>
      <w:r>
        <w:rPr>
          <w:spacing w:val="-1"/>
          <w:sz w:val="23"/>
        </w:rPr>
        <w:t xml:space="preserve"> </w:t>
      </w:r>
      <w:r>
        <w:rPr>
          <w:sz w:val="23"/>
        </w:rPr>
        <w:t>that:</w:t>
      </w:r>
    </w:p>
    <w:p w14:paraId="158076AA" w14:textId="77777777" w:rsidR="005304F7" w:rsidRDefault="008A40A1">
      <w:pPr>
        <w:pStyle w:val="ListParagraph"/>
        <w:numPr>
          <w:ilvl w:val="1"/>
          <w:numId w:val="7"/>
        </w:numPr>
        <w:tabs>
          <w:tab w:val="left" w:pos="2184"/>
          <w:tab w:val="left" w:pos="2185"/>
        </w:tabs>
        <w:spacing w:before="146"/>
        <w:ind w:hanging="721"/>
        <w:rPr>
          <w:sz w:val="23"/>
        </w:rPr>
      </w:pPr>
      <w:r>
        <w:rPr>
          <w:sz w:val="23"/>
        </w:rPr>
        <w:t>The</w:t>
      </w:r>
      <w:r>
        <w:rPr>
          <w:spacing w:val="-3"/>
          <w:sz w:val="23"/>
        </w:rPr>
        <w:t xml:space="preserve"> </w:t>
      </w:r>
      <w:r>
        <w:rPr>
          <w:sz w:val="23"/>
        </w:rPr>
        <w:t>materials</w:t>
      </w:r>
      <w:r>
        <w:rPr>
          <w:spacing w:val="-3"/>
          <w:sz w:val="23"/>
        </w:rPr>
        <w:t xml:space="preserve"> </w:t>
      </w:r>
      <w:r>
        <w:rPr>
          <w:sz w:val="23"/>
        </w:rPr>
        <w:t>are</w:t>
      </w:r>
      <w:r>
        <w:rPr>
          <w:spacing w:val="-2"/>
          <w:sz w:val="23"/>
        </w:rPr>
        <w:t xml:space="preserve"> </w:t>
      </w:r>
      <w:r>
        <w:rPr>
          <w:sz w:val="23"/>
        </w:rPr>
        <w:t>in</w:t>
      </w:r>
      <w:r>
        <w:rPr>
          <w:spacing w:val="-6"/>
          <w:sz w:val="23"/>
        </w:rPr>
        <w:t xml:space="preserve"> </w:t>
      </w:r>
      <w:r>
        <w:rPr>
          <w:sz w:val="23"/>
        </w:rPr>
        <w:t>accordance</w:t>
      </w:r>
      <w:r>
        <w:rPr>
          <w:spacing w:val="-2"/>
          <w:sz w:val="23"/>
        </w:rPr>
        <w:t xml:space="preserve"> </w:t>
      </w:r>
      <w:r>
        <w:rPr>
          <w:sz w:val="23"/>
        </w:rPr>
        <w:t>with</w:t>
      </w:r>
      <w:r>
        <w:rPr>
          <w:spacing w:val="-5"/>
          <w:sz w:val="23"/>
        </w:rPr>
        <w:t xml:space="preserve"> </w:t>
      </w:r>
      <w:r>
        <w:rPr>
          <w:sz w:val="23"/>
        </w:rPr>
        <w:t>the</w:t>
      </w:r>
      <w:r>
        <w:rPr>
          <w:spacing w:val="-3"/>
          <w:sz w:val="23"/>
        </w:rPr>
        <w:t xml:space="preserve"> </w:t>
      </w:r>
      <w:r>
        <w:rPr>
          <w:sz w:val="23"/>
        </w:rPr>
        <w:t>specifications</w:t>
      </w:r>
      <w:r>
        <w:rPr>
          <w:spacing w:val="-3"/>
          <w:sz w:val="23"/>
        </w:rPr>
        <w:t xml:space="preserve"> </w:t>
      </w:r>
      <w:r>
        <w:rPr>
          <w:sz w:val="23"/>
        </w:rPr>
        <w:t>for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-2"/>
          <w:sz w:val="23"/>
        </w:rPr>
        <w:t xml:space="preserve"> </w:t>
      </w:r>
      <w:r>
        <w:rPr>
          <w:sz w:val="23"/>
        </w:rPr>
        <w:t>permanent</w:t>
      </w:r>
      <w:r>
        <w:rPr>
          <w:spacing w:val="-3"/>
          <w:sz w:val="23"/>
        </w:rPr>
        <w:t xml:space="preserve"> </w:t>
      </w:r>
      <w:proofErr w:type="gramStart"/>
      <w:r>
        <w:rPr>
          <w:sz w:val="23"/>
        </w:rPr>
        <w:t>works;</w:t>
      </w:r>
      <w:proofErr w:type="gramEnd"/>
    </w:p>
    <w:p w14:paraId="7C551D96" w14:textId="77777777" w:rsidR="005304F7" w:rsidRDefault="005304F7">
      <w:pPr>
        <w:pStyle w:val="BodyText"/>
        <w:spacing w:before="1"/>
        <w:rPr>
          <w:sz w:val="23"/>
        </w:rPr>
      </w:pPr>
    </w:p>
    <w:p w14:paraId="685D0EC8" w14:textId="77777777" w:rsidR="005304F7" w:rsidRDefault="008A40A1">
      <w:pPr>
        <w:pStyle w:val="ListParagraph"/>
        <w:numPr>
          <w:ilvl w:val="1"/>
          <w:numId w:val="7"/>
        </w:numPr>
        <w:tabs>
          <w:tab w:val="left" w:pos="2185"/>
        </w:tabs>
        <w:ind w:right="120"/>
        <w:jc w:val="both"/>
        <w:rPr>
          <w:sz w:val="23"/>
        </w:rPr>
      </w:pPr>
      <w:r>
        <w:rPr>
          <w:sz w:val="23"/>
        </w:rPr>
        <w:t>Such materials have been delivered to the site and are properly stored and protected against loss or</w:t>
      </w:r>
      <w:r>
        <w:rPr>
          <w:spacing w:val="1"/>
          <w:sz w:val="23"/>
        </w:rPr>
        <w:t xml:space="preserve"> </w:t>
      </w:r>
      <w:r>
        <w:rPr>
          <w:sz w:val="23"/>
        </w:rPr>
        <w:t>damage or deterioration to the satisfaction and verification of the Engineer/Assistant Engineer but at</w:t>
      </w:r>
      <w:r>
        <w:rPr>
          <w:spacing w:val="1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risk</w:t>
      </w:r>
      <w:r>
        <w:rPr>
          <w:spacing w:val="-3"/>
          <w:sz w:val="23"/>
        </w:rPr>
        <w:t xml:space="preserve"> </w:t>
      </w:r>
      <w:r>
        <w:rPr>
          <w:sz w:val="23"/>
        </w:rPr>
        <w:t>and cost of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the </w:t>
      </w:r>
      <w:proofErr w:type="gramStart"/>
      <w:r>
        <w:rPr>
          <w:sz w:val="23"/>
        </w:rPr>
        <w:t>Contractor;</w:t>
      </w:r>
      <w:proofErr w:type="gramEnd"/>
    </w:p>
    <w:p w14:paraId="550D0245" w14:textId="77777777" w:rsidR="005304F7" w:rsidRDefault="005304F7">
      <w:pPr>
        <w:pStyle w:val="BodyText"/>
        <w:spacing w:before="10"/>
      </w:pPr>
    </w:p>
    <w:p w14:paraId="6F1CF551" w14:textId="77777777" w:rsidR="005304F7" w:rsidRDefault="004B47B9">
      <w:pPr>
        <w:pStyle w:val="ListParagraph"/>
        <w:numPr>
          <w:ilvl w:val="1"/>
          <w:numId w:val="7"/>
        </w:numPr>
        <w:tabs>
          <w:tab w:val="left" w:pos="2185"/>
        </w:tabs>
        <w:ind w:right="119"/>
        <w:jc w:val="both"/>
        <w:rPr>
          <w:sz w:val="23"/>
        </w:rPr>
      </w:pPr>
      <w:r>
        <w:rPr>
          <w:sz w:val="23"/>
        </w:rPr>
        <w:t>The Contractor’</w:t>
      </w:r>
      <w:r w:rsidR="008A40A1">
        <w:rPr>
          <w:sz w:val="23"/>
        </w:rPr>
        <w:t>s records of the requirements, orders, receipts and use of materials are kept in a form</w:t>
      </w:r>
      <w:r w:rsidR="008A40A1">
        <w:rPr>
          <w:spacing w:val="1"/>
          <w:sz w:val="23"/>
        </w:rPr>
        <w:t xml:space="preserve"> </w:t>
      </w:r>
      <w:r w:rsidR="008A40A1">
        <w:rPr>
          <w:sz w:val="23"/>
        </w:rPr>
        <w:t>approved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by</w:t>
      </w:r>
      <w:r w:rsidR="008A40A1">
        <w:rPr>
          <w:spacing w:val="-6"/>
          <w:sz w:val="23"/>
        </w:rPr>
        <w:t xml:space="preserve"> </w:t>
      </w:r>
      <w:r w:rsidR="008A40A1">
        <w:rPr>
          <w:sz w:val="23"/>
        </w:rPr>
        <w:t>the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Engineer,</w:t>
      </w:r>
      <w:r w:rsidR="008A40A1">
        <w:rPr>
          <w:spacing w:val="-4"/>
          <w:sz w:val="23"/>
        </w:rPr>
        <w:t xml:space="preserve"> </w:t>
      </w:r>
      <w:r w:rsidR="008A40A1">
        <w:rPr>
          <w:sz w:val="23"/>
        </w:rPr>
        <w:t>and such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records</w:t>
      </w:r>
      <w:r w:rsidR="008A40A1">
        <w:rPr>
          <w:spacing w:val="-2"/>
          <w:sz w:val="23"/>
        </w:rPr>
        <w:t xml:space="preserve"> </w:t>
      </w:r>
      <w:r w:rsidR="008A40A1">
        <w:rPr>
          <w:sz w:val="23"/>
        </w:rPr>
        <w:t>shall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be</w:t>
      </w:r>
      <w:r w:rsidR="008A40A1">
        <w:rPr>
          <w:spacing w:val="-3"/>
          <w:sz w:val="23"/>
        </w:rPr>
        <w:t xml:space="preserve"> </w:t>
      </w:r>
      <w:r w:rsidR="008A40A1">
        <w:rPr>
          <w:sz w:val="23"/>
        </w:rPr>
        <w:t>available for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inspection</w:t>
      </w:r>
      <w:r w:rsidR="008A40A1">
        <w:rPr>
          <w:spacing w:val="-1"/>
          <w:sz w:val="23"/>
        </w:rPr>
        <w:t xml:space="preserve"> </w:t>
      </w:r>
      <w:r w:rsidR="008A40A1">
        <w:rPr>
          <w:sz w:val="23"/>
        </w:rPr>
        <w:t>by</w:t>
      </w:r>
      <w:r w:rsidR="008A40A1">
        <w:rPr>
          <w:spacing w:val="-4"/>
          <w:sz w:val="23"/>
        </w:rPr>
        <w:t xml:space="preserve"> </w:t>
      </w:r>
      <w:r w:rsidR="008A40A1">
        <w:rPr>
          <w:sz w:val="23"/>
        </w:rPr>
        <w:t>the</w:t>
      </w:r>
      <w:r w:rsidR="008A40A1">
        <w:rPr>
          <w:spacing w:val="-1"/>
          <w:sz w:val="23"/>
        </w:rPr>
        <w:t xml:space="preserve"> </w:t>
      </w:r>
      <w:proofErr w:type="gramStart"/>
      <w:r w:rsidR="008A40A1">
        <w:rPr>
          <w:sz w:val="23"/>
        </w:rPr>
        <w:t>Engineer;</w:t>
      </w:r>
      <w:proofErr w:type="gramEnd"/>
    </w:p>
    <w:p w14:paraId="44FC25FA" w14:textId="77777777" w:rsidR="005304F7" w:rsidRDefault="005304F7">
      <w:pPr>
        <w:pStyle w:val="BodyText"/>
        <w:spacing w:before="1"/>
        <w:rPr>
          <w:sz w:val="23"/>
        </w:rPr>
      </w:pPr>
    </w:p>
    <w:p w14:paraId="1849C3E9" w14:textId="77777777" w:rsidR="005304F7" w:rsidRDefault="008A40A1">
      <w:pPr>
        <w:pStyle w:val="ListParagraph"/>
        <w:numPr>
          <w:ilvl w:val="1"/>
          <w:numId w:val="7"/>
        </w:numPr>
        <w:tabs>
          <w:tab w:val="left" w:pos="2185"/>
        </w:tabs>
        <w:ind w:right="121"/>
        <w:jc w:val="both"/>
        <w:rPr>
          <w:sz w:val="23"/>
        </w:rPr>
      </w:pPr>
      <w:r>
        <w:rPr>
          <w:sz w:val="23"/>
        </w:rPr>
        <w:t>The Contractor shall submit with his monthly statement the estimated value of the materials on site</w:t>
      </w:r>
      <w:r>
        <w:rPr>
          <w:spacing w:val="1"/>
          <w:sz w:val="23"/>
        </w:rPr>
        <w:t xml:space="preserve"> </w:t>
      </w:r>
      <w:r>
        <w:rPr>
          <w:sz w:val="23"/>
        </w:rPr>
        <w:t>together with such documents as may be required by the Engineer for the purpose of valuation of</w:t>
      </w:r>
      <w:r>
        <w:rPr>
          <w:spacing w:val="1"/>
          <w:sz w:val="23"/>
        </w:rPr>
        <w:t xml:space="preserve"> </w:t>
      </w:r>
      <w:r>
        <w:rPr>
          <w:sz w:val="23"/>
        </w:rPr>
        <w:t>materials</w:t>
      </w:r>
      <w:r>
        <w:rPr>
          <w:spacing w:val="-2"/>
          <w:sz w:val="23"/>
        </w:rPr>
        <w:t xml:space="preserve"> </w:t>
      </w:r>
      <w:r>
        <w:rPr>
          <w:sz w:val="23"/>
        </w:rPr>
        <w:t>and</w:t>
      </w:r>
      <w:r>
        <w:rPr>
          <w:spacing w:val="-3"/>
          <w:sz w:val="23"/>
        </w:rPr>
        <w:t xml:space="preserve"> </w:t>
      </w:r>
      <w:r>
        <w:rPr>
          <w:sz w:val="23"/>
        </w:rPr>
        <w:t>providing</w:t>
      </w:r>
      <w:r>
        <w:rPr>
          <w:spacing w:val="-3"/>
          <w:sz w:val="23"/>
        </w:rPr>
        <w:t xml:space="preserve"> </w:t>
      </w:r>
      <w:r>
        <w:rPr>
          <w:sz w:val="23"/>
        </w:rPr>
        <w:t>evidence of</w:t>
      </w:r>
      <w:r>
        <w:rPr>
          <w:spacing w:val="-3"/>
          <w:sz w:val="23"/>
        </w:rPr>
        <w:t xml:space="preserve"> </w:t>
      </w:r>
      <w:r>
        <w:rPr>
          <w:sz w:val="23"/>
        </w:rPr>
        <w:t>ownership and</w:t>
      </w:r>
      <w:r>
        <w:rPr>
          <w:spacing w:val="-3"/>
          <w:sz w:val="23"/>
        </w:rPr>
        <w:t xml:space="preserve"> </w:t>
      </w:r>
      <w:r>
        <w:rPr>
          <w:sz w:val="23"/>
        </w:rPr>
        <w:t>payment</w:t>
      </w:r>
      <w:r>
        <w:rPr>
          <w:spacing w:val="-1"/>
          <w:sz w:val="23"/>
        </w:rPr>
        <w:t xml:space="preserve"> </w:t>
      </w:r>
      <w:proofErr w:type="gramStart"/>
      <w:r>
        <w:rPr>
          <w:sz w:val="23"/>
        </w:rPr>
        <w:t>therefore;</w:t>
      </w:r>
      <w:proofErr w:type="gramEnd"/>
    </w:p>
    <w:p w14:paraId="60ED7E2F" w14:textId="77777777" w:rsidR="005304F7" w:rsidRDefault="005304F7">
      <w:pPr>
        <w:jc w:val="both"/>
        <w:rPr>
          <w:sz w:val="23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120EC84A" w14:textId="77777777" w:rsidR="005304F7" w:rsidRDefault="005304F7">
      <w:pPr>
        <w:pStyle w:val="BodyText"/>
        <w:rPr>
          <w:sz w:val="20"/>
        </w:rPr>
      </w:pPr>
    </w:p>
    <w:p w14:paraId="5C2671FC" w14:textId="77777777" w:rsidR="005304F7" w:rsidRDefault="005304F7">
      <w:pPr>
        <w:pStyle w:val="BodyText"/>
        <w:rPr>
          <w:sz w:val="20"/>
        </w:rPr>
      </w:pPr>
    </w:p>
    <w:p w14:paraId="49EFA5BD" w14:textId="77777777" w:rsidR="005304F7" w:rsidRDefault="005304F7">
      <w:pPr>
        <w:pStyle w:val="BodyText"/>
        <w:rPr>
          <w:sz w:val="20"/>
        </w:rPr>
      </w:pPr>
    </w:p>
    <w:p w14:paraId="09B631A9" w14:textId="77777777" w:rsidR="005304F7" w:rsidRDefault="005304F7">
      <w:pPr>
        <w:pStyle w:val="BodyText"/>
        <w:rPr>
          <w:sz w:val="20"/>
        </w:rPr>
      </w:pPr>
    </w:p>
    <w:p w14:paraId="2D9BC662" w14:textId="77777777" w:rsidR="005304F7" w:rsidRDefault="005304F7">
      <w:pPr>
        <w:pStyle w:val="BodyText"/>
        <w:rPr>
          <w:sz w:val="20"/>
        </w:rPr>
      </w:pPr>
    </w:p>
    <w:p w14:paraId="4C167AF6" w14:textId="77777777" w:rsidR="005304F7" w:rsidRDefault="005304F7">
      <w:pPr>
        <w:pStyle w:val="BodyText"/>
        <w:rPr>
          <w:sz w:val="20"/>
        </w:rPr>
      </w:pPr>
    </w:p>
    <w:p w14:paraId="157815A6" w14:textId="77777777" w:rsidR="005304F7" w:rsidRDefault="005304F7">
      <w:pPr>
        <w:pStyle w:val="BodyText"/>
        <w:rPr>
          <w:sz w:val="20"/>
        </w:rPr>
      </w:pPr>
    </w:p>
    <w:p w14:paraId="3AE33275" w14:textId="77777777" w:rsidR="005304F7" w:rsidRDefault="005304F7">
      <w:pPr>
        <w:pStyle w:val="BodyText"/>
        <w:rPr>
          <w:sz w:val="20"/>
        </w:rPr>
      </w:pPr>
    </w:p>
    <w:p w14:paraId="39139257" w14:textId="77777777" w:rsidR="005304F7" w:rsidRDefault="005304F7">
      <w:pPr>
        <w:pStyle w:val="BodyText"/>
        <w:rPr>
          <w:sz w:val="20"/>
        </w:rPr>
      </w:pPr>
    </w:p>
    <w:p w14:paraId="3EE1D34B" w14:textId="77777777" w:rsidR="005304F7" w:rsidRDefault="005304F7">
      <w:pPr>
        <w:pStyle w:val="BodyText"/>
        <w:rPr>
          <w:sz w:val="20"/>
        </w:rPr>
      </w:pPr>
    </w:p>
    <w:p w14:paraId="7873CD38" w14:textId="77777777" w:rsidR="005304F7" w:rsidRDefault="005304F7">
      <w:pPr>
        <w:pStyle w:val="BodyText"/>
        <w:rPr>
          <w:sz w:val="20"/>
        </w:rPr>
      </w:pPr>
    </w:p>
    <w:p w14:paraId="0D94C98B" w14:textId="77777777" w:rsidR="005304F7" w:rsidRDefault="005304F7">
      <w:pPr>
        <w:pStyle w:val="BodyText"/>
        <w:rPr>
          <w:sz w:val="20"/>
        </w:rPr>
      </w:pPr>
    </w:p>
    <w:p w14:paraId="20049810" w14:textId="77777777" w:rsidR="005304F7" w:rsidRDefault="005304F7">
      <w:pPr>
        <w:pStyle w:val="BodyText"/>
        <w:rPr>
          <w:sz w:val="20"/>
        </w:rPr>
      </w:pPr>
    </w:p>
    <w:p w14:paraId="6B4A6AFC" w14:textId="77777777" w:rsidR="005304F7" w:rsidRDefault="005304F7">
      <w:pPr>
        <w:pStyle w:val="BodyText"/>
        <w:rPr>
          <w:sz w:val="20"/>
        </w:rPr>
      </w:pPr>
    </w:p>
    <w:p w14:paraId="20F74933" w14:textId="77777777" w:rsidR="005304F7" w:rsidRDefault="005304F7">
      <w:pPr>
        <w:pStyle w:val="BodyText"/>
        <w:rPr>
          <w:sz w:val="20"/>
        </w:rPr>
      </w:pPr>
    </w:p>
    <w:p w14:paraId="49BFE28C" w14:textId="77777777" w:rsidR="005304F7" w:rsidRDefault="005304F7">
      <w:pPr>
        <w:pStyle w:val="BodyText"/>
        <w:rPr>
          <w:sz w:val="20"/>
        </w:rPr>
      </w:pPr>
    </w:p>
    <w:p w14:paraId="6162F777" w14:textId="77777777" w:rsidR="005304F7" w:rsidRDefault="005304F7">
      <w:pPr>
        <w:pStyle w:val="BodyText"/>
        <w:rPr>
          <w:sz w:val="20"/>
        </w:rPr>
      </w:pPr>
    </w:p>
    <w:p w14:paraId="2CBC6B92" w14:textId="77777777" w:rsidR="005304F7" w:rsidRDefault="005304F7">
      <w:pPr>
        <w:pStyle w:val="BodyText"/>
        <w:rPr>
          <w:sz w:val="20"/>
        </w:rPr>
      </w:pPr>
    </w:p>
    <w:p w14:paraId="537783A0" w14:textId="77777777" w:rsidR="005304F7" w:rsidRDefault="005304F7">
      <w:pPr>
        <w:pStyle w:val="BodyText"/>
        <w:rPr>
          <w:sz w:val="20"/>
        </w:rPr>
      </w:pPr>
    </w:p>
    <w:p w14:paraId="2B0164D2" w14:textId="77777777" w:rsidR="005304F7" w:rsidRDefault="005304F7">
      <w:pPr>
        <w:pStyle w:val="BodyText"/>
        <w:rPr>
          <w:sz w:val="20"/>
        </w:rPr>
      </w:pPr>
    </w:p>
    <w:p w14:paraId="6F85A201" w14:textId="77777777" w:rsidR="005304F7" w:rsidRDefault="005304F7">
      <w:pPr>
        <w:pStyle w:val="BodyText"/>
        <w:rPr>
          <w:sz w:val="20"/>
        </w:rPr>
      </w:pPr>
    </w:p>
    <w:p w14:paraId="74A4F8C5" w14:textId="77777777" w:rsidR="005304F7" w:rsidRDefault="005304F7">
      <w:pPr>
        <w:pStyle w:val="BodyText"/>
        <w:rPr>
          <w:sz w:val="20"/>
        </w:rPr>
      </w:pPr>
    </w:p>
    <w:p w14:paraId="77E899DF" w14:textId="77777777" w:rsidR="005304F7" w:rsidRDefault="005304F7">
      <w:pPr>
        <w:pStyle w:val="BodyText"/>
        <w:rPr>
          <w:sz w:val="20"/>
        </w:rPr>
      </w:pPr>
    </w:p>
    <w:p w14:paraId="3163E70A" w14:textId="77777777" w:rsidR="005304F7" w:rsidRDefault="005304F7">
      <w:pPr>
        <w:pStyle w:val="BodyText"/>
        <w:rPr>
          <w:sz w:val="20"/>
        </w:rPr>
      </w:pPr>
    </w:p>
    <w:p w14:paraId="60A33B2E" w14:textId="77777777" w:rsidR="005304F7" w:rsidRDefault="005304F7">
      <w:pPr>
        <w:pStyle w:val="BodyText"/>
        <w:rPr>
          <w:sz w:val="20"/>
        </w:rPr>
      </w:pPr>
    </w:p>
    <w:p w14:paraId="712237AA" w14:textId="77777777" w:rsidR="005304F7" w:rsidRDefault="005304F7">
      <w:pPr>
        <w:pStyle w:val="BodyText"/>
        <w:rPr>
          <w:sz w:val="20"/>
        </w:rPr>
      </w:pPr>
    </w:p>
    <w:p w14:paraId="48BE5A6F" w14:textId="77777777" w:rsidR="005304F7" w:rsidRDefault="005304F7">
      <w:pPr>
        <w:pStyle w:val="BodyText"/>
        <w:rPr>
          <w:sz w:val="20"/>
        </w:rPr>
      </w:pPr>
    </w:p>
    <w:p w14:paraId="49A040E5" w14:textId="77777777" w:rsidR="005304F7" w:rsidRDefault="005304F7">
      <w:pPr>
        <w:pStyle w:val="BodyText"/>
        <w:rPr>
          <w:sz w:val="20"/>
        </w:rPr>
      </w:pPr>
    </w:p>
    <w:p w14:paraId="23E6729A" w14:textId="77777777" w:rsidR="005304F7" w:rsidRDefault="005304F7">
      <w:pPr>
        <w:pStyle w:val="BodyText"/>
        <w:rPr>
          <w:sz w:val="20"/>
        </w:rPr>
      </w:pPr>
    </w:p>
    <w:p w14:paraId="5AC73684" w14:textId="77777777" w:rsidR="005304F7" w:rsidRDefault="005304F7">
      <w:pPr>
        <w:pStyle w:val="BodyText"/>
        <w:rPr>
          <w:sz w:val="20"/>
        </w:rPr>
      </w:pPr>
    </w:p>
    <w:p w14:paraId="2783451D" w14:textId="77777777" w:rsidR="005304F7" w:rsidRDefault="005304F7">
      <w:pPr>
        <w:pStyle w:val="BodyText"/>
        <w:rPr>
          <w:sz w:val="20"/>
        </w:rPr>
      </w:pPr>
    </w:p>
    <w:p w14:paraId="71FF373C" w14:textId="77777777" w:rsidR="005304F7" w:rsidRDefault="005304F7">
      <w:pPr>
        <w:pStyle w:val="BodyText"/>
        <w:spacing w:before="1"/>
        <w:rPr>
          <w:sz w:val="23"/>
        </w:rPr>
      </w:pPr>
    </w:p>
    <w:p w14:paraId="66F6E07F" w14:textId="77777777" w:rsidR="005304F7" w:rsidRDefault="008A40A1">
      <w:pPr>
        <w:spacing w:before="84"/>
        <w:ind w:left="4666" w:right="4036"/>
        <w:jc w:val="center"/>
        <w:rPr>
          <w:rFonts w:ascii="Arial"/>
          <w:b/>
          <w:sz w:val="52"/>
        </w:rPr>
      </w:pPr>
      <w:r>
        <w:rPr>
          <w:rFonts w:ascii="Arial"/>
          <w:b/>
          <w:sz w:val="52"/>
        </w:rPr>
        <w:t>BIDDING</w:t>
      </w:r>
      <w:r>
        <w:rPr>
          <w:rFonts w:ascii="Arial"/>
          <w:b/>
          <w:spacing w:val="-142"/>
          <w:sz w:val="52"/>
        </w:rPr>
        <w:t xml:space="preserve"> </w:t>
      </w:r>
      <w:r>
        <w:rPr>
          <w:rFonts w:ascii="Arial"/>
          <w:b/>
          <w:sz w:val="52"/>
        </w:rPr>
        <w:t>DATA</w:t>
      </w:r>
    </w:p>
    <w:p w14:paraId="280F50F7" w14:textId="77777777" w:rsidR="005304F7" w:rsidRDefault="005304F7">
      <w:pPr>
        <w:jc w:val="center"/>
        <w:rPr>
          <w:rFonts w:ascii="Arial"/>
          <w:sz w:val="52"/>
        </w:rPr>
        <w:sectPr w:rsidR="005304F7">
          <w:pgSz w:w="12240" w:h="15840"/>
          <w:pgMar w:top="1500" w:right="460" w:bottom="1040" w:left="120" w:header="0" w:footer="766" w:gutter="0"/>
          <w:cols w:space="720"/>
        </w:sectPr>
      </w:pPr>
    </w:p>
    <w:p w14:paraId="6EA1CBA0" w14:textId="77777777" w:rsidR="005304F7" w:rsidRDefault="008A40A1">
      <w:pPr>
        <w:pStyle w:val="Heading1"/>
        <w:spacing w:before="69"/>
        <w:ind w:left="4258"/>
        <w:rPr>
          <w:rFonts w:ascii="Times New Roman"/>
          <w:u w:val="none"/>
        </w:rPr>
      </w:pPr>
      <w:r>
        <w:rPr>
          <w:rFonts w:ascii="Times New Roman"/>
          <w:u w:val="thick"/>
        </w:rPr>
        <w:lastRenderedPageBreak/>
        <w:t>CONTRACT/BIDDING</w:t>
      </w:r>
      <w:r>
        <w:rPr>
          <w:rFonts w:ascii="Times New Roman"/>
          <w:spacing w:val="-5"/>
          <w:u w:val="thick"/>
        </w:rPr>
        <w:t xml:space="preserve"> </w:t>
      </w:r>
      <w:r>
        <w:rPr>
          <w:rFonts w:ascii="Times New Roman"/>
          <w:u w:val="thick"/>
        </w:rPr>
        <w:t>DATA</w:t>
      </w:r>
    </w:p>
    <w:p w14:paraId="500DA64B" w14:textId="77777777" w:rsidR="005304F7" w:rsidRDefault="005304F7">
      <w:pPr>
        <w:pStyle w:val="BodyText"/>
        <w:spacing w:before="7"/>
        <w:rPr>
          <w:b/>
          <w:sz w:val="15"/>
        </w:rPr>
      </w:pPr>
    </w:p>
    <w:p w14:paraId="36B17E1D" w14:textId="77777777" w:rsidR="005304F7" w:rsidRDefault="008A40A1">
      <w:pPr>
        <w:spacing w:before="90"/>
        <w:ind w:left="744" w:right="121"/>
        <w:jc w:val="both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following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specific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works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tendered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shall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complement,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amend,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supplement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provisions in the Instructions to Bidders. Wherever there is a conflict, the provisions herein shall prevail over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those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in 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Instructions to Bidders.</w:t>
      </w:r>
    </w:p>
    <w:p w14:paraId="523FE378" w14:textId="77777777" w:rsidR="005304F7" w:rsidRDefault="005304F7">
      <w:pPr>
        <w:pStyle w:val="BodyText"/>
        <w:rPr>
          <w:sz w:val="24"/>
        </w:rPr>
      </w:pPr>
    </w:p>
    <w:p w14:paraId="780650A0" w14:textId="77777777" w:rsidR="005304F7" w:rsidRDefault="008A40A1">
      <w:pPr>
        <w:spacing w:line="480" w:lineRule="auto"/>
        <w:ind w:left="744" w:right="8728"/>
        <w:rPr>
          <w:rFonts w:ascii="Times New Roman"/>
          <w:sz w:val="24"/>
        </w:rPr>
      </w:pPr>
      <w:r>
        <w:rPr>
          <w:rFonts w:ascii="Times New Roman"/>
          <w:sz w:val="24"/>
        </w:rPr>
        <w:t>Instructions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9"/>
          <w:sz w:val="24"/>
        </w:rPr>
        <w:t xml:space="preserve"> </w:t>
      </w:r>
      <w:r>
        <w:rPr>
          <w:rFonts w:ascii="Times New Roman"/>
          <w:sz w:val="24"/>
        </w:rPr>
        <w:t>Bidders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Clause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Reference</w:t>
      </w:r>
    </w:p>
    <w:p w14:paraId="255008C1" w14:textId="77777777" w:rsidR="005304F7" w:rsidRDefault="008A40A1">
      <w:pPr>
        <w:spacing w:before="1"/>
        <w:ind w:left="744"/>
        <w:rPr>
          <w:rFonts w:ascii="Times New Roman"/>
          <w:b/>
          <w:sz w:val="24"/>
        </w:rPr>
      </w:pPr>
      <w:r>
        <w:rPr>
          <w:rFonts w:ascii="Times New Roman"/>
          <w:sz w:val="24"/>
        </w:rPr>
        <w:t>Name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address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 procuring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agency:</w:t>
      </w:r>
      <w:r>
        <w:rPr>
          <w:rFonts w:ascii="Times New Roman"/>
          <w:spacing w:val="30"/>
          <w:sz w:val="24"/>
        </w:rPr>
        <w:t xml:space="preserve"> </w:t>
      </w:r>
      <w:r w:rsidR="00656D53">
        <w:rPr>
          <w:rFonts w:ascii="Times New Roman"/>
          <w:b/>
          <w:sz w:val="24"/>
        </w:rPr>
        <w:t>University of Sufism &amp; Modern Sciences, Bhitshah</w:t>
      </w:r>
    </w:p>
    <w:p w14:paraId="0A6CAD0F" w14:textId="77777777" w:rsidR="005304F7" w:rsidRDefault="005304F7">
      <w:pPr>
        <w:pStyle w:val="BodyText"/>
        <w:rPr>
          <w:b/>
          <w:sz w:val="12"/>
        </w:rPr>
      </w:pPr>
    </w:p>
    <w:p w14:paraId="0637BCDE" w14:textId="77777777" w:rsidR="005304F7" w:rsidRDefault="005304F7">
      <w:pPr>
        <w:rPr>
          <w:sz w:val="12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23554EC4" w14:textId="77777777" w:rsidR="005304F7" w:rsidRDefault="008A40A1">
      <w:pPr>
        <w:spacing w:before="138"/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1.1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Project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Summary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works:</w:t>
      </w:r>
    </w:p>
    <w:p w14:paraId="1ABB7EEF" w14:textId="77777777" w:rsidR="005304F7" w:rsidRDefault="008A40A1">
      <w:pPr>
        <w:spacing w:before="56" w:line="278" w:lineRule="auto"/>
        <w:ind w:left="193" w:right="593"/>
        <w:rPr>
          <w:b/>
        </w:rPr>
      </w:pPr>
      <w:r>
        <w:br w:type="column"/>
      </w:r>
      <w:r w:rsidR="00661735">
        <w:rPr>
          <w:b/>
        </w:rPr>
        <w:t>PROVIDING &amp; INSTALLATION OF 25</w:t>
      </w:r>
      <w:r w:rsidR="00E51F13">
        <w:rPr>
          <w:b/>
        </w:rPr>
        <w:t xml:space="preserve"> KW </w:t>
      </w:r>
      <w:r>
        <w:rPr>
          <w:b/>
        </w:rPr>
        <w:t>SOLAR</w:t>
      </w:r>
      <w:r>
        <w:rPr>
          <w:b/>
          <w:spacing w:val="1"/>
        </w:rPr>
        <w:t xml:space="preserve"> </w:t>
      </w:r>
      <w:r>
        <w:rPr>
          <w:b/>
        </w:rPr>
        <w:t xml:space="preserve">POWER SYSTEM FOR </w:t>
      </w:r>
      <w:r w:rsidR="00656D53">
        <w:rPr>
          <w:b/>
        </w:rPr>
        <w:t>UNIVERSITY OF SUFISM &amp; MODERN SCIENCES, BHITSHAH</w:t>
      </w:r>
      <w:r>
        <w:rPr>
          <w:b/>
        </w:rPr>
        <w:t>NIVERSITY,</w:t>
      </w:r>
      <w:r>
        <w:rPr>
          <w:b/>
          <w:spacing w:val="-1"/>
        </w:rPr>
        <w:t xml:space="preserve"> </w:t>
      </w:r>
      <w:r>
        <w:rPr>
          <w:b/>
        </w:rPr>
        <w:t>HYDERABAD</w:t>
      </w:r>
    </w:p>
    <w:p w14:paraId="2601667A" w14:textId="77777777" w:rsidR="005304F7" w:rsidRDefault="005304F7">
      <w:pPr>
        <w:spacing w:line="278" w:lineRule="auto"/>
        <w:sectPr w:rsidR="005304F7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5753" w:space="40"/>
            <w:col w:w="5867"/>
          </w:cols>
        </w:sectPr>
      </w:pPr>
    </w:p>
    <w:p w14:paraId="1EC50D05" w14:textId="77777777" w:rsidR="005304F7" w:rsidRDefault="005304F7">
      <w:pPr>
        <w:rPr>
          <w:b/>
          <w:sz w:val="20"/>
        </w:rPr>
      </w:pPr>
    </w:p>
    <w:p w14:paraId="08914339" w14:textId="77777777" w:rsidR="005304F7" w:rsidRDefault="005304F7">
      <w:pPr>
        <w:spacing w:before="8"/>
        <w:rPr>
          <w:b/>
          <w:sz w:val="15"/>
        </w:rPr>
      </w:pPr>
    </w:p>
    <w:p w14:paraId="47CCA358" w14:textId="77777777" w:rsidR="005304F7" w:rsidRDefault="008A40A1">
      <w:pPr>
        <w:spacing w:before="90"/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2.1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Name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Borrower/Source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of Financing/Funding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Agency/Funding</w:t>
      </w:r>
      <w:r>
        <w:rPr>
          <w:rFonts w:ascii="Times New Roman"/>
          <w:spacing w:val="-4"/>
          <w:sz w:val="24"/>
        </w:rPr>
        <w:t xml:space="preserve"> </w:t>
      </w:r>
      <w:proofErr w:type="gramStart"/>
      <w:r>
        <w:rPr>
          <w:rFonts w:ascii="Times New Roman"/>
          <w:sz w:val="24"/>
        </w:rPr>
        <w:t>Source;</w:t>
      </w:r>
      <w:proofErr w:type="gramEnd"/>
    </w:p>
    <w:p w14:paraId="10A3454F" w14:textId="77777777" w:rsidR="005304F7" w:rsidRDefault="005304F7">
      <w:pPr>
        <w:pStyle w:val="BodyText"/>
        <w:rPr>
          <w:sz w:val="24"/>
        </w:rPr>
      </w:pPr>
    </w:p>
    <w:p w14:paraId="62A68F1C" w14:textId="77777777" w:rsidR="005304F7" w:rsidRDefault="005304F7">
      <w:pPr>
        <w:pStyle w:val="BodyText"/>
        <w:rPr>
          <w:sz w:val="24"/>
        </w:rPr>
      </w:pPr>
    </w:p>
    <w:p w14:paraId="2ACD13D8" w14:textId="77777777" w:rsidR="005304F7" w:rsidRDefault="008A40A1">
      <w:pPr>
        <w:ind w:left="744"/>
        <w:rPr>
          <w:rFonts w:ascii="Times New Roman"/>
          <w:b/>
          <w:sz w:val="24"/>
        </w:rPr>
      </w:pPr>
      <w:r>
        <w:rPr>
          <w:rFonts w:ascii="Times New Roman"/>
          <w:sz w:val="24"/>
        </w:rPr>
        <w:t>8.1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Time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limit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clarification: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05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days.</w:t>
      </w:r>
    </w:p>
    <w:p w14:paraId="187F03D0" w14:textId="77777777" w:rsidR="005304F7" w:rsidRDefault="005304F7">
      <w:pPr>
        <w:pStyle w:val="BodyText"/>
        <w:rPr>
          <w:b/>
          <w:sz w:val="24"/>
        </w:rPr>
      </w:pPr>
    </w:p>
    <w:p w14:paraId="5BC1FAD5" w14:textId="77777777" w:rsidR="005304F7" w:rsidRDefault="008A40A1">
      <w:pPr>
        <w:ind w:left="744"/>
        <w:rPr>
          <w:rFonts w:ascii="Times New Roman"/>
          <w:b/>
          <w:sz w:val="24"/>
        </w:rPr>
      </w:pPr>
      <w:r>
        <w:rPr>
          <w:rFonts w:ascii="Times New Roman"/>
          <w:sz w:val="24"/>
        </w:rPr>
        <w:t>10.1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Bid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 xml:space="preserve">language: </w:t>
      </w:r>
      <w:r>
        <w:rPr>
          <w:rFonts w:ascii="Times New Roman"/>
          <w:b/>
          <w:sz w:val="24"/>
        </w:rPr>
        <w:t>English</w:t>
      </w:r>
    </w:p>
    <w:p w14:paraId="3BC0A707" w14:textId="77777777" w:rsidR="005304F7" w:rsidRDefault="005304F7">
      <w:pPr>
        <w:pStyle w:val="BodyText"/>
        <w:rPr>
          <w:b/>
          <w:sz w:val="24"/>
        </w:rPr>
      </w:pPr>
    </w:p>
    <w:p w14:paraId="68D495BA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11.1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(a)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Prequalification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Information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updated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(where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applicable):</w:t>
      </w:r>
    </w:p>
    <w:p w14:paraId="3E80E6C6" w14:textId="77777777" w:rsidR="005304F7" w:rsidRDefault="005304F7">
      <w:pPr>
        <w:pStyle w:val="BodyText"/>
        <w:rPr>
          <w:sz w:val="24"/>
        </w:rPr>
      </w:pPr>
    </w:p>
    <w:p w14:paraId="72220A7A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11.1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/>
          <w:sz w:val="24"/>
        </w:rPr>
        <w:t>(b)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/>
          <w:sz w:val="24"/>
        </w:rPr>
        <w:t>Furnish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/>
          <w:sz w:val="24"/>
        </w:rPr>
        <w:t>Technical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/>
          <w:sz w:val="24"/>
        </w:rPr>
        <w:t>Proposal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/>
          <w:sz w:val="24"/>
        </w:rPr>
        <w:t>(</w:t>
      </w:r>
      <w:r>
        <w:rPr>
          <w:rFonts w:ascii="Times New Roman"/>
          <w:i/>
          <w:sz w:val="24"/>
        </w:rPr>
        <w:t>in</w:t>
      </w:r>
      <w:r>
        <w:rPr>
          <w:rFonts w:ascii="Times New Roman"/>
          <w:i/>
          <w:spacing w:val="18"/>
          <w:sz w:val="24"/>
        </w:rPr>
        <w:t xml:space="preserve"> </w:t>
      </w:r>
      <w:r>
        <w:rPr>
          <w:rFonts w:ascii="Times New Roman"/>
          <w:i/>
          <w:sz w:val="24"/>
        </w:rPr>
        <w:t>case</w:t>
      </w:r>
      <w:r>
        <w:rPr>
          <w:rFonts w:ascii="Times New Roman"/>
          <w:i/>
          <w:spacing w:val="14"/>
          <w:sz w:val="24"/>
        </w:rPr>
        <w:t xml:space="preserve"> </w:t>
      </w:r>
      <w:r>
        <w:rPr>
          <w:rFonts w:ascii="Times New Roman"/>
          <w:i/>
          <w:sz w:val="24"/>
        </w:rPr>
        <w:t>of</w:t>
      </w:r>
      <w:r>
        <w:rPr>
          <w:rFonts w:ascii="Times New Roman"/>
          <w:i/>
          <w:spacing w:val="18"/>
          <w:sz w:val="24"/>
        </w:rPr>
        <w:t xml:space="preserve"> </w:t>
      </w:r>
      <w:r>
        <w:rPr>
          <w:rFonts w:ascii="Times New Roman"/>
          <w:i/>
          <w:sz w:val="24"/>
        </w:rPr>
        <w:t>two</w:t>
      </w:r>
      <w:r>
        <w:rPr>
          <w:rFonts w:ascii="Times New Roman"/>
          <w:i/>
          <w:spacing w:val="15"/>
          <w:sz w:val="24"/>
        </w:rPr>
        <w:t xml:space="preserve"> </w:t>
      </w:r>
      <w:r>
        <w:rPr>
          <w:rFonts w:ascii="Times New Roman"/>
          <w:i/>
          <w:sz w:val="24"/>
        </w:rPr>
        <w:t>envelope</w:t>
      </w:r>
      <w:r>
        <w:rPr>
          <w:rFonts w:ascii="Times New Roman"/>
          <w:i/>
          <w:spacing w:val="17"/>
          <w:sz w:val="24"/>
        </w:rPr>
        <w:t xml:space="preserve"> </w:t>
      </w:r>
      <w:r>
        <w:rPr>
          <w:rFonts w:ascii="Times New Roman"/>
          <w:i/>
          <w:sz w:val="24"/>
        </w:rPr>
        <w:t>method</w:t>
      </w:r>
      <w:r>
        <w:rPr>
          <w:rFonts w:ascii="Times New Roman"/>
          <w:sz w:val="24"/>
        </w:rPr>
        <w:t>)</w:t>
      </w:r>
      <w:r>
        <w:rPr>
          <w:rFonts w:ascii="Times New Roman"/>
          <w:spacing w:val="19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/>
          <w:sz w:val="24"/>
        </w:rPr>
        <w:t>Company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/>
          <w:sz w:val="24"/>
        </w:rPr>
        <w:t>Profile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18"/>
          <w:sz w:val="24"/>
        </w:rPr>
        <w:t xml:space="preserve"> </w:t>
      </w:r>
      <w:r>
        <w:rPr>
          <w:rFonts w:ascii="Times New Roman"/>
          <w:sz w:val="24"/>
        </w:rPr>
        <w:t>single</w:t>
      </w:r>
      <w:r>
        <w:rPr>
          <w:rFonts w:ascii="Times New Roman"/>
          <w:spacing w:val="17"/>
          <w:sz w:val="24"/>
        </w:rPr>
        <w:t xml:space="preserve"> </w:t>
      </w:r>
      <w:r>
        <w:rPr>
          <w:rFonts w:ascii="Times New Roman"/>
          <w:sz w:val="24"/>
        </w:rPr>
        <w:t>stage</w:t>
      </w:r>
      <w:r>
        <w:rPr>
          <w:rFonts w:ascii="Times New Roman"/>
          <w:spacing w:val="-57"/>
          <w:sz w:val="24"/>
        </w:rPr>
        <w:t xml:space="preserve"> </w:t>
      </w:r>
      <w:r w:rsidR="0040275E">
        <w:rPr>
          <w:rFonts w:ascii="Times New Roman"/>
          <w:sz w:val="24"/>
        </w:rPr>
        <w:t>two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envelope</w:t>
      </w:r>
      <w:r w:rsidR="0040275E">
        <w:rPr>
          <w:rFonts w:ascii="Times New Roman"/>
          <w:sz w:val="24"/>
        </w:rPr>
        <w:t>s</w:t>
      </w:r>
      <w:r>
        <w:rPr>
          <w:rFonts w:ascii="Times New Roman"/>
          <w:sz w:val="24"/>
        </w:rPr>
        <w:t>:</w:t>
      </w:r>
    </w:p>
    <w:p w14:paraId="1EF8CE47" w14:textId="77777777" w:rsidR="005304F7" w:rsidRDefault="005304F7">
      <w:pPr>
        <w:pStyle w:val="BodyText"/>
        <w:spacing w:before="1"/>
        <w:rPr>
          <w:sz w:val="24"/>
        </w:rPr>
      </w:pPr>
    </w:p>
    <w:p w14:paraId="4A0E3942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The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/>
          <w:sz w:val="24"/>
        </w:rPr>
        <w:t>bidder</w:t>
      </w:r>
      <w:r>
        <w:rPr>
          <w:rFonts w:ascii="Times New Roman"/>
          <w:spacing w:val="32"/>
          <w:sz w:val="24"/>
        </w:rPr>
        <w:t xml:space="preserve"> </w:t>
      </w:r>
      <w:proofErr w:type="gramStart"/>
      <w:r>
        <w:rPr>
          <w:rFonts w:ascii="Times New Roman"/>
          <w:sz w:val="24"/>
        </w:rPr>
        <w:t>has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to</w:t>
      </w:r>
      <w:proofErr w:type="gramEnd"/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submit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technical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proposal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sufficient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detail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33"/>
          <w:sz w:val="24"/>
        </w:rPr>
        <w:t xml:space="preserve"> </w:t>
      </w:r>
      <w:r>
        <w:rPr>
          <w:rFonts w:ascii="Times New Roman"/>
          <w:sz w:val="24"/>
        </w:rPr>
        <w:t>demonstrate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adequacy</w:t>
      </w:r>
      <w:r>
        <w:rPr>
          <w:rFonts w:ascii="Times New Roman"/>
          <w:spacing w:val="27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34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bid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z w:val="24"/>
        </w:rPr>
        <w:t>in</w:t>
      </w:r>
      <w:r>
        <w:rPr>
          <w:rFonts w:ascii="Times New Roman"/>
          <w:spacing w:val="-57"/>
          <w:sz w:val="24"/>
        </w:rPr>
        <w:t xml:space="preserve"> </w:t>
      </w:r>
      <w:r>
        <w:rPr>
          <w:rFonts w:ascii="Times New Roman"/>
          <w:sz w:val="24"/>
        </w:rPr>
        <w:t>meeting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requirements for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timely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completion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works.</w:t>
      </w:r>
    </w:p>
    <w:p w14:paraId="1EB76D0C" w14:textId="77777777" w:rsidR="005304F7" w:rsidRDefault="005304F7">
      <w:pPr>
        <w:pStyle w:val="BodyText"/>
        <w:rPr>
          <w:sz w:val="24"/>
        </w:rPr>
      </w:pPr>
    </w:p>
    <w:p w14:paraId="7DDF378D" w14:textId="77777777" w:rsidR="005304F7" w:rsidRDefault="008A40A1">
      <w:pPr>
        <w:ind w:left="744" w:right="110"/>
        <w:rPr>
          <w:rFonts w:ascii="Times New Roman"/>
          <w:b/>
          <w:i/>
          <w:sz w:val="24"/>
        </w:rPr>
      </w:pPr>
      <w:r>
        <w:rPr>
          <w:rFonts w:ascii="Times New Roman"/>
          <w:i/>
          <w:sz w:val="24"/>
        </w:rPr>
        <w:t>13.1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Bidders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to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quote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entirely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in</w:t>
      </w:r>
      <w:r>
        <w:rPr>
          <w:rFonts w:ascii="Times New Roman"/>
          <w:i/>
          <w:spacing w:val="26"/>
          <w:sz w:val="24"/>
        </w:rPr>
        <w:t xml:space="preserve"> </w:t>
      </w:r>
      <w:r>
        <w:rPr>
          <w:rFonts w:ascii="Times New Roman"/>
          <w:i/>
          <w:sz w:val="24"/>
        </w:rPr>
        <w:t>Pak.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rupees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but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specify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the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percentages</w:t>
      </w:r>
      <w:r>
        <w:rPr>
          <w:rFonts w:ascii="Times New Roman"/>
          <w:i/>
          <w:spacing w:val="26"/>
          <w:sz w:val="24"/>
        </w:rPr>
        <w:t xml:space="preserve"> </w:t>
      </w:r>
      <w:r>
        <w:rPr>
          <w:rFonts w:ascii="Times New Roman"/>
          <w:i/>
          <w:sz w:val="24"/>
        </w:rPr>
        <w:t>of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foreign</w:t>
      </w:r>
      <w:r>
        <w:rPr>
          <w:rFonts w:ascii="Times New Roman"/>
          <w:i/>
          <w:spacing w:val="25"/>
          <w:sz w:val="24"/>
        </w:rPr>
        <w:t xml:space="preserve"> </w:t>
      </w:r>
      <w:r>
        <w:rPr>
          <w:rFonts w:ascii="Times New Roman"/>
          <w:i/>
          <w:sz w:val="24"/>
        </w:rPr>
        <w:t>currency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they</w:t>
      </w:r>
      <w:r>
        <w:rPr>
          <w:rFonts w:ascii="Times New Roman"/>
          <w:i/>
          <w:spacing w:val="24"/>
          <w:sz w:val="24"/>
        </w:rPr>
        <w:t xml:space="preserve"> </w:t>
      </w:r>
      <w:r>
        <w:rPr>
          <w:rFonts w:ascii="Times New Roman"/>
          <w:i/>
          <w:sz w:val="24"/>
        </w:rPr>
        <w:t>require,</w:t>
      </w:r>
      <w:r>
        <w:rPr>
          <w:rFonts w:ascii="Times New Roman"/>
          <w:i/>
          <w:spacing w:val="32"/>
          <w:sz w:val="24"/>
        </w:rPr>
        <w:t xml:space="preserve"> </w:t>
      </w:r>
      <w:r>
        <w:rPr>
          <w:rFonts w:ascii="Times New Roman"/>
          <w:i/>
          <w:sz w:val="24"/>
        </w:rPr>
        <w:t>if</w:t>
      </w:r>
      <w:r>
        <w:rPr>
          <w:rFonts w:ascii="Times New Roman"/>
          <w:i/>
          <w:spacing w:val="-57"/>
          <w:sz w:val="24"/>
        </w:rPr>
        <w:t xml:space="preserve"> </w:t>
      </w:r>
      <w:r>
        <w:rPr>
          <w:rFonts w:ascii="Times New Roman"/>
          <w:i/>
          <w:sz w:val="24"/>
        </w:rPr>
        <w:t>applicable.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b/>
          <w:i/>
          <w:sz w:val="24"/>
        </w:rPr>
        <w:t>N/A.</w:t>
      </w:r>
    </w:p>
    <w:p w14:paraId="77632663" w14:textId="77777777" w:rsidR="005304F7" w:rsidRDefault="005304F7">
      <w:pPr>
        <w:pStyle w:val="BodyText"/>
        <w:rPr>
          <w:b/>
          <w:i/>
          <w:sz w:val="24"/>
        </w:rPr>
      </w:pPr>
    </w:p>
    <w:p w14:paraId="31C4A212" w14:textId="77777777" w:rsidR="005304F7" w:rsidRDefault="008A40A1">
      <w:pPr>
        <w:ind w:left="744"/>
        <w:rPr>
          <w:rFonts w:ascii="Times New Roman"/>
          <w:b/>
          <w:sz w:val="24"/>
        </w:rPr>
      </w:pPr>
      <w:r>
        <w:rPr>
          <w:rFonts w:ascii="Times New Roman"/>
          <w:sz w:val="24"/>
        </w:rPr>
        <w:t>14.1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Period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Validity: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b/>
          <w:sz w:val="24"/>
        </w:rPr>
        <w:t>90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days.</w:t>
      </w:r>
    </w:p>
    <w:p w14:paraId="5F8A5AFD" w14:textId="77777777" w:rsidR="005304F7" w:rsidRDefault="005304F7">
      <w:pPr>
        <w:pStyle w:val="BodyText"/>
        <w:rPr>
          <w:b/>
          <w:sz w:val="24"/>
        </w:rPr>
      </w:pPr>
    </w:p>
    <w:p w14:paraId="59D17C91" w14:textId="77777777" w:rsidR="005304F7" w:rsidRDefault="008A40A1">
      <w:pPr>
        <w:pStyle w:val="ListParagraph"/>
        <w:numPr>
          <w:ilvl w:val="1"/>
          <w:numId w:val="6"/>
        </w:numPr>
        <w:tabs>
          <w:tab w:val="left" w:pos="2184"/>
          <w:tab w:val="left" w:pos="2185"/>
        </w:tabs>
        <w:rPr>
          <w:b/>
          <w:sz w:val="24"/>
        </w:rPr>
      </w:pPr>
      <w:r>
        <w:rPr>
          <w:sz w:val="24"/>
        </w:rPr>
        <w:t>Amount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Bid</w:t>
      </w:r>
      <w:r>
        <w:rPr>
          <w:spacing w:val="-1"/>
          <w:sz w:val="24"/>
        </w:rPr>
        <w:t xml:space="preserve"> </w:t>
      </w:r>
      <w:r>
        <w:rPr>
          <w:sz w:val="24"/>
        </w:rPr>
        <w:t>Security:</w:t>
      </w:r>
      <w:r>
        <w:rPr>
          <w:spacing w:val="3"/>
          <w:sz w:val="24"/>
        </w:rPr>
        <w:t xml:space="preserve"> </w:t>
      </w:r>
      <w:r>
        <w:rPr>
          <w:sz w:val="24"/>
        </w:rPr>
        <w:t>5</w:t>
      </w:r>
      <w:r>
        <w:rPr>
          <w:b/>
          <w:sz w:val="24"/>
        </w:rPr>
        <w:t>%</w:t>
      </w:r>
    </w:p>
    <w:p w14:paraId="54A4ACA7" w14:textId="77777777" w:rsidR="005304F7" w:rsidRDefault="008A40A1">
      <w:pPr>
        <w:pStyle w:val="ListParagraph"/>
        <w:numPr>
          <w:ilvl w:val="1"/>
          <w:numId w:val="6"/>
        </w:numPr>
        <w:tabs>
          <w:tab w:val="left" w:pos="1464"/>
          <w:tab w:val="left" w:pos="1465"/>
        </w:tabs>
        <w:spacing w:line="484" w:lineRule="auto"/>
        <w:ind w:left="1464" w:right="6166" w:hanging="721"/>
        <w:rPr>
          <w:b/>
          <w:sz w:val="24"/>
        </w:rPr>
      </w:pPr>
      <w:r>
        <w:rPr>
          <w:sz w:val="24"/>
        </w:rPr>
        <w:t>Amount of Performance Security: 5</w:t>
      </w:r>
      <w:r>
        <w:rPr>
          <w:b/>
          <w:sz w:val="24"/>
        </w:rPr>
        <w:t>%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(5%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deductible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from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running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bills).</w:t>
      </w:r>
    </w:p>
    <w:p w14:paraId="4C8064AC" w14:textId="77777777" w:rsidR="005304F7" w:rsidRDefault="005304F7">
      <w:pPr>
        <w:spacing w:line="484" w:lineRule="auto"/>
        <w:rPr>
          <w:sz w:val="24"/>
        </w:rPr>
        <w:sectPr w:rsidR="005304F7">
          <w:type w:val="continuous"/>
          <w:pgSz w:w="12240" w:h="15840"/>
          <w:pgMar w:top="620" w:right="460" w:bottom="960" w:left="120" w:header="720" w:footer="720" w:gutter="0"/>
          <w:cols w:space="720"/>
        </w:sectPr>
      </w:pPr>
    </w:p>
    <w:p w14:paraId="74A30ACD" w14:textId="77777777" w:rsidR="005304F7" w:rsidRDefault="008A40A1">
      <w:pPr>
        <w:spacing w:before="72"/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lastRenderedPageBreak/>
        <w:t>17.1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Venue, time,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and date of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the pre-Bid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meeting: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N/A.</w:t>
      </w:r>
    </w:p>
    <w:p w14:paraId="2DE23F07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18.4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Number of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copies of 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bid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 completed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returned: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N/A.</w:t>
      </w:r>
    </w:p>
    <w:p w14:paraId="5B98C064" w14:textId="77777777" w:rsidR="005304F7" w:rsidRDefault="00000000">
      <w:pPr>
        <w:spacing w:line="270" w:lineRule="atLeast"/>
        <w:ind w:left="1224" w:right="435" w:hanging="481"/>
        <w:rPr>
          <w:rFonts w:ascii="Times New Roman"/>
          <w:sz w:val="24"/>
        </w:rPr>
      </w:pPr>
      <w:r>
        <w:pict w14:anchorId="2DC8CD29">
          <v:rect id="_x0000_s2068" style="position:absolute;left:0;text-align:left;margin-left:313.85pt;margin-top:17.9pt;width:272.65pt;height:67.65pt;z-index:-17156096;mso-position-horizontal-relative:page" stroked="f">
            <w10:wrap anchorx="page"/>
          </v:rect>
        </w:pict>
      </w:r>
      <w:r w:rsidR="008A40A1">
        <w:rPr>
          <w:rFonts w:ascii="Times New Roman"/>
          <w:sz w:val="24"/>
        </w:rPr>
        <w:t>19.2 (a) Procuring Agency's address for the purpose of bid submission: Office of the Project</w:t>
      </w:r>
      <w:r w:rsidR="0040275E">
        <w:rPr>
          <w:rFonts w:ascii="Times New Roman"/>
          <w:sz w:val="24"/>
        </w:rPr>
        <w:t xml:space="preserve"> Director</w:t>
      </w:r>
      <w:r w:rsidR="008A40A1">
        <w:rPr>
          <w:rFonts w:ascii="Times New Roman"/>
          <w:sz w:val="24"/>
        </w:rPr>
        <w:t xml:space="preserve"> </w:t>
      </w:r>
      <w:r w:rsidR="004B47B9">
        <w:rPr>
          <w:rFonts w:ascii="Times New Roman"/>
          <w:sz w:val="24"/>
        </w:rPr>
        <w:t>University of Sufism &amp; Modern Sciences, Bhitshah</w:t>
      </w:r>
      <w:r w:rsidR="008A40A1">
        <w:rPr>
          <w:rFonts w:ascii="Times New Roman"/>
          <w:sz w:val="24"/>
        </w:rPr>
        <w:t>,</w:t>
      </w:r>
      <w:r w:rsidR="008A40A1">
        <w:rPr>
          <w:rFonts w:ascii="Times New Roman"/>
          <w:spacing w:val="-1"/>
          <w:sz w:val="24"/>
        </w:rPr>
        <w:t xml:space="preserve"> </w:t>
      </w:r>
      <w:r w:rsidR="008A40A1">
        <w:rPr>
          <w:rFonts w:ascii="Times New Roman"/>
          <w:sz w:val="24"/>
        </w:rPr>
        <w:t>Hyderabad</w:t>
      </w:r>
    </w:p>
    <w:p w14:paraId="0E1995CC" w14:textId="77777777" w:rsidR="00656D53" w:rsidRDefault="00656D53">
      <w:pPr>
        <w:spacing w:line="270" w:lineRule="atLeast"/>
        <w:ind w:left="1224" w:right="435" w:hanging="481"/>
        <w:rPr>
          <w:rFonts w:ascii="Times New Roman"/>
          <w:sz w:val="24"/>
        </w:rPr>
      </w:pPr>
    </w:p>
    <w:p w14:paraId="069461F2" w14:textId="77777777" w:rsidR="005304F7" w:rsidRDefault="005304F7">
      <w:pPr>
        <w:spacing w:line="270" w:lineRule="atLeast"/>
        <w:rPr>
          <w:rFonts w:ascii="Times New Roman"/>
          <w:sz w:val="24"/>
        </w:rPr>
        <w:sectPr w:rsidR="005304F7">
          <w:pgSz w:w="12240" w:h="15840"/>
          <w:pgMar w:top="1100" w:right="460" w:bottom="1040" w:left="120" w:header="0" w:footer="766" w:gutter="0"/>
          <w:cols w:space="720"/>
        </w:sectPr>
      </w:pPr>
    </w:p>
    <w:p w14:paraId="057E2230" w14:textId="77777777" w:rsidR="005304F7" w:rsidRDefault="005304F7">
      <w:pPr>
        <w:pStyle w:val="BodyText"/>
        <w:rPr>
          <w:sz w:val="26"/>
        </w:rPr>
      </w:pPr>
    </w:p>
    <w:p w14:paraId="52F2316D" w14:textId="77777777" w:rsidR="005304F7" w:rsidRDefault="005304F7">
      <w:pPr>
        <w:pStyle w:val="BodyText"/>
        <w:spacing w:before="1"/>
      </w:pPr>
    </w:p>
    <w:p w14:paraId="305EFFF6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(b)</w:t>
      </w:r>
      <w:r>
        <w:rPr>
          <w:rFonts w:ascii="Times New Roman"/>
          <w:spacing w:val="-10"/>
          <w:sz w:val="24"/>
        </w:rPr>
        <w:t xml:space="preserve"> </w:t>
      </w:r>
      <w:r>
        <w:rPr>
          <w:rFonts w:ascii="Times New Roman"/>
          <w:sz w:val="24"/>
        </w:rPr>
        <w:t>Name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Identification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Number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Contract:</w:t>
      </w:r>
    </w:p>
    <w:p w14:paraId="478E4048" w14:textId="77777777" w:rsidR="005304F7" w:rsidRPr="00656D53" w:rsidRDefault="008A40A1" w:rsidP="00656D53">
      <w:pPr>
        <w:spacing w:line="143" w:lineRule="exact"/>
        <w:ind w:firstLine="440"/>
      </w:pPr>
      <w:r>
        <w:br w:type="column"/>
      </w:r>
      <w:r>
        <w:rPr>
          <w:b/>
        </w:rPr>
        <w:t>PROVIDING</w:t>
      </w:r>
      <w:r>
        <w:rPr>
          <w:b/>
          <w:spacing w:val="-5"/>
        </w:rPr>
        <w:t xml:space="preserve"> </w:t>
      </w:r>
      <w:r>
        <w:rPr>
          <w:b/>
        </w:rPr>
        <w:t>&amp;</w:t>
      </w:r>
      <w:r>
        <w:rPr>
          <w:b/>
          <w:spacing w:val="-1"/>
        </w:rPr>
        <w:t xml:space="preserve"> </w:t>
      </w:r>
      <w:r>
        <w:rPr>
          <w:b/>
        </w:rPr>
        <w:t>INSTALLATION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 w:rsidR="00656D53">
        <w:rPr>
          <w:b/>
        </w:rPr>
        <w:t>25</w:t>
      </w:r>
      <w:r>
        <w:rPr>
          <w:b/>
          <w:spacing w:val="-2"/>
        </w:rPr>
        <w:t xml:space="preserve"> </w:t>
      </w:r>
      <w:r>
        <w:rPr>
          <w:b/>
        </w:rPr>
        <w:t>KW</w:t>
      </w:r>
      <w:r>
        <w:rPr>
          <w:b/>
          <w:spacing w:val="-6"/>
        </w:rPr>
        <w:t xml:space="preserve"> </w:t>
      </w:r>
      <w:r>
        <w:rPr>
          <w:b/>
        </w:rPr>
        <w:t>HYBRID</w:t>
      </w:r>
      <w:r>
        <w:rPr>
          <w:b/>
          <w:spacing w:val="-3"/>
        </w:rPr>
        <w:t xml:space="preserve"> </w:t>
      </w:r>
      <w:r>
        <w:rPr>
          <w:b/>
        </w:rPr>
        <w:t>SOLAR</w:t>
      </w:r>
    </w:p>
    <w:p w14:paraId="3744E1AC" w14:textId="77777777" w:rsidR="005304F7" w:rsidRDefault="008A40A1">
      <w:pPr>
        <w:spacing w:before="41" w:line="278" w:lineRule="auto"/>
        <w:ind w:left="440" w:right="296"/>
        <w:rPr>
          <w:b/>
        </w:rPr>
      </w:pPr>
      <w:r>
        <w:rPr>
          <w:b/>
        </w:rPr>
        <w:t>POWER</w:t>
      </w:r>
      <w:r>
        <w:rPr>
          <w:b/>
          <w:spacing w:val="-3"/>
        </w:rPr>
        <w:t xml:space="preserve"> </w:t>
      </w:r>
      <w:r>
        <w:rPr>
          <w:b/>
        </w:rPr>
        <w:t>SYSTEM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 w:rsidR="00656D53">
        <w:rPr>
          <w:b/>
        </w:rPr>
        <w:t>UNIVERSITY OF SUFISM &amp; MODERN SCIENCES, BHITSHAH</w:t>
      </w:r>
      <w:r>
        <w:rPr>
          <w:b/>
        </w:rPr>
        <w:t>NIVERSITY, HYDERABAD</w:t>
      </w:r>
    </w:p>
    <w:p w14:paraId="68926351" w14:textId="77777777" w:rsidR="005304F7" w:rsidRDefault="005304F7">
      <w:pPr>
        <w:spacing w:line="278" w:lineRule="auto"/>
        <w:sectPr w:rsidR="005304F7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5821" w:space="40"/>
            <w:col w:w="5799"/>
          </w:cols>
        </w:sectPr>
      </w:pPr>
    </w:p>
    <w:p w14:paraId="52F9007A" w14:textId="77777777" w:rsidR="005304F7" w:rsidRDefault="005304F7">
      <w:pPr>
        <w:spacing w:before="2"/>
        <w:rPr>
          <w:b/>
          <w:sz w:val="17"/>
        </w:rPr>
      </w:pPr>
    </w:p>
    <w:p w14:paraId="3594314C" w14:textId="77777777" w:rsidR="005304F7" w:rsidRDefault="008A40A1">
      <w:pPr>
        <w:tabs>
          <w:tab w:val="left" w:pos="6505"/>
        </w:tabs>
        <w:spacing w:before="90"/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20.1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(a) Deadline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submission of</w:t>
      </w:r>
      <w:r>
        <w:rPr>
          <w:rFonts w:ascii="Times New Roman"/>
          <w:spacing w:val="-1"/>
          <w:sz w:val="24"/>
        </w:rPr>
        <w:t xml:space="preserve"> </w:t>
      </w:r>
      <w:r w:rsidR="0040275E">
        <w:rPr>
          <w:rFonts w:ascii="Times New Roman"/>
          <w:sz w:val="24"/>
        </w:rPr>
        <w:t>bids:</w:t>
      </w:r>
      <w:r w:rsidR="0040275E">
        <w:rPr>
          <w:rFonts w:ascii="Times New Roman"/>
          <w:sz w:val="24"/>
        </w:rPr>
        <w:tab/>
        <w:t>16-11</w:t>
      </w:r>
      <w:r>
        <w:rPr>
          <w:rFonts w:ascii="Times New Roman"/>
          <w:sz w:val="24"/>
        </w:rPr>
        <w:t>-2022 up</w:t>
      </w:r>
      <w:r w:rsidR="00656D53">
        <w:rPr>
          <w:rFonts w:ascii="Times New Roman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10.00 (AM)</w:t>
      </w:r>
    </w:p>
    <w:p w14:paraId="1133F672" w14:textId="77777777" w:rsidR="005304F7" w:rsidRDefault="005304F7">
      <w:pPr>
        <w:pStyle w:val="BodyText"/>
        <w:rPr>
          <w:sz w:val="24"/>
        </w:rPr>
      </w:pPr>
    </w:p>
    <w:p w14:paraId="118231FB" w14:textId="77777777" w:rsidR="005304F7" w:rsidRDefault="008A40A1">
      <w:pPr>
        <w:spacing w:before="1"/>
        <w:ind w:left="804"/>
        <w:rPr>
          <w:rFonts w:ascii="Times New Roman"/>
          <w:sz w:val="24"/>
        </w:rPr>
      </w:pPr>
      <w:r>
        <w:rPr>
          <w:rFonts w:ascii="Times New Roman"/>
          <w:sz w:val="24"/>
        </w:rPr>
        <w:t>(b)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Venue,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time, and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date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bid opening:</w:t>
      </w:r>
      <w:r>
        <w:rPr>
          <w:rFonts w:ascii="Times New Roman"/>
          <w:spacing w:val="61"/>
          <w:sz w:val="24"/>
        </w:rPr>
        <w:t xml:space="preserve"> </w:t>
      </w:r>
      <w:r>
        <w:rPr>
          <w:rFonts w:ascii="Times New Roman"/>
          <w:b/>
          <w:sz w:val="24"/>
        </w:rPr>
        <w:t>Office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z w:val="24"/>
        </w:rPr>
        <w:t xml:space="preserve">of the Project </w:t>
      </w:r>
      <w:r w:rsidR="00656D53">
        <w:rPr>
          <w:rFonts w:ascii="Times New Roman"/>
          <w:b/>
          <w:sz w:val="24"/>
        </w:rPr>
        <w:t>Director</w:t>
      </w:r>
      <w:r>
        <w:rPr>
          <w:rFonts w:ascii="Times New Roman"/>
          <w:sz w:val="24"/>
        </w:rPr>
        <w:t xml:space="preserve">, </w:t>
      </w:r>
      <w:r w:rsidR="004B47B9">
        <w:rPr>
          <w:rFonts w:ascii="Times New Roman"/>
          <w:sz w:val="24"/>
        </w:rPr>
        <w:t>University of Sufism &amp; Modern Sciences, Bhitshah</w:t>
      </w:r>
    </w:p>
    <w:p w14:paraId="4AC4375C" w14:textId="77777777" w:rsidR="005304F7" w:rsidRDefault="008A40A1">
      <w:pPr>
        <w:spacing w:before="4"/>
        <w:ind w:left="5065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on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16-08-2022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at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10.30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AM.</w:t>
      </w:r>
    </w:p>
    <w:p w14:paraId="648CA1B5" w14:textId="77777777" w:rsidR="005304F7" w:rsidRDefault="005304F7">
      <w:pPr>
        <w:pStyle w:val="BodyText"/>
        <w:spacing w:before="7"/>
        <w:rPr>
          <w:b/>
          <w:sz w:val="23"/>
        </w:rPr>
      </w:pPr>
    </w:p>
    <w:p w14:paraId="02247C11" w14:textId="77777777" w:rsidR="005304F7" w:rsidRDefault="008A40A1">
      <w:pPr>
        <w:ind w:left="744"/>
        <w:rPr>
          <w:rFonts w:ascii="Times New Roman"/>
          <w:b/>
          <w:sz w:val="24"/>
        </w:rPr>
      </w:pPr>
      <w:r>
        <w:rPr>
          <w:rFonts w:ascii="Times New Roman"/>
          <w:sz w:val="24"/>
        </w:rPr>
        <w:t>32.1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Standard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form and amount of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Performance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Security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5%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acceptable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to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procuring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agency: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Bank</w:t>
      </w:r>
    </w:p>
    <w:p w14:paraId="4CB84D73" w14:textId="77777777" w:rsidR="005304F7" w:rsidRDefault="00CF1C35">
      <w:pPr>
        <w:pStyle w:val="Heading3"/>
        <w:spacing w:before="6"/>
        <w:ind w:left="9626"/>
        <w:rPr>
          <w:rFonts w:ascii="Times New Roman"/>
        </w:rPr>
      </w:pPr>
      <w:r>
        <w:rPr>
          <w:rFonts w:ascii="Times New Roman"/>
        </w:rPr>
        <w:t>Guarantee / Bank Pay Order / Demand Draft</w:t>
      </w:r>
    </w:p>
    <w:p w14:paraId="5580143D" w14:textId="77777777" w:rsidR="005304F7" w:rsidRDefault="005304F7">
      <w:pPr>
        <w:pStyle w:val="BodyText"/>
        <w:spacing w:before="6"/>
        <w:rPr>
          <w:b/>
          <w:sz w:val="23"/>
        </w:rPr>
      </w:pPr>
    </w:p>
    <w:p w14:paraId="2D954260" w14:textId="77777777" w:rsidR="005304F7" w:rsidRDefault="008A40A1">
      <w:pPr>
        <w:ind w:left="744"/>
        <w:rPr>
          <w:rFonts w:ascii="Times New Roman"/>
          <w:sz w:val="24"/>
        </w:rPr>
      </w:pPr>
      <w:r>
        <w:rPr>
          <w:rFonts w:ascii="Times New Roman"/>
          <w:sz w:val="24"/>
        </w:rPr>
        <w:t>32.3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Stamp duty:</w:t>
      </w:r>
      <w:r>
        <w:rPr>
          <w:rFonts w:ascii="Times New Roman"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>0.35%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sz w:val="24"/>
        </w:rPr>
        <w:t>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notified by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Govt. of Sindh,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z w:val="24"/>
        </w:rPr>
        <w:t>will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paid by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successful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bidder as stamp duty.</w:t>
      </w:r>
    </w:p>
    <w:p w14:paraId="52202B06" w14:textId="77777777" w:rsidR="005304F7" w:rsidRDefault="005304F7">
      <w:pPr>
        <w:rPr>
          <w:rFonts w:ascii="Times New Roman"/>
          <w:sz w:val="24"/>
        </w:rPr>
        <w:sectPr w:rsidR="005304F7">
          <w:type w:val="continuous"/>
          <w:pgSz w:w="12240" w:h="15840"/>
          <w:pgMar w:top="620" w:right="460" w:bottom="960" w:left="120" w:header="720" w:footer="720" w:gutter="0"/>
          <w:cols w:space="720"/>
        </w:sectPr>
      </w:pPr>
    </w:p>
    <w:p w14:paraId="371F7054" w14:textId="77777777" w:rsidR="005304F7" w:rsidRDefault="005304F7">
      <w:pPr>
        <w:pStyle w:val="BodyText"/>
        <w:rPr>
          <w:sz w:val="20"/>
        </w:rPr>
      </w:pPr>
    </w:p>
    <w:p w14:paraId="4C25169D" w14:textId="77777777" w:rsidR="005304F7" w:rsidRDefault="005304F7">
      <w:pPr>
        <w:pStyle w:val="BodyText"/>
        <w:rPr>
          <w:sz w:val="20"/>
        </w:rPr>
      </w:pPr>
    </w:p>
    <w:p w14:paraId="45E1658B" w14:textId="77777777" w:rsidR="005304F7" w:rsidRDefault="005304F7">
      <w:pPr>
        <w:pStyle w:val="BodyText"/>
        <w:rPr>
          <w:sz w:val="20"/>
        </w:rPr>
      </w:pPr>
    </w:p>
    <w:p w14:paraId="73015D89" w14:textId="77777777" w:rsidR="005304F7" w:rsidRDefault="005304F7">
      <w:pPr>
        <w:pStyle w:val="BodyText"/>
        <w:rPr>
          <w:sz w:val="20"/>
        </w:rPr>
      </w:pPr>
    </w:p>
    <w:p w14:paraId="166E3B05" w14:textId="77777777" w:rsidR="005304F7" w:rsidRDefault="005304F7">
      <w:pPr>
        <w:pStyle w:val="BodyText"/>
        <w:rPr>
          <w:sz w:val="20"/>
        </w:rPr>
      </w:pPr>
    </w:p>
    <w:p w14:paraId="1DDAF82C" w14:textId="77777777" w:rsidR="005304F7" w:rsidRDefault="005304F7">
      <w:pPr>
        <w:pStyle w:val="BodyText"/>
        <w:rPr>
          <w:sz w:val="20"/>
        </w:rPr>
      </w:pPr>
    </w:p>
    <w:p w14:paraId="746F8327" w14:textId="77777777" w:rsidR="005304F7" w:rsidRDefault="005304F7">
      <w:pPr>
        <w:pStyle w:val="BodyText"/>
        <w:rPr>
          <w:sz w:val="20"/>
        </w:rPr>
      </w:pPr>
    </w:p>
    <w:p w14:paraId="750760D5" w14:textId="77777777" w:rsidR="005304F7" w:rsidRDefault="005304F7">
      <w:pPr>
        <w:pStyle w:val="BodyText"/>
        <w:rPr>
          <w:sz w:val="20"/>
        </w:rPr>
      </w:pPr>
    </w:p>
    <w:p w14:paraId="371ABA59" w14:textId="77777777" w:rsidR="005304F7" w:rsidRDefault="005304F7">
      <w:pPr>
        <w:pStyle w:val="BodyText"/>
        <w:rPr>
          <w:sz w:val="20"/>
        </w:rPr>
      </w:pPr>
    </w:p>
    <w:p w14:paraId="176BC2A0" w14:textId="77777777" w:rsidR="005304F7" w:rsidRDefault="005304F7">
      <w:pPr>
        <w:pStyle w:val="BodyText"/>
        <w:rPr>
          <w:sz w:val="20"/>
        </w:rPr>
      </w:pPr>
    </w:p>
    <w:p w14:paraId="1C1622E2" w14:textId="77777777" w:rsidR="005304F7" w:rsidRDefault="005304F7">
      <w:pPr>
        <w:pStyle w:val="BodyText"/>
        <w:rPr>
          <w:sz w:val="20"/>
        </w:rPr>
      </w:pPr>
    </w:p>
    <w:p w14:paraId="1844F8C4" w14:textId="77777777" w:rsidR="005304F7" w:rsidRDefault="005304F7">
      <w:pPr>
        <w:pStyle w:val="BodyText"/>
        <w:rPr>
          <w:sz w:val="20"/>
        </w:rPr>
      </w:pPr>
    </w:p>
    <w:p w14:paraId="290847AE" w14:textId="77777777" w:rsidR="005304F7" w:rsidRDefault="005304F7">
      <w:pPr>
        <w:pStyle w:val="BodyText"/>
        <w:rPr>
          <w:sz w:val="20"/>
        </w:rPr>
      </w:pPr>
    </w:p>
    <w:p w14:paraId="3DB294D6" w14:textId="77777777" w:rsidR="005304F7" w:rsidRDefault="005304F7">
      <w:pPr>
        <w:pStyle w:val="BodyText"/>
        <w:rPr>
          <w:sz w:val="20"/>
        </w:rPr>
      </w:pPr>
    </w:p>
    <w:p w14:paraId="0704992E" w14:textId="77777777" w:rsidR="005304F7" w:rsidRDefault="005304F7">
      <w:pPr>
        <w:pStyle w:val="BodyText"/>
        <w:rPr>
          <w:sz w:val="20"/>
        </w:rPr>
      </w:pPr>
    </w:p>
    <w:p w14:paraId="56753F78" w14:textId="77777777" w:rsidR="005304F7" w:rsidRDefault="005304F7">
      <w:pPr>
        <w:pStyle w:val="BodyText"/>
        <w:rPr>
          <w:sz w:val="20"/>
        </w:rPr>
      </w:pPr>
    </w:p>
    <w:p w14:paraId="6B10BC8D" w14:textId="77777777" w:rsidR="005304F7" w:rsidRDefault="005304F7">
      <w:pPr>
        <w:pStyle w:val="BodyText"/>
        <w:rPr>
          <w:sz w:val="20"/>
        </w:rPr>
      </w:pPr>
    </w:p>
    <w:p w14:paraId="7C1E64E1" w14:textId="77777777" w:rsidR="005304F7" w:rsidRDefault="005304F7">
      <w:pPr>
        <w:pStyle w:val="BodyText"/>
        <w:rPr>
          <w:sz w:val="20"/>
        </w:rPr>
      </w:pPr>
    </w:p>
    <w:p w14:paraId="35110F17" w14:textId="77777777" w:rsidR="005304F7" w:rsidRDefault="005304F7">
      <w:pPr>
        <w:pStyle w:val="BodyText"/>
        <w:rPr>
          <w:sz w:val="20"/>
        </w:rPr>
      </w:pPr>
    </w:p>
    <w:p w14:paraId="6A7CA8DD" w14:textId="77777777" w:rsidR="005304F7" w:rsidRDefault="005304F7">
      <w:pPr>
        <w:pStyle w:val="BodyText"/>
        <w:rPr>
          <w:sz w:val="21"/>
        </w:rPr>
      </w:pPr>
    </w:p>
    <w:p w14:paraId="4B671960" w14:textId="77777777" w:rsidR="005304F7" w:rsidRDefault="008A40A1">
      <w:pPr>
        <w:spacing w:before="81"/>
        <w:ind w:left="4666" w:right="4036"/>
        <w:jc w:val="center"/>
        <w:rPr>
          <w:rFonts w:ascii="Times New Roman"/>
          <w:b/>
          <w:sz w:val="44"/>
        </w:rPr>
      </w:pPr>
      <w:r>
        <w:rPr>
          <w:rFonts w:ascii="Times New Roman"/>
          <w:b/>
          <w:sz w:val="44"/>
        </w:rPr>
        <w:t>FORM</w:t>
      </w:r>
      <w:r>
        <w:rPr>
          <w:rFonts w:ascii="Times New Roman"/>
          <w:b/>
          <w:spacing w:val="-8"/>
          <w:sz w:val="44"/>
        </w:rPr>
        <w:t xml:space="preserve"> </w:t>
      </w:r>
      <w:r>
        <w:rPr>
          <w:rFonts w:ascii="Times New Roman"/>
          <w:b/>
          <w:sz w:val="44"/>
        </w:rPr>
        <w:t>OF</w:t>
      </w:r>
      <w:r>
        <w:rPr>
          <w:rFonts w:ascii="Times New Roman"/>
          <w:b/>
          <w:spacing w:val="-10"/>
          <w:sz w:val="44"/>
        </w:rPr>
        <w:t xml:space="preserve"> </w:t>
      </w:r>
      <w:r>
        <w:rPr>
          <w:rFonts w:ascii="Times New Roman"/>
          <w:b/>
          <w:sz w:val="44"/>
        </w:rPr>
        <w:t>BID</w:t>
      </w:r>
      <w:r>
        <w:rPr>
          <w:rFonts w:ascii="Times New Roman"/>
          <w:b/>
          <w:spacing w:val="-107"/>
          <w:sz w:val="44"/>
        </w:rPr>
        <w:t xml:space="preserve"> </w:t>
      </w:r>
      <w:r>
        <w:rPr>
          <w:rFonts w:ascii="Times New Roman"/>
          <w:b/>
          <w:sz w:val="44"/>
        </w:rPr>
        <w:t>AND</w:t>
      </w:r>
    </w:p>
    <w:p w14:paraId="4D4551B7" w14:textId="77777777" w:rsidR="005304F7" w:rsidRDefault="008A40A1">
      <w:pPr>
        <w:spacing w:before="1"/>
        <w:ind w:left="626"/>
        <w:jc w:val="center"/>
        <w:rPr>
          <w:rFonts w:ascii="Times New Roman"/>
          <w:b/>
          <w:sz w:val="44"/>
        </w:rPr>
      </w:pPr>
      <w:r>
        <w:rPr>
          <w:rFonts w:ascii="Times New Roman"/>
          <w:b/>
          <w:sz w:val="44"/>
        </w:rPr>
        <w:t>APPENDICES</w:t>
      </w:r>
      <w:r>
        <w:rPr>
          <w:rFonts w:ascii="Times New Roman"/>
          <w:b/>
          <w:spacing w:val="-3"/>
          <w:sz w:val="44"/>
        </w:rPr>
        <w:t xml:space="preserve"> </w:t>
      </w:r>
      <w:r>
        <w:rPr>
          <w:rFonts w:ascii="Times New Roman"/>
          <w:b/>
          <w:sz w:val="44"/>
        </w:rPr>
        <w:t>TO</w:t>
      </w:r>
      <w:r>
        <w:rPr>
          <w:rFonts w:ascii="Times New Roman"/>
          <w:b/>
          <w:spacing w:val="-2"/>
          <w:sz w:val="44"/>
        </w:rPr>
        <w:t xml:space="preserve"> </w:t>
      </w:r>
      <w:r>
        <w:rPr>
          <w:rFonts w:ascii="Times New Roman"/>
          <w:b/>
          <w:sz w:val="44"/>
        </w:rPr>
        <w:t>BID</w:t>
      </w:r>
    </w:p>
    <w:p w14:paraId="775CAB26" w14:textId="77777777" w:rsidR="005304F7" w:rsidRDefault="005304F7">
      <w:pPr>
        <w:jc w:val="center"/>
        <w:rPr>
          <w:rFonts w:ascii="Times New Roman"/>
          <w:sz w:val="44"/>
        </w:rPr>
        <w:sectPr w:rsidR="005304F7">
          <w:pgSz w:w="12240" w:h="15840"/>
          <w:pgMar w:top="1500" w:right="460" w:bottom="1040" w:left="120" w:header="0" w:footer="766" w:gutter="0"/>
          <w:cols w:space="720"/>
        </w:sectPr>
      </w:pPr>
    </w:p>
    <w:p w14:paraId="391ED08F" w14:textId="77777777" w:rsidR="005304F7" w:rsidRDefault="008A40A1">
      <w:pPr>
        <w:pStyle w:val="Heading4"/>
        <w:spacing w:before="70" w:line="264" w:lineRule="exact"/>
        <w:ind w:left="10949"/>
        <w:jc w:val="center"/>
      </w:pPr>
      <w:r>
        <w:lastRenderedPageBreak/>
        <w:t>FB-1</w:t>
      </w:r>
    </w:p>
    <w:p w14:paraId="6E33CC3F" w14:textId="77777777" w:rsidR="005304F7" w:rsidRDefault="008A40A1">
      <w:pPr>
        <w:spacing w:line="264" w:lineRule="exact"/>
        <w:ind w:left="632"/>
        <w:jc w:val="center"/>
        <w:rPr>
          <w:rFonts w:ascii="Times New Roman"/>
          <w:b/>
          <w:sz w:val="23"/>
        </w:rPr>
      </w:pPr>
      <w:r>
        <w:rPr>
          <w:rFonts w:ascii="Times New Roman"/>
          <w:b/>
          <w:sz w:val="23"/>
        </w:rPr>
        <w:t>FORM</w:t>
      </w:r>
      <w:r>
        <w:rPr>
          <w:rFonts w:ascii="Times New Roman"/>
          <w:b/>
          <w:spacing w:val="-2"/>
          <w:sz w:val="23"/>
        </w:rPr>
        <w:t xml:space="preserve"> </w:t>
      </w:r>
      <w:r>
        <w:rPr>
          <w:rFonts w:ascii="Times New Roman"/>
          <w:b/>
          <w:sz w:val="23"/>
        </w:rPr>
        <w:t>OF BID</w:t>
      </w:r>
    </w:p>
    <w:p w14:paraId="542F85F8" w14:textId="77777777" w:rsidR="005304F7" w:rsidRDefault="005304F7">
      <w:pPr>
        <w:pStyle w:val="BodyText"/>
        <w:spacing w:before="3"/>
        <w:rPr>
          <w:b/>
          <w:sz w:val="16"/>
        </w:rPr>
      </w:pPr>
    </w:p>
    <w:p w14:paraId="3E336950" w14:textId="77777777" w:rsidR="005304F7" w:rsidRDefault="008A40A1">
      <w:pPr>
        <w:spacing w:before="77"/>
        <w:ind w:left="2755" w:hanging="1902"/>
        <w:rPr>
          <w:rFonts w:ascii="Times New Roman"/>
          <w:b/>
          <w:sz w:val="36"/>
        </w:rPr>
      </w:pPr>
      <w:r>
        <w:rPr>
          <w:rFonts w:ascii="Times New Roman"/>
          <w:sz w:val="23"/>
          <w:u w:val="single"/>
        </w:rPr>
        <w:t>Bid Reference</w:t>
      </w:r>
      <w:r>
        <w:rPr>
          <w:rFonts w:ascii="Times New Roman"/>
          <w:spacing w:val="1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>No.</w:t>
      </w:r>
      <w:r>
        <w:rPr>
          <w:rFonts w:ascii="Times New Roman"/>
          <w:spacing w:val="1"/>
          <w:sz w:val="23"/>
          <w:u w:val="single"/>
        </w:rPr>
        <w:t xml:space="preserve"> </w:t>
      </w:r>
      <w:r>
        <w:rPr>
          <w:b/>
          <w:sz w:val="24"/>
        </w:rPr>
        <w:t>PROVIDIN</w:t>
      </w:r>
      <w:r w:rsidR="00656D53">
        <w:rPr>
          <w:b/>
          <w:sz w:val="24"/>
        </w:rPr>
        <w:t>G &amp; INSTALLATION OF 25 KW</w:t>
      </w:r>
      <w:r>
        <w:rPr>
          <w:b/>
          <w:sz w:val="24"/>
        </w:rPr>
        <w:t xml:space="preserve"> SOLAR POWER SYSTEM FOR </w:t>
      </w:r>
      <w:r w:rsidR="00656D53">
        <w:rPr>
          <w:b/>
          <w:sz w:val="24"/>
        </w:rPr>
        <w:t>UNIVERSITY OF SUFISM &amp; MODERN SCIENCES, BHITSHAH</w:t>
      </w:r>
    </w:p>
    <w:p w14:paraId="555C0352" w14:textId="77777777" w:rsidR="005304F7" w:rsidRDefault="008A40A1">
      <w:pPr>
        <w:spacing w:line="280" w:lineRule="exact"/>
        <w:ind w:left="744"/>
        <w:rPr>
          <w:sz w:val="23"/>
        </w:rPr>
      </w:pPr>
      <w:r>
        <w:rPr>
          <w:sz w:val="23"/>
        </w:rPr>
        <w:t>To:</w:t>
      </w:r>
    </w:p>
    <w:p w14:paraId="45F831C9" w14:textId="77777777" w:rsidR="005304F7" w:rsidRDefault="00000000">
      <w:pPr>
        <w:spacing w:before="5"/>
        <w:rPr>
          <w:sz w:val="17"/>
        </w:rPr>
      </w:pPr>
      <w:r>
        <w:pict w14:anchorId="0B73690D">
          <v:shape id="_x0000_s2067" style="position:absolute;margin-left:79.2pt;margin-top:12.85pt;width:178.35pt;height:.1pt;z-index:-15727104;mso-wrap-distance-left:0;mso-wrap-distance-right:0;mso-position-horizontal-relative:page" coordorigin="1584,257" coordsize="3567,0" path="m1584,257r3567,e" filled="f" strokeweight=".16256mm">
            <v:path arrowok="t"/>
            <w10:wrap type="topAndBottom" anchorx="page"/>
          </v:shape>
        </w:pict>
      </w:r>
      <w:r>
        <w:pict w14:anchorId="6591D251">
          <v:shape id="_x0000_s2066" style="position:absolute;margin-left:79.2pt;margin-top:26.05pt;width:178.35pt;height:.1pt;z-index:-15726592;mso-wrap-distance-left:0;mso-wrap-distance-right:0;mso-position-horizontal-relative:page" coordorigin="1584,521" coordsize="3567,0" path="m1584,521r3567,e" filled="f" strokeweight=".16256mm">
            <v:path arrowok="t"/>
            <w10:wrap type="topAndBottom" anchorx="page"/>
          </v:shape>
        </w:pict>
      </w:r>
      <w:r>
        <w:pict w14:anchorId="263E48EA">
          <v:shape id="_x0000_s2065" style="position:absolute;margin-left:74.8pt;margin-top:39.25pt;width:178.35pt;height:.1pt;z-index:-15726080;mso-wrap-distance-left:0;mso-wrap-distance-right:0;mso-position-horizontal-relative:page" coordorigin="1496,785" coordsize="3567,0" path="m1496,785r3566,e" filled="f" strokeweight=".16256mm">
            <v:path arrowok="t"/>
            <w10:wrap type="topAndBottom" anchorx="page"/>
          </v:shape>
        </w:pict>
      </w:r>
    </w:p>
    <w:p w14:paraId="5D9AD36B" w14:textId="77777777" w:rsidR="005304F7" w:rsidRDefault="005304F7">
      <w:pPr>
        <w:spacing w:before="2"/>
        <w:rPr>
          <w:sz w:val="15"/>
        </w:rPr>
      </w:pPr>
    </w:p>
    <w:p w14:paraId="17ADA330" w14:textId="77777777" w:rsidR="005304F7" w:rsidRDefault="005304F7">
      <w:pPr>
        <w:spacing w:before="2"/>
        <w:rPr>
          <w:sz w:val="15"/>
        </w:rPr>
      </w:pPr>
    </w:p>
    <w:p w14:paraId="7B5A30D1" w14:textId="77777777" w:rsidR="005304F7" w:rsidRDefault="005304F7">
      <w:pPr>
        <w:spacing w:before="9"/>
        <w:rPr>
          <w:sz w:val="11"/>
        </w:rPr>
      </w:pPr>
    </w:p>
    <w:p w14:paraId="4E0FAD99" w14:textId="77777777" w:rsidR="005304F7" w:rsidRDefault="008A40A1">
      <w:pPr>
        <w:pStyle w:val="ListParagraph"/>
        <w:numPr>
          <w:ilvl w:val="0"/>
          <w:numId w:val="5"/>
        </w:numPr>
        <w:tabs>
          <w:tab w:val="left" w:pos="1376"/>
        </w:tabs>
        <w:spacing w:before="91"/>
        <w:ind w:right="118"/>
        <w:jc w:val="both"/>
        <w:rPr>
          <w:sz w:val="23"/>
        </w:rPr>
      </w:pPr>
      <w:r>
        <w:rPr>
          <w:sz w:val="23"/>
        </w:rPr>
        <w:t>Having examined the bidding documents including Instructions to Bidders, Bidding Data, and Conditions of</w:t>
      </w:r>
      <w:r>
        <w:rPr>
          <w:spacing w:val="1"/>
          <w:sz w:val="23"/>
        </w:rPr>
        <w:t xml:space="preserve"> </w:t>
      </w:r>
      <w:r>
        <w:rPr>
          <w:sz w:val="23"/>
        </w:rPr>
        <w:t>Contract,</w:t>
      </w:r>
      <w:r>
        <w:rPr>
          <w:spacing w:val="1"/>
          <w:sz w:val="23"/>
        </w:rPr>
        <w:t xml:space="preserve"> </w:t>
      </w:r>
      <w:r>
        <w:rPr>
          <w:sz w:val="23"/>
        </w:rPr>
        <w:t>Specifications,</w:t>
      </w:r>
      <w:r>
        <w:rPr>
          <w:spacing w:val="3"/>
          <w:sz w:val="23"/>
        </w:rPr>
        <w:t xml:space="preserve"> </w:t>
      </w:r>
      <w:r>
        <w:rPr>
          <w:sz w:val="23"/>
        </w:rPr>
        <w:t>Drawings</w:t>
      </w:r>
      <w:r>
        <w:rPr>
          <w:spacing w:val="2"/>
          <w:sz w:val="23"/>
        </w:rPr>
        <w:t xml:space="preserve"> </w:t>
      </w:r>
      <w:r>
        <w:rPr>
          <w:sz w:val="23"/>
        </w:rPr>
        <w:t>and</w:t>
      </w:r>
      <w:r>
        <w:rPr>
          <w:spacing w:val="1"/>
          <w:sz w:val="23"/>
        </w:rPr>
        <w:t xml:space="preserve"> </w:t>
      </w:r>
      <w:r>
        <w:rPr>
          <w:sz w:val="23"/>
        </w:rPr>
        <w:t>Bill</w:t>
      </w:r>
      <w:r>
        <w:rPr>
          <w:spacing w:val="3"/>
          <w:sz w:val="23"/>
        </w:rPr>
        <w:t xml:space="preserve"> </w:t>
      </w:r>
      <w:r>
        <w:rPr>
          <w:sz w:val="23"/>
        </w:rPr>
        <w:t>of</w:t>
      </w:r>
      <w:r>
        <w:rPr>
          <w:spacing w:val="1"/>
          <w:sz w:val="23"/>
        </w:rPr>
        <w:t xml:space="preserve"> </w:t>
      </w:r>
      <w:r>
        <w:rPr>
          <w:sz w:val="23"/>
        </w:rPr>
        <w:t>Quantities</w:t>
      </w:r>
      <w:r>
        <w:rPr>
          <w:spacing w:val="2"/>
          <w:sz w:val="23"/>
        </w:rPr>
        <w:t xml:space="preserve"> </w:t>
      </w:r>
      <w:r>
        <w:rPr>
          <w:sz w:val="23"/>
        </w:rPr>
        <w:t>and</w:t>
      </w:r>
      <w:r>
        <w:rPr>
          <w:spacing w:val="3"/>
          <w:sz w:val="23"/>
        </w:rPr>
        <w:t xml:space="preserve"> </w:t>
      </w:r>
      <w:r>
        <w:rPr>
          <w:sz w:val="23"/>
        </w:rPr>
        <w:t>Addenda</w:t>
      </w:r>
      <w:r>
        <w:rPr>
          <w:spacing w:val="1"/>
          <w:sz w:val="23"/>
        </w:rPr>
        <w:t xml:space="preserve"> </w:t>
      </w:r>
      <w:r>
        <w:rPr>
          <w:sz w:val="23"/>
        </w:rPr>
        <w:t>Nos.</w:t>
      </w:r>
    </w:p>
    <w:p w14:paraId="4A83A12C" w14:textId="77777777" w:rsidR="005304F7" w:rsidRDefault="008A40A1">
      <w:pPr>
        <w:tabs>
          <w:tab w:val="left" w:pos="5225"/>
        </w:tabs>
        <w:spacing w:before="1"/>
        <w:ind w:left="1375" w:right="113"/>
        <w:jc w:val="both"/>
        <w:rPr>
          <w:rFonts w:ascii="Times New Roman"/>
          <w:sz w:val="23"/>
        </w:rPr>
      </w:pP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for the execution of the above-named work, we/I, the undersigned,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offer to execute and complete the work and remedy any defects therein in conformity with the Conditions of</w:t>
      </w:r>
      <w:r>
        <w:rPr>
          <w:rFonts w:ascii="Times New Roman"/>
          <w:spacing w:val="1"/>
          <w:sz w:val="23"/>
        </w:rPr>
        <w:t xml:space="preserve"> </w:t>
      </w:r>
      <w:proofErr w:type="gramStart"/>
      <w:r>
        <w:rPr>
          <w:rFonts w:ascii="Times New Roman"/>
          <w:sz w:val="23"/>
        </w:rPr>
        <w:t xml:space="preserve">Contract,   </w:t>
      </w:r>
      <w:proofErr w:type="gramEnd"/>
      <w:r>
        <w:rPr>
          <w:rFonts w:ascii="Times New Roman"/>
          <w:spacing w:val="12"/>
          <w:sz w:val="23"/>
        </w:rPr>
        <w:t xml:space="preserve"> </w:t>
      </w:r>
      <w:r>
        <w:rPr>
          <w:rFonts w:ascii="Times New Roman"/>
          <w:sz w:val="23"/>
        </w:rPr>
        <w:t xml:space="preserve">Specifications,   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 xml:space="preserve">Drawings,   </w:t>
      </w:r>
      <w:r>
        <w:rPr>
          <w:rFonts w:ascii="Times New Roman"/>
          <w:spacing w:val="13"/>
          <w:sz w:val="23"/>
        </w:rPr>
        <w:t xml:space="preserve"> </w:t>
      </w:r>
      <w:r>
        <w:rPr>
          <w:rFonts w:ascii="Times New Roman"/>
          <w:sz w:val="23"/>
        </w:rPr>
        <w:t xml:space="preserve">Bill   </w:t>
      </w:r>
      <w:r>
        <w:rPr>
          <w:rFonts w:ascii="Times New Roman"/>
          <w:spacing w:val="12"/>
          <w:sz w:val="23"/>
        </w:rPr>
        <w:t xml:space="preserve"> </w:t>
      </w:r>
      <w:r>
        <w:rPr>
          <w:rFonts w:ascii="Times New Roman"/>
          <w:sz w:val="23"/>
        </w:rPr>
        <w:t xml:space="preserve">of   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 xml:space="preserve">Quantities   </w:t>
      </w:r>
      <w:r>
        <w:rPr>
          <w:rFonts w:ascii="Times New Roman"/>
          <w:spacing w:val="12"/>
          <w:sz w:val="23"/>
        </w:rPr>
        <w:t xml:space="preserve"> </w:t>
      </w:r>
      <w:r>
        <w:rPr>
          <w:rFonts w:ascii="Times New Roman"/>
          <w:sz w:val="23"/>
        </w:rPr>
        <w:t xml:space="preserve">and   </w:t>
      </w:r>
      <w:r>
        <w:rPr>
          <w:rFonts w:ascii="Times New Roman"/>
          <w:spacing w:val="12"/>
          <w:sz w:val="23"/>
        </w:rPr>
        <w:t xml:space="preserve"> </w:t>
      </w:r>
      <w:r>
        <w:rPr>
          <w:rFonts w:ascii="Times New Roman"/>
          <w:sz w:val="23"/>
        </w:rPr>
        <w:t xml:space="preserve">Addenda   </w:t>
      </w:r>
      <w:r>
        <w:rPr>
          <w:rFonts w:ascii="Times New Roman"/>
          <w:spacing w:val="14"/>
          <w:sz w:val="23"/>
        </w:rPr>
        <w:t xml:space="preserve"> </w:t>
      </w:r>
      <w:r>
        <w:rPr>
          <w:rFonts w:ascii="Times New Roman"/>
          <w:sz w:val="23"/>
        </w:rPr>
        <w:t xml:space="preserve">for   </w:t>
      </w:r>
      <w:r>
        <w:rPr>
          <w:rFonts w:ascii="Times New Roman"/>
          <w:spacing w:val="13"/>
          <w:sz w:val="23"/>
        </w:rPr>
        <w:t xml:space="preserve"> </w:t>
      </w:r>
      <w:r>
        <w:rPr>
          <w:rFonts w:ascii="Times New Roman"/>
          <w:sz w:val="23"/>
        </w:rPr>
        <w:t xml:space="preserve">the   </w:t>
      </w:r>
      <w:r>
        <w:rPr>
          <w:rFonts w:ascii="Times New Roman"/>
          <w:spacing w:val="13"/>
          <w:sz w:val="23"/>
        </w:rPr>
        <w:t xml:space="preserve"> </w:t>
      </w:r>
      <w:r>
        <w:rPr>
          <w:rFonts w:ascii="Times New Roman"/>
          <w:sz w:val="23"/>
        </w:rPr>
        <w:t xml:space="preserve">sum   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 xml:space="preserve">of   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>Rs.</w:t>
      </w:r>
    </w:p>
    <w:p w14:paraId="36CADF9D" w14:textId="77777777" w:rsidR="005304F7" w:rsidRDefault="008A40A1">
      <w:pPr>
        <w:spacing w:line="263" w:lineRule="exact"/>
        <w:ind w:left="10791"/>
        <w:rPr>
          <w:rFonts w:ascii="Times New Roman"/>
          <w:sz w:val="23"/>
        </w:rPr>
      </w:pPr>
      <w:r>
        <w:rPr>
          <w:rFonts w:ascii="Times New Roman"/>
          <w:sz w:val="23"/>
        </w:rPr>
        <w:t>(Rupees</w:t>
      </w:r>
    </w:p>
    <w:p w14:paraId="1FF16094" w14:textId="77777777" w:rsidR="005304F7" w:rsidRDefault="00000000">
      <w:pPr>
        <w:pStyle w:val="BodyText"/>
        <w:spacing w:line="20" w:lineRule="exact"/>
        <w:ind w:left="1370"/>
        <w:rPr>
          <w:sz w:val="2"/>
        </w:rPr>
      </w:pPr>
      <w:r>
        <w:rPr>
          <w:sz w:val="2"/>
        </w:rPr>
      </w:r>
      <w:r>
        <w:rPr>
          <w:sz w:val="2"/>
        </w:rPr>
        <w:pict w14:anchorId="5120CEDC">
          <v:group id="_x0000_s2063" style="width:316.35pt;height:.5pt;mso-position-horizontal-relative:char;mso-position-vertical-relative:line" coordsize="6327,10">
            <v:line id="_x0000_s2064" style="position:absolute" from="0,5" to="6327,5" strokeweight=".16256mm"/>
            <w10:anchorlock/>
          </v:group>
        </w:pict>
      </w:r>
    </w:p>
    <w:p w14:paraId="0A12DFBE" w14:textId="77777777" w:rsidR="005304F7" w:rsidRDefault="008A40A1">
      <w:pPr>
        <w:tabs>
          <w:tab w:val="left" w:pos="8048"/>
        </w:tabs>
        <w:ind w:left="1375" w:right="435"/>
        <w:rPr>
          <w:rFonts w:ascii="Times New Roman"/>
          <w:sz w:val="23"/>
        </w:rPr>
      </w:pP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)</w:t>
      </w:r>
      <w:r>
        <w:rPr>
          <w:rFonts w:ascii="Times New Roman"/>
          <w:spacing w:val="48"/>
          <w:sz w:val="23"/>
        </w:rPr>
        <w:t xml:space="preserve"> </w:t>
      </w:r>
      <w:proofErr w:type="gramStart"/>
      <w:r>
        <w:rPr>
          <w:rFonts w:ascii="Times New Roman"/>
          <w:sz w:val="23"/>
        </w:rPr>
        <w:t>or</w:t>
      </w:r>
      <w:proofErr w:type="gramEnd"/>
      <w:r>
        <w:rPr>
          <w:rFonts w:ascii="Times New Roman"/>
          <w:spacing w:val="46"/>
          <w:sz w:val="23"/>
        </w:rPr>
        <w:t xml:space="preserve"> </w:t>
      </w:r>
      <w:r>
        <w:rPr>
          <w:rFonts w:ascii="Times New Roman"/>
          <w:sz w:val="23"/>
        </w:rPr>
        <w:t>such</w:t>
      </w:r>
      <w:r>
        <w:rPr>
          <w:rFonts w:ascii="Times New Roman"/>
          <w:spacing w:val="48"/>
          <w:sz w:val="23"/>
        </w:rPr>
        <w:t xml:space="preserve"> </w:t>
      </w:r>
      <w:r>
        <w:rPr>
          <w:rFonts w:ascii="Times New Roman"/>
          <w:sz w:val="23"/>
        </w:rPr>
        <w:t>other</w:t>
      </w:r>
      <w:r>
        <w:rPr>
          <w:rFonts w:ascii="Times New Roman"/>
          <w:spacing w:val="48"/>
          <w:sz w:val="23"/>
        </w:rPr>
        <w:t xml:space="preserve"> </w:t>
      </w:r>
      <w:r>
        <w:rPr>
          <w:rFonts w:ascii="Times New Roman"/>
          <w:sz w:val="23"/>
        </w:rPr>
        <w:t>sum</w:t>
      </w:r>
      <w:r>
        <w:rPr>
          <w:rFonts w:ascii="Times New Roman"/>
          <w:spacing w:val="48"/>
          <w:sz w:val="23"/>
        </w:rPr>
        <w:t xml:space="preserve"> </w:t>
      </w:r>
      <w:r>
        <w:rPr>
          <w:rFonts w:ascii="Times New Roman"/>
          <w:sz w:val="23"/>
        </w:rPr>
        <w:t>as</w:t>
      </w:r>
      <w:r>
        <w:rPr>
          <w:rFonts w:ascii="Times New Roman"/>
          <w:spacing w:val="47"/>
          <w:sz w:val="23"/>
        </w:rPr>
        <w:t xml:space="preserve"> </w:t>
      </w:r>
      <w:r>
        <w:rPr>
          <w:rFonts w:ascii="Times New Roman"/>
          <w:sz w:val="23"/>
        </w:rPr>
        <w:t>may</w:t>
      </w:r>
      <w:r>
        <w:rPr>
          <w:rFonts w:ascii="Times New Roman"/>
          <w:spacing w:val="46"/>
          <w:sz w:val="23"/>
        </w:rPr>
        <w:t xml:space="preserve"> </w:t>
      </w:r>
      <w:r>
        <w:rPr>
          <w:rFonts w:ascii="Times New Roman"/>
          <w:sz w:val="23"/>
        </w:rPr>
        <w:t>be</w:t>
      </w:r>
      <w:r>
        <w:rPr>
          <w:rFonts w:ascii="Times New Roman"/>
          <w:spacing w:val="-55"/>
          <w:sz w:val="23"/>
        </w:rPr>
        <w:t xml:space="preserve"> </w:t>
      </w:r>
      <w:r>
        <w:rPr>
          <w:rFonts w:ascii="Times New Roman"/>
          <w:sz w:val="23"/>
        </w:rPr>
        <w:t>ascertained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in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accordance</w:t>
      </w:r>
      <w:r>
        <w:rPr>
          <w:rFonts w:ascii="Times New Roman"/>
          <w:spacing w:val="-2"/>
          <w:sz w:val="23"/>
        </w:rPr>
        <w:t xml:space="preserve"> </w:t>
      </w:r>
      <w:r>
        <w:rPr>
          <w:rFonts w:ascii="Times New Roman"/>
          <w:sz w:val="23"/>
        </w:rPr>
        <w:t>with the said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conditions.</w:t>
      </w:r>
    </w:p>
    <w:p w14:paraId="111E2490" w14:textId="77777777" w:rsidR="005304F7" w:rsidRDefault="005304F7">
      <w:pPr>
        <w:pStyle w:val="BodyText"/>
        <w:spacing w:before="4"/>
        <w:rPr>
          <w:sz w:val="21"/>
        </w:rPr>
      </w:pPr>
    </w:p>
    <w:p w14:paraId="4C6D660E" w14:textId="77777777" w:rsidR="005304F7" w:rsidRDefault="008A40A1">
      <w:pPr>
        <w:pStyle w:val="ListParagraph"/>
        <w:numPr>
          <w:ilvl w:val="0"/>
          <w:numId w:val="5"/>
        </w:numPr>
        <w:tabs>
          <w:tab w:val="left" w:pos="1464"/>
          <w:tab w:val="left" w:pos="1465"/>
        </w:tabs>
        <w:ind w:left="1464" w:hanging="721"/>
        <w:rPr>
          <w:sz w:val="23"/>
        </w:rPr>
      </w:pPr>
      <w:r>
        <w:rPr>
          <w:sz w:val="23"/>
        </w:rPr>
        <w:t>We/I</w:t>
      </w:r>
      <w:r>
        <w:rPr>
          <w:spacing w:val="-5"/>
          <w:sz w:val="23"/>
        </w:rPr>
        <w:t xml:space="preserve"> </w:t>
      </w:r>
      <w:r>
        <w:rPr>
          <w:sz w:val="23"/>
        </w:rPr>
        <w:t>understand</w:t>
      </w:r>
      <w:r>
        <w:rPr>
          <w:spacing w:val="-1"/>
          <w:sz w:val="23"/>
        </w:rPr>
        <w:t xml:space="preserve"> </w:t>
      </w:r>
      <w:r>
        <w:rPr>
          <w:sz w:val="23"/>
        </w:rPr>
        <w:t>that</w:t>
      </w:r>
      <w:r>
        <w:rPr>
          <w:spacing w:val="-3"/>
          <w:sz w:val="23"/>
        </w:rPr>
        <w:t xml:space="preserve"> </w:t>
      </w:r>
      <w:r>
        <w:rPr>
          <w:sz w:val="23"/>
        </w:rPr>
        <w:t>all</w:t>
      </w:r>
      <w:r>
        <w:rPr>
          <w:spacing w:val="-2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Appendices</w:t>
      </w:r>
      <w:r>
        <w:rPr>
          <w:spacing w:val="-6"/>
          <w:sz w:val="23"/>
        </w:rPr>
        <w:t xml:space="preserve"> </w:t>
      </w:r>
      <w:r>
        <w:rPr>
          <w:sz w:val="23"/>
        </w:rPr>
        <w:t>attached</w:t>
      </w:r>
      <w:r>
        <w:rPr>
          <w:spacing w:val="-1"/>
          <w:sz w:val="23"/>
        </w:rPr>
        <w:t xml:space="preserve"> </w:t>
      </w:r>
      <w:r>
        <w:rPr>
          <w:sz w:val="23"/>
        </w:rPr>
        <w:t>hereto</w:t>
      </w:r>
      <w:r>
        <w:rPr>
          <w:spacing w:val="-1"/>
          <w:sz w:val="23"/>
        </w:rPr>
        <w:t xml:space="preserve"> </w:t>
      </w:r>
      <w:r>
        <w:rPr>
          <w:sz w:val="23"/>
        </w:rPr>
        <w:t>form</w:t>
      </w:r>
      <w:r>
        <w:rPr>
          <w:spacing w:val="-2"/>
          <w:sz w:val="23"/>
        </w:rPr>
        <w:t xml:space="preserve"> </w:t>
      </w:r>
      <w:r>
        <w:rPr>
          <w:sz w:val="23"/>
        </w:rPr>
        <w:t>part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4"/>
          <w:sz w:val="23"/>
        </w:rPr>
        <w:t xml:space="preserve"> </w:t>
      </w:r>
      <w:r>
        <w:rPr>
          <w:sz w:val="23"/>
        </w:rPr>
        <w:t>this</w:t>
      </w:r>
      <w:r>
        <w:rPr>
          <w:spacing w:val="-3"/>
          <w:sz w:val="23"/>
        </w:rPr>
        <w:t xml:space="preserve"> </w:t>
      </w:r>
      <w:r>
        <w:rPr>
          <w:sz w:val="23"/>
        </w:rPr>
        <w:t>bid.</w:t>
      </w:r>
    </w:p>
    <w:p w14:paraId="1BF0F457" w14:textId="77777777" w:rsidR="005304F7" w:rsidRDefault="005304F7">
      <w:pPr>
        <w:pStyle w:val="BodyText"/>
        <w:spacing w:before="1"/>
        <w:rPr>
          <w:sz w:val="23"/>
        </w:rPr>
      </w:pPr>
    </w:p>
    <w:p w14:paraId="05DA6B80" w14:textId="77777777" w:rsidR="005304F7" w:rsidRDefault="008A40A1">
      <w:pPr>
        <w:pStyle w:val="ListParagraph"/>
        <w:numPr>
          <w:ilvl w:val="0"/>
          <w:numId w:val="5"/>
        </w:numPr>
        <w:tabs>
          <w:tab w:val="left" w:pos="1465"/>
          <w:tab w:val="left" w:pos="6446"/>
        </w:tabs>
        <w:spacing w:before="1"/>
        <w:ind w:left="1464" w:right="124" w:hanging="721"/>
        <w:jc w:val="both"/>
        <w:rPr>
          <w:sz w:val="23"/>
        </w:rPr>
      </w:pPr>
      <w:r>
        <w:rPr>
          <w:sz w:val="23"/>
        </w:rPr>
        <w:t>As security for due performance of the undertakings and obligations of this bid, we/I submit herewith a bid</w:t>
      </w:r>
      <w:r>
        <w:rPr>
          <w:spacing w:val="1"/>
          <w:sz w:val="23"/>
        </w:rPr>
        <w:t xml:space="preserve"> </w:t>
      </w:r>
      <w:r>
        <w:rPr>
          <w:sz w:val="23"/>
        </w:rPr>
        <w:t>security</w:t>
      </w:r>
      <w:r>
        <w:rPr>
          <w:spacing w:val="-6"/>
          <w:sz w:val="23"/>
        </w:rPr>
        <w:t xml:space="preserve"> </w:t>
      </w:r>
      <w:r>
        <w:rPr>
          <w:sz w:val="23"/>
        </w:rPr>
        <w:t>in the amount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z w:val="23"/>
        </w:rPr>
        <w:t>Rupees</w:t>
      </w:r>
      <w:r>
        <w:rPr>
          <w:spacing w:val="-1"/>
          <w:sz w:val="23"/>
        </w:rPr>
        <w:t xml:space="preserve"> 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</w:p>
    <w:p w14:paraId="275AC254" w14:textId="77777777" w:rsidR="005304F7" w:rsidRDefault="008A40A1">
      <w:pPr>
        <w:tabs>
          <w:tab w:val="left" w:pos="3626"/>
          <w:tab w:val="left" w:pos="4440"/>
        </w:tabs>
        <w:ind w:left="1464" w:right="110"/>
        <w:rPr>
          <w:rFonts w:ascii="Times New Roman"/>
          <w:sz w:val="23"/>
        </w:rPr>
      </w:pPr>
      <w:r>
        <w:rPr>
          <w:rFonts w:ascii="Times New Roman"/>
          <w:sz w:val="23"/>
        </w:rPr>
        <w:t>(Rs.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)</w:t>
      </w:r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drawn</w:t>
      </w:r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in</w:t>
      </w:r>
      <w:r>
        <w:rPr>
          <w:rFonts w:ascii="Times New Roman"/>
          <w:spacing w:val="8"/>
          <w:sz w:val="23"/>
        </w:rPr>
        <w:t xml:space="preserve"> </w:t>
      </w:r>
      <w:r>
        <w:rPr>
          <w:rFonts w:ascii="Times New Roman"/>
          <w:sz w:val="23"/>
        </w:rPr>
        <w:t>your</w:t>
      </w:r>
      <w:r>
        <w:rPr>
          <w:rFonts w:ascii="Times New Roman"/>
          <w:spacing w:val="12"/>
          <w:sz w:val="23"/>
        </w:rPr>
        <w:t xml:space="preserve"> </w:t>
      </w:r>
      <w:proofErr w:type="spellStart"/>
      <w:r>
        <w:rPr>
          <w:rFonts w:ascii="Times New Roman"/>
          <w:sz w:val="23"/>
        </w:rPr>
        <w:t>favour</w:t>
      </w:r>
      <w:proofErr w:type="spellEnd"/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or</w:t>
      </w:r>
      <w:r>
        <w:rPr>
          <w:rFonts w:ascii="Times New Roman"/>
          <w:spacing w:val="8"/>
          <w:sz w:val="23"/>
        </w:rPr>
        <w:t xml:space="preserve"> </w:t>
      </w:r>
      <w:r>
        <w:rPr>
          <w:rFonts w:ascii="Times New Roman"/>
          <w:sz w:val="23"/>
        </w:rPr>
        <w:t>made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>payable</w:t>
      </w:r>
      <w:r>
        <w:rPr>
          <w:rFonts w:ascii="Times New Roman"/>
          <w:spacing w:val="11"/>
          <w:sz w:val="23"/>
        </w:rPr>
        <w:t xml:space="preserve"> </w:t>
      </w:r>
      <w:r>
        <w:rPr>
          <w:rFonts w:ascii="Times New Roman"/>
          <w:sz w:val="23"/>
        </w:rPr>
        <w:t>to</w:t>
      </w:r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procuring</w:t>
      </w:r>
      <w:r>
        <w:rPr>
          <w:rFonts w:ascii="Times New Roman"/>
          <w:spacing w:val="8"/>
          <w:sz w:val="23"/>
        </w:rPr>
        <w:t xml:space="preserve"> </w:t>
      </w:r>
      <w:r>
        <w:rPr>
          <w:rFonts w:ascii="Times New Roman"/>
          <w:sz w:val="23"/>
        </w:rPr>
        <w:t>agency</w:t>
      </w:r>
      <w:r>
        <w:rPr>
          <w:rFonts w:ascii="Times New Roman"/>
          <w:spacing w:val="7"/>
          <w:sz w:val="23"/>
        </w:rPr>
        <w:t xml:space="preserve"> </w:t>
      </w:r>
      <w:r>
        <w:rPr>
          <w:rFonts w:ascii="Times New Roman"/>
          <w:sz w:val="23"/>
        </w:rPr>
        <w:t>and</w:t>
      </w:r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valid</w:t>
      </w:r>
      <w:r>
        <w:rPr>
          <w:rFonts w:ascii="Times New Roman"/>
          <w:spacing w:val="8"/>
          <w:sz w:val="23"/>
        </w:rPr>
        <w:t xml:space="preserve"> </w:t>
      </w:r>
      <w:r>
        <w:rPr>
          <w:rFonts w:ascii="Times New Roman"/>
          <w:sz w:val="23"/>
        </w:rPr>
        <w:t>for</w:t>
      </w:r>
      <w:r>
        <w:rPr>
          <w:rFonts w:ascii="Times New Roman"/>
          <w:spacing w:val="10"/>
          <w:sz w:val="23"/>
        </w:rPr>
        <w:t xml:space="preserve"> </w:t>
      </w:r>
      <w:r>
        <w:rPr>
          <w:rFonts w:ascii="Times New Roman"/>
          <w:sz w:val="23"/>
        </w:rPr>
        <w:t>a</w:t>
      </w:r>
      <w:r>
        <w:rPr>
          <w:rFonts w:ascii="Times New Roman"/>
          <w:spacing w:val="-55"/>
          <w:sz w:val="23"/>
        </w:rPr>
        <w:t xml:space="preserve"> </w:t>
      </w:r>
      <w:r>
        <w:rPr>
          <w:rFonts w:ascii="Times New Roman"/>
          <w:sz w:val="23"/>
        </w:rPr>
        <w:t>period of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days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beginning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from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the date, bid is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opened.</w:t>
      </w:r>
    </w:p>
    <w:p w14:paraId="5FDDC62A" w14:textId="77777777" w:rsidR="005304F7" w:rsidRDefault="005304F7">
      <w:pPr>
        <w:pStyle w:val="BodyText"/>
        <w:spacing w:before="11"/>
      </w:pPr>
    </w:p>
    <w:p w14:paraId="5A081532" w14:textId="77777777" w:rsidR="005304F7" w:rsidRDefault="008A40A1">
      <w:pPr>
        <w:pStyle w:val="ListParagraph"/>
        <w:numPr>
          <w:ilvl w:val="0"/>
          <w:numId w:val="5"/>
        </w:numPr>
        <w:tabs>
          <w:tab w:val="left" w:pos="1465"/>
        </w:tabs>
        <w:ind w:left="1464" w:right="124" w:hanging="721"/>
        <w:jc w:val="both"/>
        <w:rPr>
          <w:sz w:val="23"/>
        </w:rPr>
      </w:pPr>
      <w:r>
        <w:rPr>
          <w:sz w:val="23"/>
        </w:rPr>
        <w:t>We/I undertake, if our bid is accepted, to commence the works and to complete the whole of the works</w:t>
      </w:r>
      <w:r>
        <w:rPr>
          <w:spacing w:val="1"/>
          <w:sz w:val="23"/>
        </w:rPr>
        <w:t xml:space="preserve"> </w:t>
      </w:r>
      <w:r>
        <w:rPr>
          <w:sz w:val="23"/>
        </w:rPr>
        <w:t>comprised</w:t>
      </w:r>
      <w:r>
        <w:rPr>
          <w:spacing w:val="-1"/>
          <w:sz w:val="23"/>
        </w:rPr>
        <w:t xml:space="preserve"> </w:t>
      </w:r>
      <w:r>
        <w:rPr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z w:val="23"/>
        </w:rPr>
        <w:t>the</w:t>
      </w:r>
      <w:r>
        <w:rPr>
          <w:spacing w:val="-2"/>
          <w:sz w:val="23"/>
        </w:rPr>
        <w:t xml:space="preserve"> </w:t>
      </w:r>
      <w:r>
        <w:rPr>
          <w:sz w:val="23"/>
        </w:rPr>
        <w:t>contract</w:t>
      </w:r>
      <w:r>
        <w:rPr>
          <w:spacing w:val="-2"/>
          <w:sz w:val="23"/>
        </w:rPr>
        <w:t xml:space="preserve"> </w:t>
      </w:r>
      <w:r>
        <w:rPr>
          <w:sz w:val="23"/>
        </w:rPr>
        <w:t>within the time stated</w:t>
      </w:r>
      <w:r>
        <w:rPr>
          <w:spacing w:val="-3"/>
          <w:sz w:val="23"/>
        </w:rPr>
        <w:t xml:space="preserve"> </w:t>
      </w:r>
      <w:r>
        <w:rPr>
          <w:sz w:val="23"/>
        </w:rPr>
        <w:t>in Appendix-A</w:t>
      </w:r>
      <w:r>
        <w:rPr>
          <w:spacing w:val="-3"/>
          <w:sz w:val="23"/>
        </w:rPr>
        <w:t xml:space="preserve"> </w:t>
      </w:r>
      <w:r>
        <w:rPr>
          <w:sz w:val="23"/>
        </w:rPr>
        <w:t>to Bid.</w:t>
      </w:r>
    </w:p>
    <w:p w14:paraId="0321F423" w14:textId="77777777" w:rsidR="005304F7" w:rsidRDefault="005304F7">
      <w:pPr>
        <w:pStyle w:val="BodyText"/>
        <w:spacing w:before="10"/>
      </w:pPr>
    </w:p>
    <w:p w14:paraId="489F9571" w14:textId="77777777" w:rsidR="005304F7" w:rsidRDefault="008A40A1">
      <w:pPr>
        <w:pStyle w:val="ListParagraph"/>
        <w:numPr>
          <w:ilvl w:val="0"/>
          <w:numId w:val="5"/>
        </w:numPr>
        <w:tabs>
          <w:tab w:val="left" w:pos="1465"/>
          <w:tab w:val="left" w:pos="6690"/>
        </w:tabs>
        <w:ind w:left="1464" w:right="128" w:hanging="721"/>
        <w:jc w:val="both"/>
        <w:rPr>
          <w:sz w:val="23"/>
        </w:rPr>
      </w:pPr>
      <w:r>
        <w:rPr>
          <w:sz w:val="23"/>
        </w:rPr>
        <w:t>We/I</w:t>
      </w:r>
      <w:r>
        <w:rPr>
          <w:spacing w:val="-1"/>
          <w:sz w:val="23"/>
        </w:rPr>
        <w:t xml:space="preserve"> </w:t>
      </w:r>
      <w:r>
        <w:rPr>
          <w:sz w:val="23"/>
        </w:rPr>
        <w:t>agree</w:t>
      </w:r>
      <w:r>
        <w:rPr>
          <w:spacing w:val="2"/>
          <w:sz w:val="23"/>
        </w:rPr>
        <w:t xml:space="preserve"> </w:t>
      </w:r>
      <w:r>
        <w:rPr>
          <w:sz w:val="23"/>
        </w:rPr>
        <w:t>to</w:t>
      </w:r>
      <w:r>
        <w:rPr>
          <w:spacing w:val="2"/>
          <w:sz w:val="23"/>
        </w:rPr>
        <w:t xml:space="preserve"> </w:t>
      </w:r>
      <w:r>
        <w:rPr>
          <w:sz w:val="23"/>
        </w:rPr>
        <w:t>abide</w:t>
      </w:r>
      <w:r>
        <w:rPr>
          <w:spacing w:val="2"/>
          <w:sz w:val="23"/>
        </w:rPr>
        <w:t xml:space="preserve"> </w:t>
      </w:r>
      <w:r>
        <w:rPr>
          <w:sz w:val="23"/>
        </w:rPr>
        <w:t>by</w:t>
      </w:r>
      <w:r>
        <w:rPr>
          <w:spacing w:val="-3"/>
          <w:sz w:val="23"/>
        </w:rPr>
        <w:t xml:space="preserve"> </w:t>
      </w:r>
      <w:r>
        <w:rPr>
          <w:sz w:val="23"/>
        </w:rPr>
        <w:t>this</w:t>
      </w:r>
      <w:r>
        <w:rPr>
          <w:spacing w:val="1"/>
          <w:sz w:val="23"/>
        </w:rPr>
        <w:t xml:space="preserve"> </w:t>
      </w:r>
      <w:r>
        <w:rPr>
          <w:sz w:val="23"/>
        </w:rPr>
        <w:t>bid</w:t>
      </w:r>
      <w:r>
        <w:rPr>
          <w:spacing w:val="4"/>
          <w:sz w:val="23"/>
        </w:rPr>
        <w:t xml:space="preserve"> </w:t>
      </w:r>
      <w:r>
        <w:rPr>
          <w:sz w:val="23"/>
        </w:rPr>
        <w:t>for</w:t>
      </w:r>
      <w:r>
        <w:rPr>
          <w:spacing w:val="3"/>
          <w:sz w:val="23"/>
        </w:rPr>
        <w:t xml:space="preserve"> </w:t>
      </w:r>
      <w:r>
        <w:rPr>
          <w:sz w:val="23"/>
        </w:rPr>
        <w:t>the</w:t>
      </w:r>
      <w:r>
        <w:rPr>
          <w:spacing w:val="2"/>
          <w:sz w:val="23"/>
        </w:rPr>
        <w:t xml:space="preserve"> </w:t>
      </w:r>
      <w:r>
        <w:rPr>
          <w:sz w:val="23"/>
        </w:rPr>
        <w:t>period</w:t>
      </w:r>
      <w:r>
        <w:rPr>
          <w:spacing w:val="2"/>
          <w:sz w:val="23"/>
        </w:rPr>
        <w:t xml:space="preserve"> </w:t>
      </w:r>
      <w:r>
        <w:rPr>
          <w:sz w:val="23"/>
        </w:rPr>
        <w:t>of</w:t>
      </w:r>
      <w:r>
        <w:rPr>
          <w:sz w:val="23"/>
          <w:u w:val="single"/>
        </w:rPr>
        <w:tab/>
      </w:r>
      <w:r>
        <w:rPr>
          <w:sz w:val="23"/>
        </w:rPr>
        <w:t>days</w:t>
      </w:r>
      <w:r>
        <w:rPr>
          <w:spacing w:val="2"/>
          <w:sz w:val="23"/>
        </w:rPr>
        <w:t xml:space="preserve"> </w:t>
      </w:r>
      <w:r>
        <w:rPr>
          <w:sz w:val="23"/>
        </w:rPr>
        <w:t>from</w:t>
      </w:r>
      <w:r>
        <w:rPr>
          <w:spacing w:val="2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date</w:t>
      </w:r>
      <w:r>
        <w:rPr>
          <w:spacing w:val="2"/>
          <w:sz w:val="23"/>
        </w:rPr>
        <w:t xml:space="preserve"> </w:t>
      </w:r>
      <w:r>
        <w:rPr>
          <w:sz w:val="23"/>
        </w:rPr>
        <w:t>fixed</w:t>
      </w:r>
      <w:r>
        <w:rPr>
          <w:spacing w:val="2"/>
          <w:sz w:val="23"/>
        </w:rPr>
        <w:t xml:space="preserve"> </w:t>
      </w:r>
      <w:r>
        <w:rPr>
          <w:sz w:val="23"/>
        </w:rPr>
        <w:t>for</w:t>
      </w:r>
      <w:r>
        <w:rPr>
          <w:spacing w:val="1"/>
          <w:sz w:val="23"/>
        </w:rPr>
        <w:t xml:space="preserve"> </w:t>
      </w:r>
      <w:r>
        <w:rPr>
          <w:sz w:val="23"/>
        </w:rPr>
        <w:t>opening</w:t>
      </w:r>
      <w:r>
        <w:rPr>
          <w:spacing w:val="-1"/>
          <w:sz w:val="23"/>
        </w:rPr>
        <w:t xml:space="preserve"> </w:t>
      </w:r>
      <w:r>
        <w:rPr>
          <w:sz w:val="23"/>
        </w:rPr>
        <w:t>the</w:t>
      </w:r>
      <w:r>
        <w:rPr>
          <w:spacing w:val="1"/>
          <w:sz w:val="23"/>
        </w:rPr>
        <w:t xml:space="preserve"> </w:t>
      </w:r>
      <w:r>
        <w:rPr>
          <w:sz w:val="23"/>
        </w:rPr>
        <w:t>same</w:t>
      </w:r>
      <w:r>
        <w:rPr>
          <w:spacing w:val="2"/>
          <w:sz w:val="23"/>
        </w:rPr>
        <w:t xml:space="preserve"> </w:t>
      </w:r>
      <w:r>
        <w:rPr>
          <w:sz w:val="23"/>
        </w:rPr>
        <w:t>and</w:t>
      </w:r>
      <w:r>
        <w:rPr>
          <w:spacing w:val="1"/>
          <w:sz w:val="23"/>
        </w:rPr>
        <w:t xml:space="preserve"> </w:t>
      </w:r>
      <w:r>
        <w:rPr>
          <w:sz w:val="23"/>
        </w:rPr>
        <w:t>it</w:t>
      </w:r>
      <w:r>
        <w:rPr>
          <w:spacing w:val="-55"/>
          <w:sz w:val="23"/>
        </w:rPr>
        <w:t xml:space="preserve"> </w:t>
      </w:r>
      <w:r>
        <w:rPr>
          <w:sz w:val="23"/>
        </w:rPr>
        <w:t>shall</w:t>
      </w:r>
      <w:r>
        <w:rPr>
          <w:spacing w:val="-1"/>
          <w:sz w:val="23"/>
        </w:rPr>
        <w:t xml:space="preserve"> </w:t>
      </w:r>
      <w:r>
        <w:rPr>
          <w:sz w:val="23"/>
        </w:rPr>
        <w:t>remain binding</w:t>
      </w:r>
      <w:r>
        <w:rPr>
          <w:spacing w:val="-4"/>
          <w:sz w:val="23"/>
        </w:rPr>
        <w:t xml:space="preserve"> </w:t>
      </w:r>
      <w:r>
        <w:rPr>
          <w:sz w:val="23"/>
        </w:rPr>
        <w:t>upon us</w:t>
      </w:r>
      <w:r>
        <w:rPr>
          <w:spacing w:val="-2"/>
          <w:sz w:val="23"/>
        </w:rPr>
        <w:t xml:space="preserve"> </w:t>
      </w:r>
      <w:r>
        <w:rPr>
          <w:sz w:val="23"/>
        </w:rPr>
        <w:t>and may</w:t>
      </w:r>
      <w:r>
        <w:rPr>
          <w:spacing w:val="-5"/>
          <w:sz w:val="23"/>
        </w:rPr>
        <w:t xml:space="preserve"> </w:t>
      </w:r>
      <w:r>
        <w:rPr>
          <w:sz w:val="23"/>
        </w:rPr>
        <w:t>be</w:t>
      </w:r>
      <w:r>
        <w:rPr>
          <w:spacing w:val="-1"/>
          <w:sz w:val="23"/>
        </w:rPr>
        <w:t xml:space="preserve"> </w:t>
      </w:r>
      <w:r>
        <w:rPr>
          <w:sz w:val="23"/>
        </w:rPr>
        <w:t>accepted at</w:t>
      </w:r>
      <w:r>
        <w:rPr>
          <w:spacing w:val="-1"/>
          <w:sz w:val="23"/>
        </w:rPr>
        <w:t xml:space="preserve"> </w:t>
      </w:r>
      <w:r>
        <w:rPr>
          <w:sz w:val="23"/>
        </w:rPr>
        <w:t>any</w:t>
      </w:r>
      <w:r>
        <w:rPr>
          <w:spacing w:val="-5"/>
          <w:sz w:val="23"/>
        </w:rPr>
        <w:t xml:space="preserve"> </w:t>
      </w:r>
      <w:r>
        <w:rPr>
          <w:sz w:val="23"/>
        </w:rPr>
        <w:t>time</w:t>
      </w:r>
      <w:r>
        <w:rPr>
          <w:spacing w:val="-1"/>
          <w:sz w:val="23"/>
        </w:rPr>
        <w:t xml:space="preserve"> </w:t>
      </w:r>
      <w:r>
        <w:rPr>
          <w:sz w:val="23"/>
        </w:rPr>
        <w:t>before the expiration</w:t>
      </w:r>
      <w:r>
        <w:rPr>
          <w:spacing w:val="-1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z w:val="23"/>
        </w:rPr>
        <w:t>that</w:t>
      </w:r>
      <w:r>
        <w:rPr>
          <w:spacing w:val="-1"/>
          <w:sz w:val="23"/>
        </w:rPr>
        <w:t xml:space="preserve"> </w:t>
      </w:r>
      <w:r>
        <w:rPr>
          <w:sz w:val="23"/>
        </w:rPr>
        <w:t>period.</w:t>
      </w:r>
    </w:p>
    <w:p w14:paraId="2D34E8C5" w14:textId="77777777" w:rsidR="005304F7" w:rsidRDefault="005304F7">
      <w:pPr>
        <w:pStyle w:val="BodyText"/>
        <w:spacing w:before="1"/>
        <w:rPr>
          <w:sz w:val="23"/>
        </w:rPr>
      </w:pPr>
    </w:p>
    <w:p w14:paraId="61D29A71" w14:textId="77777777" w:rsidR="005304F7" w:rsidRDefault="008A40A1">
      <w:pPr>
        <w:pStyle w:val="ListParagraph"/>
        <w:numPr>
          <w:ilvl w:val="0"/>
          <w:numId w:val="5"/>
        </w:numPr>
        <w:tabs>
          <w:tab w:val="left" w:pos="1465"/>
        </w:tabs>
        <w:ind w:left="1464" w:right="116" w:hanging="721"/>
        <w:jc w:val="both"/>
        <w:rPr>
          <w:sz w:val="23"/>
        </w:rPr>
      </w:pPr>
      <w:r>
        <w:rPr>
          <w:sz w:val="23"/>
        </w:rPr>
        <w:t>Unless</w:t>
      </w:r>
      <w:r>
        <w:rPr>
          <w:spacing w:val="1"/>
          <w:sz w:val="23"/>
        </w:rPr>
        <w:t xml:space="preserve"> </w:t>
      </w:r>
      <w:r>
        <w:rPr>
          <w:sz w:val="23"/>
        </w:rPr>
        <w:t>and</w:t>
      </w:r>
      <w:r>
        <w:rPr>
          <w:spacing w:val="1"/>
          <w:sz w:val="23"/>
        </w:rPr>
        <w:t xml:space="preserve"> </w:t>
      </w:r>
      <w:r>
        <w:rPr>
          <w:sz w:val="23"/>
        </w:rPr>
        <w:t>until</w:t>
      </w:r>
      <w:r>
        <w:rPr>
          <w:spacing w:val="1"/>
          <w:sz w:val="23"/>
        </w:rPr>
        <w:t xml:space="preserve"> </w:t>
      </w:r>
      <w:r>
        <w:rPr>
          <w:sz w:val="23"/>
        </w:rPr>
        <w:t>a</w:t>
      </w:r>
      <w:r>
        <w:rPr>
          <w:spacing w:val="1"/>
          <w:sz w:val="23"/>
        </w:rPr>
        <w:t xml:space="preserve"> </w:t>
      </w:r>
      <w:r>
        <w:rPr>
          <w:sz w:val="23"/>
        </w:rPr>
        <w:t>formal</w:t>
      </w:r>
      <w:r>
        <w:rPr>
          <w:spacing w:val="1"/>
          <w:sz w:val="23"/>
        </w:rPr>
        <w:t xml:space="preserve"> </w:t>
      </w:r>
      <w:r>
        <w:rPr>
          <w:sz w:val="23"/>
        </w:rPr>
        <w:t>Agreement</w:t>
      </w:r>
      <w:r>
        <w:rPr>
          <w:spacing w:val="1"/>
          <w:sz w:val="23"/>
        </w:rPr>
        <w:t xml:space="preserve"> </w:t>
      </w:r>
      <w:r>
        <w:rPr>
          <w:sz w:val="23"/>
        </w:rPr>
        <w:t>is</w:t>
      </w:r>
      <w:r>
        <w:rPr>
          <w:spacing w:val="1"/>
          <w:sz w:val="23"/>
        </w:rPr>
        <w:t xml:space="preserve"> </w:t>
      </w:r>
      <w:r>
        <w:rPr>
          <w:sz w:val="23"/>
        </w:rPr>
        <w:t>prepared</w:t>
      </w:r>
      <w:r>
        <w:rPr>
          <w:spacing w:val="1"/>
          <w:sz w:val="23"/>
        </w:rPr>
        <w:t xml:space="preserve"> </w:t>
      </w:r>
      <w:r>
        <w:rPr>
          <w:sz w:val="23"/>
        </w:rPr>
        <w:t>and</w:t>
      </w:r>
      <w:r>
        <w:rPr>
          <w:spacing w:val="1"/>
          <w:sz w:val="23"/>
        </w:rPr>
        <w:t xml:space="preserve"> </w:t>
      </w:r>
      <w:r>
        <w:rPr>
          <w:sz w:val="23"/>
        </w:rPr>
        <w:t>executed,</w:t>
      </w:r>
      <w:r>
        <w:rPr>
          <w:spacing w:val="1"/>
          <w:sz w:val="23"/>
        </w:rPr>
        <w:t xml:space="preserve"> </w:t>
      </w:r>
      <w:r>
        <w:rPr>
          <w:sz w:val="23"/>
        </w:rPr>
        <w:t>this</w:t>
      </w:r>
      <w:r>
        <w:rPr>
          <w:spacing w:val="1"/>
          <w:sz w:val="23"/>
        </w:rPr>
        <w:t xml:space="preserve"> </w:t>
      </w:r>
      <w:r>
        <w:rPr>
          <w:sz w:val="23"/>
        </w:rPr>
        <w:t>bid,</w:t>
      </w:r>
      <w:r>
        <w:rPr>
          <w:spacing w:val="1"/>
          <w:sz w:val="23"/>
        </w:rPr>
        <w:t xml:space="preserve"> </w:t>
      </w:r>
      <w:r>
        <w:rPr>
          <w:sz w:val="23"/>
        </w:rPr>
        <w:t>together</w:t>
      </w:r>
      <w:r>
        <w:rPr>
          <w:spacing w:val="1"/>
          <w:sz w:val="23"/>
        </w:rPr>
        <w:t xml:space="preserve"> </w:t>
      </w:r>
      <w:r>
        <w:rPr>
          <w:sz w:val="23"/>
        </w:rPr>
        <w:t>with</w:t>
      </w:r>
      <w:r>
        <w:rPr>
          <w:spacing w:val="1"/>
          <w:sz w:val="23"/>
        </w:rPr>
        <w:t xml:space="preserve"> </w:t>
      </w:r>
      <w:r>
        <w:rPr>
          <w:sz w:val="23"/>
        </w:rPr>
        <w:t>your</w:t>
      </w:r>
      <w:r>
        <w:rPr>
          <w:spacing w:val="57"/>
          <w:sz w:val="23"/>
        </w:rPr>
        <w:t xml:space="preserve"> </w:t>
      </w:r>
      <w:r>
        <w:rPr>
          <w:sz w:val="23"/>
        </w:rPr>
        <w:t>written</w:t>
      </w:r>
      <w:r>
        <w:rPr>
          <w:spacing w:val="1"/>
          <w:sz w:val="23"/>
        </w:rPr>
        <w:t xml:space="preserve"> </w:t>
      </w:r>
      <w:r>
        <w:rPr>
          <w:sz w:val="23"/>
        </w:rPr>
        <w:t>acceptance</w:t>
      </w:r>
      <w:r>
        <w:rPr>
          <w:spacing w:val="-1"/>
          <w:sz w:val="23"/>
        </w:rPr>
        <w:t xml:space="preserve"> </w:t>
      </w:r>
      <w:r>
        <w:rPr>
          <w:sz w:val="23"/>
        </w:rPr>
        <w:t>thereof, shall</w:t>
      </w:r>
      <w:r>
        <w:rPr>
          <w:spacing w:val="-2"/>
          <w:sz w:val="23"/>
        </w:rPr>
        <w:t xml:space="preserve"> </w:t>
      </w:r>
      <w:r>
        <w:rPr>
          <w:sz w:val="23"/>
        </w:rPr>
        <w:t>constitute</w:t>
      </w:r>
      <w:r>
        <w:rPr>
          <w:spacing w:val="-1"/>
          <w:sz w:val="23"/>
        </w:rPr>
        <w:t xml:space="preserve"> </w:t>
      </w:r>
      <w:r>
        <w:rPr>
          <w:sz w:val="23"/>
        </w:rPr>
        <w:t>a</w:t>
      </w:r>
      <w:r>
        <w:rPr>
          <w:spacing w:val="-2"/>
          <w:sz w:val="23"/>
        </w:rPr>
        <w:t xml:space="preserve"> </w:t>
      </w:r>
      <w:r>
        <w:rPr>
          <w:sz w:val="23"/>
        </w:rPr>
        <w:t>binding</w:t>
      </w:r>
      <w:r>
        <w:rPr>
          <w:spacing w:val="-3"/>
          <w:sz w:val="23"/>
        </w:rPr>
        <w:t xml:space="preserve"> </w:t>
      </w:r>
      <w:r>
        <w:rPr>
          <w:sz w:val="23"/>
        </w:rPr>
        <w:t>contract between</w:t>
      </w:r>
      <w:r>
        <w:rPr>
          <w:spacing w:val="-1"/>
          <w:sz w:val="23"/>
        </w:rPr>
        <w:t xml:space="preserve"> </w:t>
      </w:r>
      <w:r>
        <w:rPr>
          <w:sz w:val="23"/>
        </w:rPr>
        <w:t>us.</w:t>
      </w:r>
    </w:p>
    <w:p w14:paraId="677BC8D3" w14:textId="77777777" w:rsidR="005304F7" w:rsidRDefault="005304F7">
      <w:pPr>
        <w:pStyle w:val="BodyText"/>
        <w:spacing w:before="10"/>
      </w:pPr>
    </w:p>
    <w:p w14:paraId="12D43673" w14:textId="77777777" w:rsidR="00656D53" w:rsidRDefault="008A40A1" w:rsidP="00656D53">
      <w:pPr>
        <w:pStyle w:val="ListParagraph"/>
        <w:numPr>
          <w:ilvl w:val="0"/>
          <w:numId w:val="5"/>
        </w:numPr>
        <w:tabs>
          <w:tab w:val="left" w:pos="1464"/>
          <w:tab w:val="left" w:pos="1465"/>
        </w:tabs>
        <w:spacing w:before="1"/>
        <w:ind w:left="1464" w:right="2842" w:hanging="721"/>
        <w:rPr>
          <w:sz w:val="23"/>
        </w:rPr>
      </w:pPr>
      <w:r>
        <w:rPr>
          <w:sz w:val="23"/>
        </w:rPr>
        <w:t>We</w:t>
      </w:r>
      <w:r>
        <w:rPr>
          <w:spacing w:val="-1"/>
          <w:sz w:val="23"/>
        </w:rPr>
        <w:t xml:space="preserve"> </w:t>
      </w:r>
      <w:r>
        <w:rPr>
          <w:sz w:val="23"/>
        </w:rPr>
        <w:t>do</w:t>
      </w:r>
      <w:r>
        <w:rPr>
          <w:spacing w:val="-1"/>
          <w:sz w:val="23"/>
        </w:rPr>
        <w:t xml:space="preserve"> </w:t>
      </w:r>
      <w:r>
        <w:rPr>
          <w:sz w:val="23"/>
        </w:rPr>
        <w:t>hereby</w:t>
      </w:r>
      <w:r>
        <w:rPr>
          <w:spacing w:val="-6"/>
          <w:sz w:val="23"/>
        </w:rPr>
        <w:t xml:space="preserve"> </w:t>
      </w:r>
      <w:r>
        <w:rPr>
          <w:sz w:val="23"/>
        </w:rPr>
        <w:t>declare</w:t>
      </w:r>
      <w:r>
        <w:rPr>
          <w:spacing w:val="-1"/>
          <w:sz w:val="23"/>
        </w:rPr>
        <w:t xml:space="preserve"> </w:t>
      </w:r>
      <w:r>
        <w:rPr>
          <w:sz w:val="23"/>
        </w:rPr>
        <w:t>that</w:t>
      </w:r>
      <w:r>
        <w:rPr>
          <w:spacing w:val="-3"/>
          <w:sz w:val="23"/>
        </w:rPr>
        <w:t xml:space="preserve"> </w:t>
      </w:r>
      <w:r>
        <w:rPr>
          <w:sz w:val="23"/>
        </w:rPr>
        <w:t>the</w:t>
      </w:r>
      <w:r>
        <w:rPr>
          <w:spacing w:val="-1"/>
          <w:sz w:val="23"/>
        </w:rPr>
        <w:t xml:space="preserve"> </w:t>
      </w:r>
      <w:r>
        <w:rPr>
          <w:sz w:val="23"/>
        </w:rPr>
        <w:t>bid</w:t>
      </w:r>
      <w:r>
        <w:rPr>
          <w:spacing w:val="-1"/>
          <w:sz w:val="23"/>
        </w:rPr>
        <w:t xml:space="preserve"> </w:t>
      </w:r>
      <w:r>
        <w:rPr>
          <w:sz w:val="23"/>
        </w:rPr>
        <w:t>is</w:t>
      </w:r>
      <w:r>
        <w:rPr>
          <w:spacing w:val="-1"/>
          <w:sz w:val="23"/>
        </w:rPr>
        <w:t xml:space="preserve"> </w:t>
      </w:r>
      <w:r>
        <w:rPr>
          <w:sz w:val="23"/>
        </w:rPr>
        <w:t>made</w:t>
      </w:r>
      <w:r>
        <w:rPr>
          <w:spacing w:val="-1"/>
          <w:sz w:val="23"/>
        </w:rPr>
        <w:t xml:space="preserve"> </w:t>
      </w:r>
      <w:r>
        <w:rPr>
          <w:sz w:val="23"/>
        </w:rPr>
        <w:t>without</w:t>
      </w:r>
      <w:r>
        <w:rPr>
          <w:spacing w:val="-3"/>
          <w:sz w:val="23"/>
        </w:rPr>
        <w:t xml:space="preserve"> </w:t>
      </w:r>
      <w:r>
        <w:rPr>
          <w:sz w:val="23"/>
        </w:rPr>
        <w:t>any</w:t>
      </w:r>
      <w:r>
        <w:rPr>
          <w:spacing w:val="-6"/>
          <w:sz w:val="23"/>
        </w:rPr>
        <w:t xml:space="preserve"> </w:t>
      </w:r>
      <w:r>
        <w:rPr>
          <w:sz w:val="23"/>
        </w:rPr>
        <w:t>collusion,</w:t>
      </w:r>
      <w:r>
        <w:rPr>
          <w:spacing w:val="-1"/>
          <w:sz w:val="23"/>
        </w:rPr>
        <w:t xml:space="preserve"> </w:t>
      </w:r>
      <w:r>
        <w:rPr>
          <w:sz w:val="23"/>
        </w:rPr>
        <w:t>comparison</w:t>
      </w:r>
      <w:r>
        <w:rPr>
          <w:spacing w:val="-4"/>
          <w:sz w:val="23"/>
        </w:rPr>
        <w:t xml:space="preserve"> </w:t>
      </w:r>
      <w:r>
        <w:rPr>
          <w:sz w:val="23"/>
        </w:rPr>
        <w:t>of</w:t>
      </w:r>
      <w:r>
        <w:rPr>
          <w:spacing w:val="-54"/>
          <w:sz w:val="23"/>
        </w:rPr>
        <w:t xml:space="preserve"> </w:t>
      </w:r>
      <w:r>
        <w:rPr>
          <w:sz w:val="23"/>
        </w:rPr>
        <w:t>figures</w:t>
      </w:r>
      <w:r>
        <w:rPr>
          <w:spacing w:val="-2"/>
          <w:sz w:val="23"/>
        </w:rPr>
        <w:t xml:space="preserve"> </w:t>
      </w:r>
      <w:r>
        <w:rPr>
          <w:sz w:val="23"/>
        </w:rPr>
        <w:t>or arrangement with any</w:t>
      </w:r>
      <w:r>
        <w:rPr>
          <w:spacing w:val="-6"/>
          <w:sz w:val="23"/>
        </w:rPr>
        <w:t xml:space="preserve"> </w:t>
      </w:r>
      <w:r>
        <w:rPr>
          <w:sz w:val="23"/>
        </w:rPr>
        <w:t>other bidder</w:t>
      </w:r>
      <w:r>
        <w:rPr>
          <w:spacing w:val="3"/>
          <w:sz w:val="23"/>
        </w:rPr>
        <w:t xml:space="preserve"> </w:t>
      </w:r>
      <w:r>
        <w:rPr>
          <w:sz w:val="23"/>
        </w:rPr>
        <w:t>for the</w:t>
      </w:r>
      <w:r>
        <w:rPr>
          <w:spacing w:val="-3"/>
          <w:sz w:val="23"/>
        </w:rPr>
        <w:t xml:space="preserve"> </w:t>
      </w:r>
      <w:r>
        <w:rPr>
          <w:sz w:val="23"/>
        </w:rPr>
        <w:t>works.</w:t>
      </w:r>
    </w:p>
    <w:p w14:paraId="72398D8D" w14:textId="77777777" w:rsidR="00656D53" w:rsidRPr="00656D53" w:rsidRDefault="00656D53" w:rsidP="00656D53">
      <w:pPr>
        <w:pStyle w:val="ListParagraph"/>
        <w:rPr>
          <w:sz w:val="23"/>
        </w:rPr>
      </w:pPr>
    </w:p>
    <w:p w14:paraId="24F847C5" w14:textId="77777777" w:rsidR="005304F7" w:rsidRPr="00656D53" w:rsidRDefault="008A40A1" w:rsidP="00656D53">
      <w:pPr>
        <w:pStyle w:val="ListParagraph"/>
        <w:numPr>
          <w:ilvl w:val="0"/>
          <w:numId w:val="5"/>
        </w:numPr>
        <w:tabs>
          <w:tab w:val="left" w:pos="1464"/>
          <w:tab w:val="left" w:pos="1465"/>
        </w:tabs>
        <w:spacing w:before="1"/>
        <w:ind w:left="1464" w:right="2842" w:hanging="721"/>
        <w:rPr>
          <w:sz w:val="23"/>
        </w:rPr>
      </w:pPr>
      <w:r w:rsidRPr="00656D53">
        <w:rPr>
          <w:sz w:val="23"/>
        </w:rPr>
        <w:t>Procuring</w:t>
      </w:r>
      <w:r w:rsidRPr="00656D53">
        <w:rPr>
          <w:spacing w:val="-4"/>
          <w:sz w:val="23"/>
        </w:rPr>
        <w:t xml:space="preserve"> </w:t>
      </w:r>
      <w:r w:rsidRPr="00656D53">
        <w:rPr>
          <w:sz w:val="23"/>
        </w:rPr>
        <w:t>Agency</w:t>
      </w:r>
      <w:r w:rsidRPr="00656D53">
        <w:rPr>
          <w:spacing w:val="-6"/>
          <w:sz w:val="23"/>
        </w:rPr>
        <w:t xml:space="preserve"> </w:t>
      </w:r>
      <w:r w:rsidRPr="00656D53">
        <w:rPr>
          <w:sz w:val="23"/>
        </w:rPr>
        <w:t>will accept</w:t>
      </w:r>
      <w:r w:rsidRPr="00656D53">
        <w:rPr>
          <w:spacing w:val="-3"/>
          <w:sz w:val="23"/>
        </w:rPr>
        <w:t xml:space="preserve"> </w:t>
      </w:r>
      <w:r w:rsidRPr="00656D53">
        <w:rPr>
          <w:sz w:val="23"/>
        </w:rPr>
        <w:t>the Most</w:t>
      </w:r>
      <w:r w:rsidRPr="00656D53">
        <w:rPr>
          <w:spacing w:val="-1"/>
          <w:sz w:val="23"/>
        </w:rPr>
        <w:t xml:space="preserve"> </w:t>
      </w:r>
      <w:r w:rsidRPr="00656D53">
        <w:rPr>
          <w:sz w:val="23"/>
        </w:rPr>
        <w:t>Advantageous</w:t>
      </w:r>
      <w:r w:rsidRPr="00656D53">
        <w:rPr>
          <w:spacing w:val="-1"/>
          <w:sz w:val="23"/>
        </w:rPr>
        <w:t xml:space="preserve"> </w:t>
      </w:r>
      <w:r w:rsidRPr="00656D53">
        <w:rPr>
          <w:sz w:val="23"/>
        </w:rPr>
        <w:t>Bid</w:t>
      </w:r>
      <w:r w:rsidRPr="00656D53">
        <w:rPr>
          <w:spacing w:val="-1"/>
          <w:sz w:val="23"/>
        </w:rPr>
        <w:t xml:space="preserve"> </w:t>
      </w:r>
      <w:r w:rsidRPr="00656D53">
        <w:rPr>
          <w:sz w:val="23"/>
        </w:rPr>
        <w:t>as</w:t>
      </w:r>
      <w:r w:rsidRPr="00656D53">
        <w:rPr>
          <w:spacing w:val="-2"/>
          <w:sz w:val="23"/>
        </w:rPr>
        <w:t xml:space="preserve"> </w:t>
      </w:r>
      <w:r w:rsidRPr="00656D53">
        <w:rPr>
          <w:sz w:val="23"/>
        </w:rPr>
        <w:t>per SPPRA</w:t>
      </w:r>
      <w:r w:rsidRPr="00656D53">
        <w:rPr>
          <w:spacing w:val="-2"/>
          <w:sz w:val="23"/>
        </w:rPr>
        <w:t xml:space="preserve"> </w:t>
      </w:r>
      <w:r w:rsidRPr="00656D53">
        <w:rPr>
          <w:sz w:val="23"/>
        </w:rPr>
        <w:t>Rules</w:t>
      </w:r>
      <w:r w:rsidRPr="00656D53">
        <w:rPr>
          <w:spacing w:val="-1"/>
          <w:sz w:val="23"/>
        </w:rPr>
        <w:t xml:space="preserve"> </w:t>
      </w:r>
      <w:r w:rsidRPr="00656D53">
        <w:rPr>
          <w:sz w:val="23"/>
        </w:rPr>
        <w:t>(Amended</w:t>
      </w:r>
      <w:r w:rsidRPr="00656D53">
        <w:rPr>
          <w:spacing w:val="-1"/>
          <w:sz w:val="23"/>
        </w:rPr>
        <w:t xml:space="preserve"> </w:t>
      </w:r>
      <w:r w:rsidRPr="00656D53">
        <w:rPr>
          <w:sz w:val="23"/>
        </w:rPr>
        <w:t>2019).</w:t>
      </w:r>
    </w:p>
    <w:p w14:paraId="63E6199F" w14:textId="77777777" w:rsidR="005304F7" w:rsidRDefault="008A40A1">
      <w:pPr>
        <w:pStyle w:val="ListParagraph"/>
        <w:numPr>
          <w:ilvl w:val="0"/>
          <w:numId w:val="4"/>
        </w:numPr>
        <w:tabs>
          <w:tab w:val="left" w:pos="1464"/>
          <w:tab w:val="left" w:pos="1465"/>
        </w:tabs>
        <w:spacing w:before="232"/>
        <w:ind w:right="125"/>
        <w:rPr>
          <w:sz w:val="23"/>
        </w:rPr>
      </w:pPr>
      <w:r>
        <w:rPr>
          <w:sz w:val="23"/>
        </w:rPr>
        <w:t>We</w:t>
      </w:r>
      <w:r>
        <w:rPr>
          <w:spacing w:val="26"/>
          <w:sz w:val="23"/>
        </w:rPr>
        <w:t xml:space="preserve"> </w:t>
      </w:r>
      <w:r>
        <w:rPr>
          <w:sz w:val="23"/>
        </w:rPr>
        <w:t>undertake,</w:t>
      </w:r>
      <w:r>
        <w:rPr>
          <w:spacing w:val="26"/>
          <w:sz w:val="23"/>
        </w:rPr>
        <w:t xml:space="preserve"> </w:t>
      </w:r>
      <w:r>
        <w:rPr>
          <w:sz w:val="23"/>
        </w:rPr>
        <w:t>if</w:t>
      </w:r>
      <w:r>
        <w:rPr>
          <w:spacing w:val="23"/>
          <w:sz w:val="23"/>
        </w:rPr>
        <w:t xml:space="preserve"> </w:t>
      </w:r>
      <w:r>
        <w:rPr>
          <w:sz w:val="23"/>
        </w:rPr>
        <w:t>our/my</w:t>
      </w:r>
      <w:r>
        <w:rPr>
          <w:spacing w:val="23"/>
          <w:sz w:val="23"/>
        </w:rPr>
        <w:t xml:space="preserve"> </w:t>
      </w:r>
      <w:r>
        <w:rPr>
          <w:sz w:val="23"/>
        </w:rPr>
        <w:t>bid</w:t>
      </w:r>
      <w:r>
        <w:rPr>
          <w:spacing w:val="26"/>
          <w:sz w:val="23"/>
        </w:rPr>
        <w:t xml:space="preserve"> </w:t>
      </w:r>
      <w:r>
        <w:rPr>
          <w:sz w:val="23"/>
        </w:rPr>
        <w:t>is</w:t>
      </w:r>
      <w:r>
        <w:rPr>
          <w:spacing w:val="24"/>
          <w:sz w:val="23"/>
        </w:rPr>
        <w:t xml:space="preserve"> </w:t>
      </w:r>
      <w:r>
        <w:rPr>
          <w:sz w:val="23"/>
        </w:rPr>
        <w:t>accepted,</w:t>
      </w:r>
      <w:r>
        <w:rPr>
          <w:spacing w:val="26"/>
          <w:sz w:val="23"/>
        </w:rPr>
        <w:t xml:space="preserve"> </w:t>
      </w:r>
      <w:r>
        <w:rPr>
          <w:sz w:val="23"/>
        </w:rPr>
        <w:t>to</w:t>
      </w:r>
      <w:r>
        <w:rPr>
          <w:spacing w:val="26"/>
          <w:sz w:val="23"/>
        </w:rPr>
        <w:t xml:space="preserve"> </w:t>
      </w:r>
      <w:r>
        <w:rPr>
          <w:sz w:val="23"/>
        </w:rPr>
        <w:t>execute</w:t>
      </w:r>
      <w:r>
        <w:rPr>
          <w:spacing w:val="26"/>
          <w:sz w:val="23"/>
        </w:rPr>
        <w:t xml:space="preserve"> </w:t>
      </w:r>
      <w:r>
        <w:rPr>
          <w:sz w:val="23"/>
        </w:rPr>
        <w:t>the</w:t>
      </w:r>
      <w:r>
        <w:rPr>
          <w:spacing w:val="27"/>
          <w:sz w:val="23"/>
        </w:rPr>
        <w:t xml:space="preserve"> </w:t>
      </w:r>
      <w:r>
        <w:rPr>
          <w:sz w:val="23"/>
        </w:rPr>
        <w:t>Performance</w:t>
      </w:r>
      <w:r>
        <w:rPr>
          <w:spacing w:val="27"/>
          <w:sz w:val="23"/>
        </w:rPr>
        <w:t xml:space="preserve"> </w:t>
      </w:r>
      <w:r>
        <w:rPr>
          <w:sz w:val="23"/>
        </w:rPr>
        <w:t>Security</w:t>
      </w:r>
      <w:r>
        <w:rPr>
          <w:spacing w:val="20"/>
          <w:sz w:val="23"/>
        </w:rPr>
        <w:t xml:space="preserve"> </w:t>
      </w:r>
      <w:r>
        <w:rPr>
          <w:sz w:val="23"/>
        </w:rPr>
        <w:t>referred</w:t>
      </w:r>
      <w:r>
        <w:rPr>
          <w:spacing w:val="26"/>
          <w:sz w:val="23"/>
        </w:rPr>
        <w:t xml:space="preserve"> </w:t>
      </w:r>
      <w:r>
        <w:rPr>
          <w:sz w:val="23"/>
        </w:rPr>
        <w:t>to</w:t>
      </w:r>
      <w:r>
        <w:rPr>
          <w:spacing w:val="26"/>
          <w:sz w:val="23"/>
        </w:rPr>
        <w:t xml:space="preserve"> </w:t>
      </w:r>
      <w:r>
        <w:rPr>
          <w:sz w:val="23"/>
        </w:rPr>
        <w:t>in</w:t>
      </w:r>
      <w:r>
        <w:rPr>
          <w:spacing w:val="25"/>
          <w:sz w:val="23"/>
        </w:rPr>
        <w:t xml:space="preserve"> </w:t>
      </w:r>
      <w:r>
        <w:rPr>
          <w:sz w:val="23"/>
        </w:rPr>
        <w:t>Clause</w:t>
      </w:r>
      <w:r>
        <w:rPr>
          <w:spacing w:val="27"/>
          <w:sz w:val="23"/>
        </w:rPr>
        <w:t xml:space="preserve"> </w:t>
      </w:r>
      <w:r>
        <w:rPr>
          <w:sz w:val="23"/>
        </w:rPr>
        <w:t>10</w:t>
      </w:r>
      <w:r>
        <w:rPr>
          <w:spacing w:val="25"/>
          <w:sz w:val="23"/>
        </w:rPr>
        <w:t xml:space="preserve"> </w:t>
      </w:r>
      <w:r>
        <w:rPr>
          <w:sz w:val="23"/>
        </w:rPr>
        <w:t>of</w:t>
      </w:r>
      <w:r>
        <w:rPr>
          <w:spacing w:val="-54"/>
          <w:sz w:val="23"/>
        </w:rPr>
        <w:t xml:space="preserve"> </w:t>
      </w:r>
      <w:r>
        <w:rPr>
          <w:sz w:val="23"/>
        </w:rPr>
        <w:t>Conditions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z w:val="23"/>
        </w:rPr>
        <w:t>Contract for the due performance</w:t>
      </w:r>
      <w:r>
        <w:rPr>
          <w:spacing w:val="-2"/>
          <w:sz w:val="23"/>
        </w:rPr>
        <w:t xml:space="preserve"> </w:t>
      </w:r>
      <w:r>
        <w:rPr>
          <w:sz w:val="23"/>
        </w:rPr>
        <w:t>of</w:t>
      </w:r>
      <w:r>
        <w:rPr>
          <w:spacing w:val="-3"/>
          <w:sz w:val="23"/>
        </w:rPr>
        <w:t xml:space="preserve"> </w:t>
      </w:r>
      <w:r>
        <w:rPr>
          <w:sz w:val="23"/>
        </w:rPr>
        <w:t>the Contract.</w:t>
      </w:r>
    </w:p>
    <w:p w14:paraId="0D71C66D" w14:textId="77777777" w:rsidR="005304F7" w:rsidRDefault="005304F7">
      <w:pPr>
        <w:pStyle w:val="BodyText"/>
        <w:spacing w:before="10"/>
      </w:pPr>
    </w:p>
    <w:p w14:paraId="60D5F905" w14:textId="77777777" w:rsidR="005304F7" w:rsidRDefault="008A40A1">
      <w:pPr>
        <w:pStyle w:val="ListParagraph"/>
        <w:numPr>
          <w:ilvl w:val="0"/>
          <w:numId w:val="4"/>
        </w:numPr>
        <w:tabs>
          <w:tab w:val="left" w:pos="1465"/>
        </w:tabs>
        <w:ind w:right="118"/>
        <w:jc w:val="both"/>
        <w:rPr>
          <w:i/>
          <w:sz w:val="23"/>
        </w:rPr>
      </w:pPr>
      <w:r>
        <w:rPr>
          <w:sz w:val="23"/>
        </w:rPr>
        <w:t>We</w:t>
      </w:r>
      <w:r>
        <w:rPr>
          <w:spacing w:val="15"/>
          <w:sz w:val="23"/>
        </w:rPr>
        <w:t xml:space="preserve"> </w:t>
      </w:r>
      <w:r>
        <w:rPr>
          <w:sz w:val="23"/>
        </w:rPr>
        <w:t>confirm,</w:t>
      </w:r>
      <w:r>
        <w:rPr>
          <w:spacing w:val="15"/>
          <w:sz w:val="23"/>
        </w:rPr>
        <w:t xml:space="preserve"> </w:t>
      </w:r>
      <w:r>
        <w:rPr>
          <w:sz w:val="23"/>
        </w:rPr>
        <w:t>if</w:t>
      </w:r>
      <w:r>
        <w:rPr>
          <w:spacing w:val="13"/>
          <w:sz w:val="23"/>
        </w:rPr>
        <w:t xml:space="preserve"> </w:t>
      </w:r>
      <w:r>
        <w:rPr>
          <w:sz w:val="23"/>
        </w:rPr>
        <w:t>our</w:t>
      </w:r>
      <w:r>
        <w:rPr>
          <w:spacing w:val="14"/>
          <w:sz w:val="23"/>
        </w:rPr>
        <w:t xml:space="preserve"> </w:t>
      </w:r>
      <w:r>
        <w:rPr>
          <w:sz w:val="23"/>
        </w:rPr>
        <w:t>bid</w:t>
      </w:r>
      <w:r>
        <w:rPr>
          <w:spacing w:val="15"/>
          <w:sz w:val="23"/>
        </w:rPr>
        <w:t xml:space="preserve"> </w:t>
      </w:r>
      <w:r>
        <w:rPr>
          <w:sz w:val="23"/>
        </w:rPr>
        <w:t>is</w:t>
      </w:r>
      <w:r>
        <w:rPr>
          <w:spacing w:val="11"/>
          <w:sz w:val="23"/>
        </w:rPr>
        <w:t xml:space="preserve"> </w:t>
      </w:r>
      <w:r>
        <w:rPr>
          <w:sz w:val="23"/>
        </w:rPr>
        <w:t>accepted,</w:t>
      </w:r>
      <w:r>
        <w:rPr>
          <w:spacing w:val="13"/>
          <w:sz w:val="23"/>
        </w:rPr>
        <w:t xml:space="preserve"> </w:t>
      </w:r>
      <w:r>
        <w:rPr>
          <w:sz w:val="23"/>
        </w:rPr>
        <w:t>that</w:t>
      </w:r>
      <w:r>
        <w:rPr>
          <w:spacing w:val="15"/>
          <w:sz w:val="23"/>
        </w:rPr>
        <w:t xml:space="preserve"> </w:t>
      </w:r>
      <w:r>
        <w:rPr>
          <w:sz w:val="23"/>
        </w:rPr>
        <w:t>all</w:t>
      </w:r>
      <w:r>
        <w:rPr>
          <w:spacing w:val="14"/>
          <w:sz w:val="23"/>
        </w:rPr>
        <w:t xml:space="preserve"> </w:t>
      </w:r>
      <w:r>
        <w:rPr>
          <w:sz w:val="23"/>
        </w:rPr>
        <w:t>partners</w:t>
      </w:r>
      <w:r>
        <w:rPr>
          <w:spacing w:val="11"/>
          <w:sz w:val="23"/>
        </w:rPr>
        <w:t xml:space="preserve"> </w:t>
      </w:r>
      <w:r>
        <w:rPr>
          <w:sz w:val="23"/>
        </w:rPr>
        <w:t>of</w:t>
      </w:r>
      <w:r>
        <w:rPr>
          <w:spacing w:val="13"/>
          <w:sz w:val="23"/>
        </w:rPr>
        <w:t xml:space="preserve"> </w:t>
      </w:r>
      <w:r>
        <w:rPr>
          <w:sz w:val="23"/>
        </w:rPr>
        <w:t>the</w:t>
      </w:r>
      <w:r>
        <w:rPr>
          <w:spacing w:val="12"/>
          <w:sz w:val="23"/>
        </w:rPr>
        <w:t xml:space="preserve"> </w:t>
      </w:r>
      <w:r>
        <w:rPr>
          <w:sz w:val="23"/>
        </w:rPr>
        <w:t>joint</w:t>
      </w:r>
      <w:r>
        <w:rPr>
          <w:spacing w:val="16"/>
          <w:sz w:val="23"/>
        </w:rPr>
        <w:t xml:space="preserve"> </w:t>
      </w:r>
      <w:r>
        <w:rPr>
          <w:sz w:val="23"/>
        </w:rPr>
        <w:t>venture</w:t>
      </w:r>
      <w:r>
        <w:rPr>
          <w:spacing w:val="15"/>
          <w:sz w:val="23"/>
        </w:rPr>
        <w:t xml:space="preserve"> </w:t>
      </w:r>
      <w:r>
        <w:rPr>
          <w:sz w:val="23"/>
        </w:rPr>
        <w:t>shall</w:t>
      </w:r>
      <w:r>
        <w:rPr>
          <w:spacing w:val="13"/>
          <w:sz w:val="23"/>
        </w:rPr>
        <w:t xml:space="preserve"> </w:t>
      </w:r>
      <w:r>
        <w:rPr>
          <w:sz w:val="23"/>
        </w:rPr>
        <w:t>be</w:t>
      </w:r>
      <w:r>
        <w:rPr>
          <w:spacing w:val="13"/>
          <w:sz w:val="23"/>
        </w:rPr>
        <w:t xml:space="preserve"> </w:t>
      </w:r>
      <w:r>
        <w:rPr>
          <w:sz w:val="23"/>
        </w:rPr>
        <w:t>liable</w:t>
      </w:r>
      <w:r>
        <w:rPr>
          <w:spacing w:val="15"/>
          <w:sz w:val="23"/>
        </w:rPr>
        <w:t xml:space="preserve"> </w:t>
      </w:r>
      <w:r>
        <w:rPr>
          <w:sz w:val="23"/>
        </w:rPr>
        <w:t>jointly</w:t>
      </w:r>
      <w:r>
        <w:rPr>
          <w:spacing w:val="10"/>
          <w:sz w:val="23"/>
        </w:rPr>
        <w:t xml:space="preserve"> </w:t>
      </w:r>
      <w:r>
        <w:rPr>
          <w:sz w:val="23"/>
        </w:rPr>
        <w:t>and</w:t>
      </w:r>
      <w:r>
        <w:rPr>
          <w:spacing w:val="14"/>
          <w:sz w:val="23"/>
        </w:rPr>
        <w:t xml:space="preserve"> </w:t>
      </w:r>
      <w:r>
        <w:rPr>
          <w:sz w:val="23"/>
        </w:rPr>
        <w:t>severally</w:t>
      </w:r>
      <w:r>
        <w:rPr>
          <w:spacing w:val="-55"/>
          <w:sz w:val="23"/>
        </w:rPr>
        <w:t xml:space="preserve"> </w:t>
      </w:r>
      <w:r>
        <w:rPr>
          <w:sz w:val="23"/>
        </w:rPr>
        <w:t>for the execution of the Contract and the composition or the constitution of the joint venture shall not be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altered without the prior consent of the procuring agency. </w:t>
      </w:r>
      <w:r>
        <w:rPr>
          <w:i/>
          <w:sz w:val="23"/>
        </w:rPr>
        <w:t>(Please delete this in case of Bid form a single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bidder)</w:t>
      </w:r>
    </w:p>
    <w:p w14:paraId="0BBF2237" w14:textId="77777777" w:rsidR="005304F7" w:rsidRDefault="008A40A1">
      <w:pPr>
        <w:tabs>
          <w:tab w:val="left" w:pos="3194"/>
        </w:tabs>
        <w:spacing w:before="1"/>
        <w:ind w:left="744"/>
        <w:jc w:val="both"/>
        <w:rPr>
          <w:rFonts w:ascii="Times New Roman"/>
          <w:sz w:val="23"/>
        </w:rPr>
      </w:pPr>
      <w:r>
        <w:rPr>
          <w:rFonts w:ascii="Times New Roman"/>
          <w:sz w:val="23"/>
        </w:rPr>
        <w:t>in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the</w:t>
      </w:r>
      <w:r>
        <w:rPr>
          <w:rFonts w:ascii="Times New Roman"/>
          <w:spacing w:val="-2"/>
          <w:sz w:val="23"/>
        </w:rPr>
        <w:t xml:space="preserve"> </w:t>
      </w:r>
      <w:r>
        <w:rPr>
          <w:rFonts w:ascii="Times New Roman"/>
          <w:sz w:val="23"/>
        </w:rPr>
        <w:t>capacity</w:t>
      </w:r>
      <w:r>
        <w:rPr>
          <w:rFonts w:ascii="Times New Roman"/>
          <w:spacing w:val="-5"/>
          <w:sz w:val="23"/>
        </w:rPr>
        <w:t xml:space="preserve"> </w:t>
      </w:r>
      <w:r>
        <w:rPr>
          <w:rFonts w:ascii="Times New Roman"/>
          <w:sz w:val="23"/>
        </w:rPr>
        <w:t>of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duly</w:t>
      </w:r>
      <w:r>
        <w:rPr>
          <w:rFonts w:ascii="Times New Roman"/>
          <w:spacing w:val="-5"/>
          <w:sz w:val="23"/>
        </w:rPr>
        <w:t xml:space="preserve"> </w:t>
      </w:r>
      <w:r>
        <w:rPr>
          <w:rFonts w:ascii="Times New Roman"/>
          <w:sz w:val="23"/>
        </w:rPr>
        <w:t>authorized to sign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Bids for and on behalf</w:t>
      </w:r>
      <w:r>
        <w:rPr>
          <w:rFonts w:ascii="Times New Roman"/>
          <w:spacing w:val="-4"/>
          <w:sz w:val="23"/>
        </w:rPr>
        <w:t xml:space="preserve"> </w:t>
      </w:r>
      <w:r>
        <w:rPr>
          <w:rFonts w:ascii="Times New Roman"/>
          <w:sz w:val="23"/>
        </w:rPr>
        <w:t>of</w:t>
      </w:r>
    </w:p>
    <w:p w14:paraId="3E9052F3" w14:textId="77777777" w:rsidR="005304F7" w:rsidRDefault="005304F7">
      <w:pPr>
        <w:pStyle w:val="BodyText"/>
        <w:spacing w:before="10"/>
      </w:pPr>
    </w:p>
    <w:p w14:paraId="41CB0C3E" w14:textId="77777777" w:rsidR="00656D53" w:rsidRDefault="00656D53">
      <w:pPr>
        <w:tabs>
          <w:tab w:val="left" w:pos="7046"/>
          <w:tab w:val="left" w:pos="9464"/>
          <w:tab w:val="left" w:pos="10438"/>
        </w:tabs>
        <w:ind w:left="4784"/>
        <w:rPr>
          <w:rFonts w:ascii="Times New Roman"/>
          <w:sz w:val="23"/>
        </w:rPr>
      </w:pPr>
    </w:p>
    <w:p w14:paraId="25A189CE" w14:textId="77777777" w:rsidR="00656D53" w:rsidRDefault="00656D53">
      <w:pPr>
        <w:tabs>
          <w:tab w:val="left" w:pos="7046"/>
          <w:tab w:val="left" w:pos="9464"/>
          <w:tab w:val="left" w:pos="10438"/>
        </w:tabs>
        <w:ind w:left="4784"/>
        <w:rPr>
          <w:rFonts w:ascii="Times New Roman"/>
          <w:sz w:val="23"/>
        </w:rPr>
      </w:pPr>
    </w:p>
    <w:p w14:paraId="4130712A" w14:textId="77777777" w:rsidR="00656D53" w:rsidRDefault="00656D53">
      <w:pPr>
        <w:tabs>
          <w:tab w:val="left" w:pos="7046"/>
          <w:tab w:val="left" w:pos="9464"/>
          <w:tab w:val="left" w:pos="10438"/>
        </w:tabs>
        <w:ind w:left="4784"/>
        <w:rPr>
          <w:rFonts w:ascii="Times New Roman"/>
          <w:sz w:val="23"/>
        </w:rPr>
      </w:pPr>
    </w:p>
    <w:p w14:paraId="7A721D1D" w14:textId="77777777" w:rsidR="005304F7" w:rsidRDefault="008A40A1">
      <w:pPr>
        <w:tabs>
          <w:tab w:val="left" w:pos="7046"/>
          <w:tab w:val="left" w:pos="9464"/>
          <w:tab w:val="left" w:pos="10438"/>
        </w:tabs>
        <w:ind w:left="4784"/>
        <w:rPr>
          <w:rFonts w:ascii="Times New Roman"/>
          <w:sz w:val="23"/>
        </w:rPr>
      </w:pPr>
      <w:r>
        <w:rPr>
          <w:rFonts w:ascii="Times New Roman"/>
          <w:sz w:val="23"/>
        </w:rPr>
        <w:lastRenderedPageBreak/>
        <w:t>Dated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this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day</w:t>
      </w:r>
      <w:r>
        <w:rPr>
          <w:rFonts w:ascii="Times New Roman"/>
          <w:spacing w:val="-6"/>
          <w:sz w:val="23"/>
        </w:rPr>
        <w:t xml:space="preserve"> </w:t>
      </w:r>
      <w:r>
        <w:rPr>
          <w:rFonts w:ascii="Times New Roman"/>
          <w:sz w:val="23"/>
        </w:rPr>
        <w:t>of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>20</w:t>
      </w: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14:paraId="06D3DEF8" w14:textId="77777777" w:rsidR="005304F7" w:rsidRDefault="005304F7">
      <w:pPr>
        <w:rPr>
          <w:rFonts w:ascii="Times New Roman"/>
          <w:sz w:val="23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091D8645" w14:textId="77777777" w:rsidR="005304F7" w:rsidRDefault="00656D53" w:rsidP="00656D53">
      <w:pPr>
        <w:tabs>
          <w:tab w:val="left" w:pos="8535"/>
        </w:tabs>
        <w:spacing w:before="65"/>
        <w:rPr>
          <w:rFonts w:ascii="Times New Roman"/>
          <w:sz w:val="23"/>
        </w:rPr>
      </w:pPr>
      <w:r>
        <w:rPr>
          <w:rFonts w:ascii="Times New Roman"/>
          <w:sz w:val="23"/>
        </w:rPr>
        <w:lastRenderedPageBreak/>
        <w:t xml:space="preserve">              </w:t>
      </w:r>
      <w:r w:rsidR="008A40A1">
        <w:rPr>
          <w:rFonts w:ascii="Times New Roman"/>
          <w:sz w:val="23"/>
        </w:rPr>
        <w:t>Signature:</w:t>
      </w:r>
      <w:r w:rsidR="008A40A1">
        <w:rPr>
          <w:rFonts w:ascii="Times New Roman"/>
          <w:spacing w:val="1"/>
          <w:sz w:val="23"/>
        </w:rPr>
        <w:t xml:space="preserve"> </w:t>
      </w:r>
      <w:r w:rsidR="008A40A1">
        <w:rPr>
          <w:rFonts w:ascii="Times New Roman"/>
          <w:sz w:val="23"/>
          <w:u w:val="single"/>
        </w:rPr>
        <w:t xml:space="preserve"> </w:t>
      </w:r>
      <w:r w:rsidR="008A40A1">
        <w:rPr>
          <w:rFonts w:ascii="Times New Roman"/>
          <w:sz w:val="23"/>
          <w:u w:val="single"/>
        </w:rPr>
        <w:tab/>
      </w:r>
    </w:p>
    <w:p w14:paraId="4CB4C50E" w14:textId="77777777" w:rsidR="005304F7" w:rsidRDefault="005304F7">
      <w:pPr>
        <w:pStyle w:val="BodyText"/>
        <w:rPr>
          <w:sz w:val="20"/>
        </w:rPr>
      </w:pPr>
    </w:p>
    <w:p w14:paraId="4DF88892" w14:textId="77777777" w:rsidR="005304F7" w:rsidRDefault="005304F7">
      <w:pPr>
        <w:pStyle w:val="BodyText"/>
        <w:rPr>
          <w:sz w:val="20"/>
        </w:rPr>
      </w:pPr>
    </w:p>
    <w:p w14:paraId="529C24C0" w14:textId="77777777" w:rsidR="005304F7" w:rsidRDefault="00000000">
      <w:pPr>
        <w:pStyle w:val="BodyText"/>
        <w:spacing w:before="7"/>
        <w:rPr>
          <w:sz w:val="24"/>
        </w:rPr>
      </w:pPr>
      <w:r>
        <w:pict w14:anchorId="72ACA463">
          <v:shape id="_x0000_s2062" style="position:absolute;margin-left:160.8pt;margin-top:16.35pt;width:304.85pt;height:.1pt;z-index:-15725056;mso-wrap-distance-left:0;mso-wrap-distance-right:0;mso-position-horizontal-relative:page" coordorigin="3216,327" coordsize="6097,0" path="m3216,327r6097,e" filled="f" strokeweight=".16256mm">
            <v:path arrowok="t"/>
            <w10:wrap type="topAndBottom" anchorx="page"/>
          </v:shape>
        </w:pict>
      </w:r>
    </w:p>
    <w:p w14:paraId="4B3AC02D" w14:textId="77777777" w:rsidR="005304F7" w:rsidRDefault="008A40A1">
      <w:pPr>
        <w:spacing w:line="235" w:lineRule="exact"/>
        <w:ind w:left="5218"/>
        <w:rPr>
          <w:rFonts w:ascii="Times New Roman"/>
          <w:sz w:val="23"/>
        </w:rPr>
      </w:pPr>
      <w:r>
        <w:rPr>
          <w:rFonts w:ascii="Times New Roman"/>
          <w:sz w:val="23"/>
        </w:rPr>
        <w:t>(Name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of</w:t>
      </w:r>
      <w:r>
        <w:rPr>
          <w:rFonts w:ascii="Times New Roman"/>
          <w:spacing w:val="-4"/>
          <w:sz w:val="23"/>
        </w:rPr>
        <w:t xml:space="preserve"> </w:t>
      </w:r>
      <w:r>
        <w:rPr>
          <w:rFonts w:ascii="Times New Roman"/>
          <w:sz w:val="23"/>
        </w:rPr>
        <w:t>Bidder in</w:t>
      </w:r>
      <w:r>
        <w:rPr>
          <w:rFonts w:ascii="Times New Roman"/>
          <w:spacing w:val="-1"/>
          <w:sz w:val="23"/>
        </w:rPr>
        <w:t xml:space="preserve"> </w:t>
      </w:r>
      <w:r>
        <w:rPr>
          <w:rFonts w:ascii="Times New Roman"/>
          <w:sz w:val="23"/>
        </w:rPr>
        <w:t>Block</w:t>
      </w:r>
      <w:r>
        <w:rPr>
          <w:rFonts w:ascii="Times New Roman"/>
          <w:spacing w:val="-3"/>
          <w:sz w:val="23"/>
        </w:rPr>
        <w:t xml:space="preserve"> </w:t>
      </w:r>
      <w:r>
        <w:rPr>
          <w:rFonts w:ascii="Times New Roman"/>
          <w:sz w:val="23"/>
        </w:rPr>
        <w:t>Capitals)</w:t>
      </w:r>
    </w:p>
    <w:p w14:paraId="27EB63CD" w14:textId="77777777" w:rsidR="005304F7" w:rsidRDefault="008A40A1">
      <w:pPr>
        <w:tabs>
          <w:tab w:val="left" w:pos="8399"/>
        </w:tabs>
        <w:spacing w:line="482" w:lineRule="auto"/>
        <w:ind w:left="744" w:right="3258" w:firstLine="6565"/>
        <w:rPr>
          <w:rFonts w:ascii="Times New Roman"/>
          <w:sz w:val="23"/>
        </w:rPr>
      </w:pPr>
      <w:r>
        <w:rPr>
          <w:rFonts w:ascii="Times New Roman"/>
          <w:sz w:val="23"/>
        </w:rPr>
        <w:t>(Seal)</w:t>
      </w:r>
      <w:r>
        <w:rPr>
          <w:rFonts w:ascii="Times New Roman"/>
          <w:spacing w:val="1"/>
          <w:sz w:val="23"/>
        </w:rPr>
        <w:t xml:space="preserve"> </w:t>
      </w:r>
      <w:r>
        <w:rPr>
          <w:rFonts w:ascii="Times New Roman"/>
          <w:sz w:val="23"/>
        </w:rPr>
        <w:t>Address:</w:t>
      </w: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14:paraId="0C608711" w14:textId="77777777" w:rsidR="005304F7" w:rsidRDefault="00000000">
      <w:pPr>
        <w:pStyle w:val="BodyText"/>
        <w:spacing w:before="3"/>
        <w:rPr>
          <w:sz w:val="18"/>
        </w:rPr>
      </w:pPr>
      <w:r>
        <w:pict w14:anchorId="642B5B54">
          <v:shape id="_x0000_s2061" style="position:absolute;margin-left:43.2pt;margin-top:12.75pt;width:345.15pt;height:.1pt;z-index:-15724544;mso-wrap-distance-left:0;mso-wrap-distance-right:0;mso-position-horizontal-relative:page" coordorigin="864,255" coordsize="6903,0" path="m864,255r6903,e" filled="f" strokeweight=".16256mm">
            <v:path arrowok="t"/>
            <w10:wrap type="topAndBottom" anchorx="page"/>
          </v:shape>
        </w:pict>
      </w:r>
    </w:p>
    <w:p w14:paraId="6E2A579D" w14:textId="77777777" w:rsidR="005304F7" w:rsidRDefault="005304F7">
      <w:pPr>
        <w:pStyle w:val="BodyText"/>
        <w:rPr>
          <w:sz w:val="20"/>
        </w:rPr>
      </w:pPr>
    </w:p>
    <w:p w14:paraId="697003F7" w14:textId="77777777" w:rsidR="005304F7" w:rsidRDefault="00000000">
      <w:pPr>
        <w:pStyle w:val="BodyText"/>
        <w:spacing w:before="3"/>
        <w:rPr>
          <w:sz w:val="19"/>
        </w:rPr>
      </w:pPr>
      <w:r>
        <w:pict w14:anchorId="6E5B9EF9">
          <v:shape id="_x0000_s2060" style="position:absolute;margin-left:43.2pt;margin-top:13.3pt;width:379.5pt;height:.1pt;z-index:-15724032;mso-wrap-distance-left:0;mso-wrap-distance-right:0;mso-position-horizontal-relative:page" coordorigin="864,266" coordsize="7590,0" path="m864,266r7589,e" filled="f" strokeweight=".16256mm">
            <v:path arrowok="t"/>
            <w10:wrap type="topAndBottom" anchorx="page"/>
          </v:shape>
        </w:pict>
      </w:r>
    </w:p>
    <w:p w14:paraId="09550429" w14:textId="77777777" w:rsidR="005304F7" w:rsidRDefault="005304F7">
      <w:pPr>
        <w:pStyle w:val="BodyText"/>
        <w:spacing w:before="5"/>
        <w:rPr>
          <w:sz w:val="12"/>
        </w:rPr>
      </w:pPr>
    </w:p>
    <w:p w14:paraId="1D8D3BD0" w14:textId="77777777" w:rsidR="005304F7" w:rsidRDefault="008A40A1">
      <w:pPr>
        <w:spacing w:before="91"/>
        <w:ind w:left="744"/>
        <w:rPr>
          <w:rFonts w:ascii="Times New Roman"/>
          <w:sz w:val="23"/>
        </w:rPr>
      </w:pPr>
      <w:r>
        <w:rPr>
          <w:rFonts w:ascii="Times New Roman"/>
          <w:sz w:val="23"/>
        </w:rPr>
        <w:t>Witness:</w:t>
      </w:r>
    </w:p>
    <w:p w14:paraId="4E3C66C4" w14:textId="77777777" w:rsidR="005304F7" w:rsidRDefault="005304F7">
      <w:pPr>
        <w:pStyle w:val="BodyText"/>
        <w:spacing w:before="10"/>
      </w:pPr>
    </w:p>
    <w:p w14:paraId="7E3F3CA0" w14:textId="77777777" w:rsidR="005304F7" w:rsidRDefault="008A40A1">
      <w:pPr>
        <w:tabs>
          <w:tab w:val="left" w:pos="5136"/>
        </w:tabs>
        <w:spacing w:line="242" w:lineRule="auto"/>
        <w:ind w:left="744" w:right="6508"/>
        <w:rPr>
          <w:rFonts w:ascii="Times New Roman"/>
          <w:sz w:val="23"/>
        </w:rPr>
      </w:pPr>
      <w:r>
        <w:rPr>
          <w:rFonts w:ascii="Times New Roman"/>
          <w:sz w:val="23"/>
        </w:rPr>
        <w:t>Signature:</w:t>
      </w:r>
      <w:r>
        <w:rPr>
          <w:rFonts w:ascii="Times New Roman"/>
          <w:sz w:val="23"/>
          <w:u w:val="single"/>
        </w:rPr>
        <w:tab/>
      </w:r>
      <w:r>
        <w:rPr>
          <w:rFonts w:ascii="Times New Roman"/>
          <w:sz w:val="23"/>
        </w:rPr>
        <w:t xml:space="preserve"> Name: </w:t>
      </w: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14:paraId="5B05B4A5" w14:textId="77777777" w:rsidR="005304F7" w:rsidRDefault="005304F7">
      <w:pPr>
        <w:pStyle w:val="BodyText"/>
        <w:rPr>
          <w:sz w:val="20"/>
        </w:rPr>
      </w:pPr>
    </w:p>
    <w:p w14:paraId="04EFF4CA" w14:textId="77777777" w:rsidR="005304F7" w:rsidRDefault="005304F7">
      <w:pPr>
        <w:pStyle w:val="BodyText"/>
        <w:spacing w:before="9"/>
        <w:rPr>
          <w:sz w:val="17"/>
        </w:rPr>
      </w:pPr>
    </w:p>
    <w:p w14:paraId="048E8A81" w14:textId="77777777" w:rsidR="005304F7" w:rsidRDefault="008A40A1">
      <w:pPr>
        <w:tabs>
          <w:tab w:val="left" w:pos="8341"/>
        </w:tabs>
        <w:spacing w:before="91"/>
        <w:ind w:left="744"/>
        <w:rPr>
          <w:rFonts w:ascii="Times New Roman"/>
          <w:sz w:val="23"/>
        </w:rPr>
      </w:pPr>
      <w:r>
        <w:rPr>
          <w:rFonts w:ascii="Times New Roman"/>
          <w:sz w:val="23"/>
        </w:rPr>
        <w:t xml:space="preserve">Address: </w:t>
      </w: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14:paraId="6B643547" w14:textId="77777777" w:rsidR="005304F7" w:rsidRDefault="00000000">
      <w:pPr>
        <w:pStyle w:val="BodyText"/>
        <w:spacing w:before="8"/>
        <w:rPr>
          <w:sz w:val="18"/>
        </w:rPr>
      </w:pPr>
      <w:r>
        <w:pict w14:anchorId="4BEEA128">
          <v:shape id="_x0000_s2059" style="position:absolute;margin-left:43.2pt;margin-top:12.95pt;width:345.15pt;height:.1pt;z-index:-15723520;mso-wrap-distance-left:0;mso-wrap-distance-right:0;mso-position-horizontal-relative:page" coordorigin="864,259" coordsize="6903,0" path="m864,259r6903,e" filled="f" strokeweight=".16256mm">
            <v:path arrowok="t"/>
            <w10:wrap type="topAndBottom" anchorx="page"/>
          </v:shape>
        </w:pict>
      </w:r>
    </w:p>
    <w:p w14:paraId="7E5CCA64" w14:textId="77777777" w:rsidR="005304F7" w:rsidRDefault="005304F7">
      <w:pPr>
        <w:pStyle w:val="BodyText"/>
        <w:spacing w:before="7"/>
        <w:rPr>
          <w:sz w:val="12"/>
        </w:rPr>
      </w:pPr>
    </w:p>
    <w:p w14:paraId="48CD6A38" w14:textId="77777777" w:rsidR="005304F7" w:rsidRDefault="008A40A1">
      <w:pPr>
        <w:tabs>
          <w:tab w:val="left" w:pos="8360"/>
        </w:tabs>
        <w:spacing w:before="91" w:line="264" w:lineRule="exact"/>
        <w:ind w:left="744"/>
        <w:rPr>
          <w:rFonts w:ascii="Times New Roman"/>
          <w:sz w:val="23"/>
        </w:rPr>
      </w:pPr>
      <w:r>
        <w:rPr>
          <w:rFonts w:ascii="Times New Roman"/>
          <w:sz w:val="23"/>
        </w:rPr>
        <w:t>Occupation:</w:t>
      </w:r>
      <w:r>
        <w:rPr>
          <w:rFonts w:ascii="Times New Roman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14:paraId="0B70C4FB" w14:textId="77777777" w:rsidR="005304F7" w:rsidRDefault="005304F7">
      <w:pPr>
        <w:spacing w:line="264" w:lineRule="exact"/>
        <w:ind w:left="744"/>
        <w:rPr>
          <w:rFonts w:ascii="Times New Roman"/>
          <w:i/>
          <w:sz w:val="23"/>
        </w:rPr>
      </w:pPr>
    </w:p>
    <w:p w14:paraId="00419479" w14:textId="77777777" w:rsidR="005304F7" w:rsidRDefault="005304F7">
      <w:pPr>
        <w:spacing w:line="264" w:lineRule="exact"/>
        <w:rPr>
          <w:rFonts w:ascii="Times New Roman"/>
          <w:sz w:val="23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6EE99DC7" w14:textId="77777777" w:rsidR="005304F7" w:rsidRDefault="008A40A1">
      <w:pPr>
        <w:spacing w:before="70" w:line="264" w:lineRule="exact"/>
        <w:ind w:right="111"/>
        <w:jc w:val="right"/>
        <w:rPr>
          <w:rFonts w:ascii="Times New Roman"/>
          <w:b/>
          <w:sz w:val="23"/>
        </w:rPr>
      </w:pPr>
      <w:r>
        <w:rPr>
          <w:rFonts w:ascii="Times New Roman"/>
          <w:b/>
          <w:sz w:val="23"/>
        </w:rPr>
        <w:lastRenderedPageBreak/>
        <w:t>Appendix-A</w:t>
      </w:r>
      <w:r>
        <w:rPr>
          <w:rFonts w:ascii="Times New Roman"/>
          <w:b/>
          <w:spacing w:val="-2"/>
          <w:sz w:val="23"/>
        </w:rPr>
        <w:t xml:space="preserve"> </w:t>
      </w:r>
      <w:r>
        <w:rPr>
          <w:rFonts w:ascii="Times New Roman"/>
          <w:b/>
          <w:sz w:val="23"/>
        </w:rPr>
        <w:t>to Bid</w:t>
      </w:r>
    </w:p>
    <w:p w14:paraId="1356C180" w14:textId="77777777" w:rsidR="005304F7" w:rsidRDefault="008A40A1">
      <w:pPr>
        <w:spacing w:line="264" w:lineRule="exact"/>
        <w:ind w:left="627"/>
        <w:jc w:val="center"/>
        <w:rPr>
          <w:rFonts w:ascii="Times New Roman"/>
          <w:b/>
          <w:sz w:val="23"/>
        </w:rPr>
      </w:pPr>
      <w:r>
        <w:rPr>
          <w:rFonts w:ascii="Times New Roman"/>
          <w:b/>
          <w:sz w:val="23"/>
        </w:rPr>
        <w:t>SPECIAL</w:t>
      </w:r>
      <w:r>
        <w:rPr>
          <w:rFonts w:ascii="Times New Roman"/>
          <w:b/>
          <w:spacing w:val="-2"/>
          <w:sz w:val="23"/>
        </w:rPr>
        <w:t xml:space="preserve"> </w:t>
      </w:r>
      <w:r>
        <w:rPr>
          <w:rFonts w:ascii="Times New Roman"/>
          <w:b/>
          <w:sz w:val="23"/>
        </w:rPr>
        <w:t>STIPULATIONS</w:t>
      </w:r>
    </w:p>
    <w:p w14:paraId="024A0413" w14:textId="77777777" w:rsidR="005304F7" w:rsidRDefault="008A40A1">
      <w:pPr>
        <w:pStyle w:val="Heading4"/>
        <w:spacing w:line="264" w:lineRule="exact"/>
        <w:ind w:left="628"/>
        <w:jc w:val="center"/>
      </w:pPr>
      <w:r>
        <w:t>Clause,</w:t>
      </w:r>
      <w:r>
        <w:rPr>
          <w:spacing w:val="-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 Contract</w:t>
      </w:r>
    </w:p>
    <w:p w14:paraId="6C8B05B2" w14:textId="77777777" w:rsidR="005304F7" w:rsidRDefault="005304F7">
      <w:pPr>
        <w:pStyle w:val="BodyText"/>
        <w:rPr>
          <w:b/>
          <w:sz w:val="20"/>
        </w:rPr>
      </w:pPr>
    </w:p>
    <w:p w14:paraId="2C6671BB" w14:textId="77777777" w:rsidR="005304F7" w:rsidRDefault="005304F7">
      <w:pPr>
        <w:pStyle w:val="BodyText"/>
        <w:rPr>
          <w:b/>
          <w:sz w:val="26"/>
        </w:r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264A46C0" w14:textId="77777777">
        <w:trPr>
          <w:trHeight w:val="921"/>
        </w:trPr>
        <w:tc>
          <w:tcPr>
            <w:tcW w:w="560" w:type="dxa"/>
          </w:tcPr>
          <w:p w14:paraId="7125EB45" w14:textId="77777777" w:rsidR="005304F7" w:rsidRDefault="008A40A1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1.</w:t>
            </w:r>
          </w:p>
        </w:tc>
        <w:tc>
          <w:tcPr>
            <w:tcW w:w="3870" w:type="dxa"/>
          </w:tcPr>
          <w:p w14:paraId="56BFBC30" w14:textId="77777777" w:rsidR="005304F7" w:rsidRDefault="008A40A1">
            <w:pPr>
              <w:pStyle w:val="TableParagraph"/>
              <w:ind w:left="105" w:right="170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Engineer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representing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Consulting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Firm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hired</w:t>
            </w:r>
            <w:r>
              <w:rPr>
                <w:rFonts w:ascii="Times New Roman"/>
                <w:spacing w:val="-4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 the procuring agency to issue variation in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case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emergency.</w:t>
            </w:r>
          </w:p>
        </w:tc>
        <w:tc>
          <w:tcPr>
            <w:tcW w:w="992" w:type="dxa"/>
          </w:tcPr>
          <w:p w14:paraId="14A35CAD" w14:textId="77777777" w:rsidR="005304F7" w:rsidRDefault="008A40A1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3.1</w:t>
            </w:r>
          </w:p>
        </w:tc>
        <w:tc>
          <w:tcPr>
            <w:tcW w:w="5042" w:type="dxa"/>
          </w:tcPr>
          <w:p w14:paraId="5A270727" w14:textId="77777777" w:rsidR="005304F7" w:rsidRDefault="008A40A1">
            <w:pPr>
              <w:pStyle w:val="TableParagraph"/>
              <w:spacing w:line="237" w:lineRule="auto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i/>
                <w:sz w:val="20"/>
              </w:rPr>
              <w:t>Up</w:t>
            </w:r>
            <w:r>
              <w:rPr>
                <w:rFonts w:asci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to</w:t>
            </w:r>
            <w:r>
              <w:rPr>
                <w:rFonts w:asci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2%</w:t>
            </w:r>
            <w:r>
              <w:rPr>
                <w:rFonts w:asci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of</w:t>
            </w:r>
            <w:r>
              <w:rPr>
                <w:rFonts w:asci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the</w:t>
            </w:r>
            <w:r>
              <w:rPr>
                <w:rFonts w:asci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</w:t>
            </w:r>
            <w:r>
              <w:rPr>
                <w:rFonts w:ascii="Times New Roman"/>
                <w:spacing w:val="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price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stated</w:t>
            </w:r>
            <w:r>
              <w:rPr>
                <w:rFonts w:ascii="Times New Roman"/>
                <w:spacing w:val="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Letter</w:t>
            </w:r>
            <w:r>
              <w:rPr>
                <w:rFonts w:ascii="Times New Roman"/>
                <w:spacing w:val="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Acceptance.</w:t>
            </w:r>
          </w:p>
        </w:tc>
      </w:tr>
      <w:tr w:rsidR="005304F7" w14:paraId="122DE1B2" w14:textId="77777777">
        <w:trPr>
          <w:trHeight w:val="918"/>
        </w:trPr>
        <w:tc>
          <w:tcPr>
            <w:tcW w:w="560" w:type="dxa"/>
          </w:tcPr>
          <w:p w14:paraId="0A88F697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2.</w:t>
            </w:r>
          </w:p>
        </w:tc>
        <w:tc>
          <w:tcPr>
            <w:tcW w:w="3870" w:type="dxa"/>
          </w:tcPr>
          <w:p w14:paraId="4368B33B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Performance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Security</w:t>
            </w:r>
          </w:p>
        </w:tc>
        <w:tc>
          <w:tcPr>
            <w:tcW w:w="992" w:type="dxa"/>
          </w:tcPr>
          <w:p w14:paraId="22B0B700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4.2</w:t>
            </w:r>
          </w:p>
        </w:tc>
        <w:tc>
          <w:tcPr>
            <w:tcW w:w="5042" w:type="dxa"/>
          </w:tcPr>
          <w:p w14:paraId="7069494C" w14:textId="77777777" w:rsidR="005304F7" w:rsidRDefault="008A40A1">
            <w:pPr>
              <w:pStyle w:val="TableParagraph"/>
              <w:spacing w:line="223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i/>
                <w:sz w:val="20"/>
              </w:rPr>
              <w:t>Up to</w:t>
            </w:r>
            <w:r>
              <w:rPr>
                <w:rFonts w:asci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5%</w:t>
            </w:r>
            <w:r>
              <w:rPr>
                <w:rFonts w:asci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of</w:t>
            </w:r>
            <w:r>
              <w:rPr>
                <w:rFonts w:asci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contract</w:t>
            </w:r>
            <w:r>
              <w:rPr>
                <w:rFonts w:asci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price</w:t>
            </w:r>
            <w:r>
              <w:rPr>
                <w:rFonts w:ascii="Times New Roman"/>
                <w:sz w:val="20"/>
              </w:rPr>
              <w:t>.</w:t>
            </w:r>
          </w:p>
        </w:tc>
      </w:tr>
      <w:tr w:rsidR="005304F7" w14:paraId="18426975" w14:textId="77777777">
        <w:trPr>
          <w:trHeight w:val="690"/>
        </w:trPr>
        <w:tc>
          <w:tcPr>
            <w:tcW w:w="560" w:type="dxa"/>
          </w:tcPr>
          <w:p w14:paraId="05383186" w14:textId="77777777" w:rsidR="005304F7" w:rsidRDefault="008A40A1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3.</w:t>
            </w:r>
          </w:p>
        </w:tc>
        <w:tc>
          <w:tcPr>
            <w:tcW w:w="3870" w:type="dxa"/>
          </w:tcPr>
          <w:p w14:paraId="57D09C92" w14:textId="77777777" w:rsidR="005304F7" w:rsidRDefault="008A40A1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Furnishing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Program</w:t>
            </w:r>
          </w:p>
        </w:tc>
        <w:tc>
          <w:tcPr>
            <w:tcW w:w="992" w:type="dxa"/>
          </w:tcPr>
          <w:p w14:paraId="79138466" w14:textId="77777777" w:rsidR="005304F7" w:rsidRDefault="008A40A1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8.3</w:t>
            </w:r>
          </w:p>
        </w:tc>
        <w:tc>
          <w:tcPr>
            <w:tcW w:w="5042" w:type="dxa"/>
          </w:tcPr>
          <w:p w14:paraId="7CCB2474" w14:textId="77777777" w:rsidR="005304F7" w:rsidRDefault="008A40A1">
            <w:pPr>
              <w:pStyle w:val="TableParagraph"/>
              <w:spacing w:line="237" w:lineRule="auto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Within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07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days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from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date</w:t>
            </w:r>
            <w:r>
              <w:rPr>
                <w:rFonts w:ascii="Times New Roman"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receipt</w:t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Letter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Acceptance.</w:t>
            </w:r>
          </w:p>
        </w:tc>
      </w:tr>
      <w:tr w:rsidR="005304F7" w14:paraId="4B8807EF" w14:textId="77777777">
        <w:trPr>
          <w:trHeight w:val="691"/>
        </w:trPr>
        <w:tc>
          <w:tcPr>
            <w:tcW w:w="560" w:type="dxa"/>
          </w:tcPr>
          <w:p w14:paraId="46D475F6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4.</w:t>
            </w:r>
          </w:p>
        </w:tc>
        <w:tc>
          <w:tcPr>
            <w:tcW w:w="3870" w:type="dxa"/>
          </w:tcPr>
          <w:p w14:paraId="5FBE2AA5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Minimum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Third Party</w:t>
            </w:r>
            <w:proofErr w:type="gram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Insurance</w:t>
            </w:r>
          </w:p>
        </w:tc>
        <w:tc>
          <w:tcPr>
            <w:tcW w:w="992" w:type="dxa"/>
          </w:tcPr>
          <w:p w14:paraId="1D76D256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18.3</w:t>
            </w:r>
          </w:p>
        </w:tc>
        <w:tc>
          <w:tcPr>
            <w:tcW w:w="5042" w:type="dxa"/>
          </w:tcPr>
          <w:p w14:paraId="726FF146" w14:textId="77777777" w:rsidR="005304F7" w:rsidRDefault="008A40A1">
            <w:pPr>
              <w:pStyle w:val="TableParagraph"/>
              <w:tabs>
                <w:tab w:val="left" w:pos="1359"/>
              </w:tabs>
              <w:ind w:left="103" w:right="20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sz w:val="20"/>
              </w:rPr>
              <w:t>Rs.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rFonts w:ascii="Times New Roman"/>
                <w:sz w:val="20"/>
              </w:rPr>
              <w:t>per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occurrence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with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number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occurrences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unlimited.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N/A.</w:t>
            </w:r>
          </w:p>
        </w:tc>
      </w:tr>
      <w:tr w:rsidR="005304F7" w14:paraId="2C64EF7D" w14:textId="77777777">
        <w:trPr>
          <w:trHeight w:val="918"/>
        </w:trPr>
        <w:tc>
          <w:tcPr>
            <w:tcW w:w="560" w:type="dxa"/>
          </w:tcPr>
          <w:p w14:paraId="3CA53F41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5.</w:t>
            </w:r>
          </w:p>
        </w:tc>
        <w:tc>
          <w:tcPr>
            <w:tcW w:w="3870" w:type="dxa"/>
          </w:tcPr>
          <w:p w14:paraId="2A787BE1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Commencement</w:t>
            </w:r>
          </w:p>
        </w:tc>
        <w:tc>
          <w:tcPr>
            <w:tcW w:w="992" w:type="dxa"/>
          </w:tcPr>
          <w:p w14:paraId="6B35235A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8.1</w:t>
            </w:r>
          </w:p>
        </w:tc>
        <w:tc>
          <w:tcPr>
            <w:tcW w:w="5042" w:type="dxa"/>
          </w:tcPr>
          <w:p w14:paraId="709A31DF" w14:textId="77777777" w:rsidR="005304F7" w:rsidRDefault="008A40A1">
            <w:pPr>
              <w:pStyle w:val="TableParagraph"/>
              <w:ind w:left="103" w:right="10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Within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07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days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from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date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receipt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Engineer‟s</w:t>
            </w:r>
            <w:proofErr w:type="spellEnd"/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Notice</w:t>
            </w:r>
            <w:r>
              <w:rPr>
                <w:rFonts w:ascii="Times New Roman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Commence,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this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shall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issued</w:t>
            </w:r>
            <w:r>
              <w:rPr>
                <w:rFonts w:ascii="Times New Roman" w:hAnsi="Times New Roman"/>
                <w:spacing w:val="3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within</w:t>
            </w:r>
            <w:r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fourteen</w:t>
            </w:r>
          </w:p>
          <w:p w14:paraId="667833B7" w14:textId="77777777" w:rsidR="005304F7" w:rsidRDefault="008A40A1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(14)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days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after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signing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Agreement.</w:t>
            </w:r>
          </w:p>
        </w:tc>
      </w:tr>
      <w:tr w:rsidR="005304F7" w14:paraId="53596F41" w14:textId="77777777">
        <w:trPr>
          <w:trHeight w:val="690"/>
        </w:trPr>
        <w:tc>
          <w:tcPr>
            <w:tcW w:w="560" w:type="dxa"/>
          </w:tcPr>
          <w:p w14:paraId="3744597D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6.</w:t>
            </w:r>
          </w:p>
        </w:tc>
        <w:tc>
          <w:tcPr>
            <w:tcW w:w="3870" w:type="dxa"/>
          </w:tcPr>
          <w:p w14:paraId="5429EA66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Completion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(works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&amp;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sections)</w:t>
            </w:r>
          </w:p>
        </w:tc>
        <w:tc>
          <w:tcPr>
            <w:tcW w:w="992" w:type="dxa"/>
          </w:tcPr>
          <w:p w14:paraId="67122AA9" w14:textId="77777777" w:rsidR="005304F7" w:rsidRDefault="008A40A1">
            <w:pPr>
              <w:pStyle w:val="TableParagraph"/>
              <w:ind w:left="106" w:right="40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8.2 &amp;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10.2</w:t>
            </w:r>
          </w:p>
        </w:tc>
        <w:tc>
          <w:tcPr>
            <w:tcW w:w="5042" w:type="dxa"/>
          </w:tcPr>
          <w:p w14:paraId="3EFB8CE8" w14:textId="77777777" w:rsidR="005304F7" w:rsidRDefault="008A40A1">
            <w:pPr>
              <w:pStyle w:val="TableParagraph"/>
              <w:ind w:left="10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656D53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Months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from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date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receipt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Engineer‟s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Notice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Commence.</w:t>
            </w:r>
          </w:p>
        </w:tc>
      </w:tr>
      <w:tr w:rsidR="005304F7" w14:paraId="1B06E246" w14:textId="77777777">
        <w:trPr>
          <w:trHeight w:val="794"/>
        </w:trPr>
        <w:tc>
          <w:tcPr>
            <w:tcW w:w="560" w:type="dxa"/>
          </w:tcPr>
          <w:p w14:paraId="290DFBB0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7.</w:t>
            </w:r>
          </w:p>
        </w:tc>
        <w:tc>
          <w:tcPr>
            <w:tcW w:w="3870" w:type="dxa"/>
          </w:tcPr>
          <w:p w14:paraId="187D5812" w14:textId="77777777" w:rsidR="005304F7" w:rsidRDefault="008A40A1">
            <w:pPr>
              <w:pStyle w:val="TableParagraph"/>
              <w:ind w:left="105" w:right="75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Liquidity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Damages/Delay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Damages/Penalties</w:t>
            </w:r>
          </w:p>
        </w:tc>
        <w:tc>
          <w:tcPr>
            <w:tcW w:w="992" w:type="dxa"/>
          </w:tcPr>
          <w:p w14:paraId="1BA868CF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8.7</w:t>
            </w:r>
          </w:p>
        </w:tc>
        <w:tc>
          <w:tcPr>
            <w:tcW w:w="5042" w:type="dxa"/>
          </w:tcPr>
          <w:p w14:paraId="26C97E81" w14:textId="77777777" w:rsidR="005304F7" w:rsidRDefault="008A40A1">
            <w:pPr>
              <w:pStyle w:val="TableParagraph"/>
              <w:ind w:left="103" w:right="103"/>
              <w:rPr>
                <w:rFonts w:ascii="Times New Roman"/>
                <w:i/>
                <w:sz w:val="23"/>
              </w:rPr>
            </w:pPr>
            <w:r>
              <w:rPr>
                <w:rFonts w:ascii="Times New Roman"/>
                <w:b/>
                <w:sz w:val="23"/>
              </w:rPr>
              <w:t>0.05%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Damages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per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day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but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total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amount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will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not</w:t>
            </w:r>
            <w:r>
              <w:rPr>
                <w:rFonts w:ascii="Times New Roman"/>
                <w:spacing w:val="-5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more than 10% of</w:t>
            </w:r>
            <w:r>
              <w:rPr>
                <w:rFonts w:ascii="Times New Roman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contract Price</w:t>
            </w:r>
            <w:r>
              <w:rPr>
                <w:rFonts w:ascii="Times New Roman"/>
                <w:i/>
                <w:sz w:val="23"/>
              </w:rPr>
              <w:t>.</w:t>
            </w:r>
          </w:p>
        </w:tc>
      </w:tr>
      <w:tr w:rsidR="005304F7" w14:paraId="60DACE8D" w14:textId="77777777">
        <w:trPr>
          <w:trHeight w:val="457"/>
        </w:trPr>
        <w:tc>
          <w:tcPr>
            <w:tcW w:w="560" w:type="dxa"/>
          </w:tcPr>
          <w:p w14:paraId="72234EE0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8.</w:t>
            </w:r>
          </w:p>
        </w:tc>
        <w:tc>
          <w:tcPr>
            <w:tcW w:w="3870" w:type="dxa"/>
          </w:tcPr>
          <w:p w14:paraId="4F95D119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Defects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Liability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Period</w:t>
            </w:r>
          </w:p>
        </w:tc>
        <w:tc>
          <w:tcPr>
            <w:tcW w:w="992" w:type="dxa"/>
          </w:tcPr>
          <w:p w14:paraId="4183914F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11.1</w:t>
            </w:r>
          </w:p>
        </w:tc>
        <w:tc>
          <w:tcPr>
            <w:tcW w:w="5042" w:type="dxa"/>
          </w:tcPr>
          <w:p w14:paraId="6F6A6CBF" w14:textId="77777777" w:rsidR="005304F7" w:rsidRDefault="008A40A1">
            <w:pPr>
              <w:pStyle w:val="TableParagraph"/>
              <w:spacing w:line="223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180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days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from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effective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date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Taking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Over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Certificate.</w:t>
            </w:r>
          </w:p>
        </w:tc>
      </w:tr>
      <w:tr w:rsidR="005304F7" w14:paraId="29FD8199" w14:textId="77777777">
        <w:trPr>
          <w:trHeight w:val="460"/>
        </w:trPr>
        <w:tc>
          <w:tcPr>
            <w:tcW w:w="560" w:type="dxa"/>
          </w:tcPr>
          <w:p w14:paraId="4532D81B" w14:textId="77777777" w:rsidR="005304F7" w:rsidRDefault="008A40A1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9.</w:t>
            </w:r>
          </w:p>
        </w:tc>
        <w:tc>
          <w:tcPr>
            <w:tcW w:w="3870" w:type="dxa"/>
          </w:tcPr>
          <w:p w14:paraId="4A995854" w14:textId="77777777" w:rsidR="005304F7" w:rsidRDefault="008A40A1">
            <w:pPr>
              <w:pStyle w:val="TableParagraph"/>
              <w:spacing w:line="22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Percentage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Retention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Money</w:t>
            </w:r>
          </w:p>
        </w:tc>
        <w:tc>
          <w:tcPr>
            <w:tcW w:w="992" w:type="dxa"/>
          </w:tcPr>
          <w:p w14:paraId="77DE6428" w14:textId="77777777" w:rsidR="005304F7" w:rsidRDefault="008A40A1">
            <w:pPr>
              <w:pStyle w:val="TableParagraph"/>
              <w:spacing w:line="225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14.2</w:t>
            </w:r>
          </w:p>
        </w:tc>
        <w:tc>
          <w:tcPr>
            <w:tcW w:w="5042" w:type="dxa"/>
          </w:tcPr>
          <w:p w14:paraId="29B543F9" w14:textId="77777777" w:rsidR="005304F7" w:rsidRDefault="008A40A1">
            <w:pPr>
              <w:pStyle w:val="TableParagraph"/>
              <w:spacing w:line="225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5%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Interim/Running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Payment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Certificate.</w:t>
            </w:r>
          </w:p>
        </w:tc>
      </w:tr>
      <w:tr w:rsidR="005304F7" w14:paraId="2587EDE2" w14:textId="77777777">
        <w:trPr>
          <w:trHeight w:val="460"/>
        </w:trPr>
        <w:tc>
          <w:tcPr>
            <w:tcW w:w="560" w:type="dxa"/>
          </w:tcPr>
          <w:p w14:paraId="7D6191C3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10.</w:t>
            </w:r>
          </w:p>
        </w:tc>
        <w:tc>
          <w:tcPr>
            <w:tcW w:w="3870" w:type="dxa"/>
          </w:tcPr>
          <w:p w14:paraId="2321D51C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Limit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Retention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Money</w:t>
            </w:r>
          </w:p>
        </w:tc>
        <w:tc>
          <w:tcPr>
            <w:tcW w:w="992" w:type="dxa"/>
          </w:tcPr>
          <w:p w14:paraId="63F962F8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14.2</w:t>
            </w:r>
          </w:p>
        </w:tc>
        <w:tc>
          <w:tcPr>
            <w:tcW w:w="5042" w:type="dxa"/>
          </w:tcPr>
          <w:p w14:paraId="7156AF17" w14:textId="77777777" w:rsidR="005304F7" w:rsidRDefault="008A40A1">
            <w:pPr>
              <w:pStyle w:val="TableParagraph"/>
              <w:spacing w:line="223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10%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Price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stated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Letter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Acceptance.</w:t>
            </w:r>
          </w:p>
        </w:tc>
      </w:tr>
      <w:tr w:rsidR="005304F7" w14:paraId="3EF65F53" w14:textId="77777777">
        <w:trPr>
          <w:trHeight w:val="690"/>
        </w:trPr>
        <w:tc>
          <w:tcPr>
            <w:tcW w:w="560" w:type="dxa"/>
          </w:tcPr>
          <w:p w14:paraId="6ABDB990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11.</w:t>
            </w:r>
          </w:p>
        </w:tc>
        <w:tc>
          <w:tcPr>
            <w:tcW w:w="3870" w:type="dxa"/>
          </w:tcPr>
          <w:p w14:paraId="0B84A793" w14:textId="77777777" w:rsidR="005304F7" w:rsidRDefault="008A40A1">
            <w:pPr>
              <w:pStyle w:val="TableParagraph"/>
              <w:ind w:left="105" w:right="69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Minimum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Interim/Running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Payment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Certificates</w:t>
            </w:r>
          </w:p>
        </w:tc>
        <w:tc>
          <w:tcPr>
            <w:tcW w:w="992" w:type="dxa"/>
          </w:tcPr>
          <w:p w14:paraId="7B1D7935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14.2</w:t>
            </w:r>
          </w:p>
        </w:tc>
        <w:tc>
          <w:tcPr>
            <w:tcW w:w="5042" w:type="dxa"/>
          </w:tcPr>
          <w:p w14:paraId="34BFD90C" w14:textId="77777777" w:rsidR="005304F7" w:rsidRDefault="008A40A1">
            <w:pPr>
              <w:pStyle w:val="TableParagraph"/>
              <w:tabs>
                <w:tab w:val="left" w:pos="2258"/>
              </w:tabs>
              <w:spacing w:line="223" w:lineRule="exact"/>
              <w:ind w:left="10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sz w:val="20"/>
              </w:rPr>
              <w:t>Rs.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rFonts w:ascii="Times New Roman"/>
                <w:b/>
                <w:sz w:val="20"/>
              </w:rPr>
              <w:t>N/A.</w:t>
            </w:r>
          </w:p>
        </w:tc>
      </w:tr>
      <w:tr w:rsidR="005304F7" w14:paraId="25163E07" w14:textId="77777777">
        <w:trPr>
          <w:trHeight w:val="918"/>
        </w:trPr>
        <w:tc>
          <w:tcPr>
            <w:tcW w:w="560" w:type="dxa"/>
          </w:tcPr>
          <w:p w14:paraId="0CB3D550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12.</w:t>
            </w:r>
          </w:p>
        </w:tc>
        <w:tc>
          <w:tcPr>
            <w:tcW w:w="3870" w:type="dxa"/>
          </w:tcPr>
          <w:p w14:paraId="6A0B0F96" w14:textId="77777777" w:rsidR="005304F7" w:rsidRDefault="008A40A1">
            <w:pPr>
              <w:pStyle w:val="TableParagraph"/>
              <w:ind w:left="105" w:right="101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Time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Payment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from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delivery</w:t>
            </w:r>
            <w:r>
              <w:rPr>
                <w:rFonts w:ascii="Times New Roman" w:hAnsi="Times New Roman"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of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Engineer‟s</w:t>
            </w:r>
            <w:proofErr w:type="spellEnd"/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Interim/Running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Payment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Certificate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 the procuring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agency.</w:t>
            </w:r>
          </w:p>
        </w:tc>
        <w:tc>
          <w:tcPr>
            <w:tcW w:w="992" w:type="dxa"/>
          </w:tcPr>
          <w:p w14:paraId="4561F02B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14.7</w:t>
            </w:r>
          </w:p>
        </w:tc>
        <w:tc>
          <w:tcPr>
            <w:tcW w:w="5042" w:type="dxa"/>
          </w:tcPr>
          <w:p w14:paraId="59477311" w14:textId="77777777" w:rsidR="005304F7" w:rsidRDefault="008A40A1">
            <w:pPr>
              <w:pStyle w:val="TableParagraph"/>
              <w:spacing w:line="223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</w:rPr>
              <w:t>30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days.</w:t>
            </w:r>
          </w:p>
        </w:tc>
      </w:tr>
      <w:tr w:rsidR="005304F7" w14:paraId="4B57E578" w14:textId="77777777">
        <w:trPr>
          <w:trHeight w:val="690"/>
        </w:trPr>
        <w:tc>
          <w:tcPr>
            <w:tcW w:w="560" w:type="dxa"/>
          </w:tcPr>
          <w:p w14:paraId="615646C4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13.</w:t>
            </w:r>
          </w:p>
        </w:tc>
        <w:tc>
          <w:tcPr>
            <w:tcW w:w="3870" w:type="dxa"/>
          </w:tcPr>
          <w:p w14:paraId="45E5BE32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Mobilization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Advance.</w:t>
            </w:r>
          </w:p>
        </w:tc>
        <w:tc>
          <w:tcPr>
            <w:tcW w:w="992" w:type="dxa"/>
          </w:tcPr>
          <w:p w14:paraId="19BE5AB5" w14:textId="77777777" w:rsidR="005304F7" w:rsidRDefault="008A40A1">
            <w:pPr>
              <w:pStyle w:val="TableParagraph"/>
              <w:spacing w:line="223" w:lineRule="exact"/>
              <w:ind w:left="1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14.2</w:t>
            </w:r>
          </w:p>
        </w:tc>
        <w:tc>
          <w:tcPr>
            <w:tcW w:w="5042" w:type="dxa"/>
          </w:tcPr>
          <w:p w14:paraId="36AAA3BA" w14:textId="77777777" w:rsidR="005304F7" w:rsidRDefault="005304F7">
            <w:pPr>
              <w:pStyle w:val="TableParagraph"/>
              <w:ind w:left="103"/>
              <w:rPr>
                <w:rFonts w:ascii="Times New Roman"/>
                <w:sz w:val="20"/>
              </w:rPr>
            </w:pPr>
          </w:p>
        </w:tc>
      </w:tr>
      <w:tr w:rsidR="005304F7" w14:paraId="38030FBB" w14:textId="77777777">
        <w:trPr>
          <w:trHeight w:val="689"/>
        </w:trPr>
        <w:tc>
          <w:tcPr>
            <w:tcW w:w="560" w:type="dxa"/>
          </w:tcPr>
          <w:p w14:paraId="060B10B4" w14:textId="77777777" w:rsidR="005304F7" w:rsidRDefault="008A40A1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14.</w:t>
            </w:r>
          </w:p>
        </w:tc>
        <w:tc>
          <w:tcPr>
            <w:tcW w:w="3870" w:type="dxa"/>
          </w:tcPr>
          <w:p w14:paraId="718C7047" w14:textId="77777777" w:rsidR="005304F7" w:rsidRDefault="008A40A1">
            <w:pPr>
              <w:pStyle w:val="TableParagraph"/>
              <w:spacing w:line="223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Escalation</w:t>
            </w:r>
          </w:p>
        </w:tc>
        <w:tc>
          <w:tcPr>
            <w:tcW w:w="992" w:type="dxa"/>
          </w:tcPr>
          <w:p w14:paraId="33BC380C" w14:textId="77777777" w:rsidR="005304F7" w:rsidRDefault="005304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42" w:type="dxa"/>
          </w:tcPr>
          <w:p w14:paraId="56BEFFB2" w14:textId="77777777" w:rsidR="005304F7" w:rsidRDefault="008A40A1">
            <w:pPr>
              <w:pStyle w:val="TableParagraph"/>
              <w:spacing w:line="223" w:lineRule="exac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Escalation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shall</w:t>
            </w:r>
            <w:r>
              <w:rPr>
                <w:rFonts w:ascii="Times New Roman"/>
                <w:spacing w:val="6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6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paid</w:t>
            </w:r>
            <w:r>
              <w:rPr>
                <w:rFonts w:ascii="Times New Roman"/>
                <w:spacing w:val="6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separately</w:t>
            </w:r>
            <w:r>
              <w:rPr>
                <w:rFonts w:ascii="Times New Roman"/>
                <w:spacing w:val="6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</w:t>
            </w:r>
            <w:r>
              <w:rPr>
                <w:rFonts w:ascii="Times New Roman"/>
                <w:spacing w:val="6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</w:t>
            </w:r>
            <w:r>
              <w:rPr>
                <w:rFonts w:ascii="Times New Roman"/>
                <w:spacing w:val="6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Notifications</w:t>
            </w:r>
          </w:p>
          <w:p w14:paraId="7864399C" w14:textId="77777777" w:rsidR="005304F7" w:rsidRDefault="008A40A1">
            <w:pPr>
              <w:pStyle w:val="TableParagraph"/>
              <w:spacing w:line="230" w:lineRule="atLeast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issued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Govt.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Sindh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from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time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after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opening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date.</w:t>
            </w:r>
          </w:p>
        </w:tc>
      </w:tr>
      <w:tr w:rsidR="005304F7" w14:paraId="4D4D4B40" w14:textId="77777777">
        <w:trPr>
          <w:trHeight w:val="2531"/>
        </w:trPr>
        <w:tc>
          <w:tcPr>
            <w:tcW w:w="560" w:type="dxa"/>
          </w:tcPr>
          <w:p w14:paraId="687F4EB9" w14:textId="77777777" w:rsidR="005304F7" w:rsidRDefault="008A40A1">
            <w:pPr>
              <w:pStyle w:val="TableParagraph"/>
              <w:spacing w:line="22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3870" w:type="dxa"/>
          </w:tcPr>
          <w:p w14:paraId="76FC0E95" w14:textId="77777777" w:rsidR="005304F7" w:rsidRDefault="008A40A1">
            <w:pPr>
              <w:pStyle w:val="TableParagraph"/>
              <w:spacing w:before="1" w:line="278" w:lineRule="auto"/>
              <w:ind w:left="105" w:right="96"/>
              <w:rPr>
                <w:sz w:val="20"/>
              </w:rPr>
            </w:pPr>
            <w:r>
              <w:rPr>
                <w:sz w:val="20"/>
              </w:rPr>
              <w:t>Action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forfeited:</w:t>
            </w:r>
          </w:p>
        </w:tc>
        <w:tc>
          <w:tcPr>
            <w:tcW w:w="992" w:type="dxa"/>
          </w:tcPr>
          <w:p w14:paraId="3EC8623D" w14:textId="77777777" w:rsidR="005304F7" w:rsidRDefault="008A40A1">
            <w:pPr>
              <w:pStyle w:val="TableParagraph"/>
              <w:spacing w:before="1"/>
              <w:ind w:left="106"/>
              <w:rPr>
                <w:sz w:val="16"/>
              </w:rPr>
            </w:pPr>
            <w:r>
              <w:rPr>
                <w:sz w:val="16"/>
              </w:rPr>
              <w:t>Clause- 1.</w:t>
            </w:r>
          </w:p>
        </w:tc>
        <w:tc>
          <w:tcPr>
            <w:tcW w:w="5042" w:type="dxa"/>
          </w:tcPr>
          <w:p w14:paraId="286D9E98" w14:textId="77777777" w:rsidR="005304F7" w:rsidRDefault="008A40A1">
            <w:pPr>
              <w:pStyle w:val="TableParagraph"/>
              <w:ind w:left="103" w:right="103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 any case in which under any clause or clauses of this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 the Contractor shall have rendered himself liable to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pay compensation amounting to the whole of his security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deposit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whether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paid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one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sum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deducting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installment) I or in the case of abandonment of the work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owing to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serious illness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death of 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</w:t>
            </w:r>
            <w:r>
              <w:rPr>
                <w:rFonts w:ascii="Times New Roman"/>
                <w:spacing w:val="5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other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case,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Engineer,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behalf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51"/>
                <w:sz w:val="20"/>
              </w:rPr>
              <w:t xml:space="preserve"> </w:t>
            </w:r>
            <w:r w:rsidR="004B47B9">
              <w:rPr>
                <w:rFonts w:ascii="Times New Roman"/>
                <w:sz w:val="20"/>
              </w:rPr>
              <w:t>University of Sufism &amp; Modern Sciences, Bhitshah</w:t>
            </w:r>
            <w:r>
              <w:rPr>
                <w:rFonts w:ascii="Times New Roman"/>
                <w:sz w:val="20"/>
              </w:rPr>
              <w:t>, shall have power to adopt any of the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following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courses,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deem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best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suited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interests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University.</w:t>
            </w:r>
          </w:p>
          <w:p w14:paraId="1069FE4B" w14:textId="77777777" w:rsidR="005304F7" w:rsidRDefault="008A40A1">
            <w:pPr>
              <w:pStyle w:val="TableParagraph"/>
              <w:spacing w:line="216" w:lineRule="exact"/>
              <w:ind w:left="103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(a)       </w:t>
            </w:r>
            <w:r>
              <w:rPr>
                <w:rFonts w:ascii="Times New Roman"/>
                <w:spacing w:val="4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rescind</w:t>
            </w:r>
            <w:r>
              <w:rPr>
                <w:rFonts w:ascii="Times New Roman"/>
                <w:spacing w:val="1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(of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which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rescission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notice</w:t>
            </w:r>
          </w:p>
        </w:tc>
      </w:tr>
    </w:tbl>
    <w:p w14:paraId="294CC572" w14:textId="77777777" w:rsidR="005304F7" w:rsidRDefault="005304F7">
      <w:pPr>
        <w:spacing w:line="216" w:lineRule="exact"/>
        <w:jc w:val="both"/>
        <w:rPr>
          <w:rFonts w:ascii="Times New Roman"/>
          <w:sz w:val="20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09060ADF" w14:textId="77777777">
        <w:trPr>
          <w:trHeight w:val="9428"/>
        </w:trPr>
        <w:tc>
          <w:tcPr>
            <w:tcW w:w="560" w:type="dxa"/>
          </w:tcPr>
          <w:p w14:paraId="013F6F2C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7998ACC5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128EDD6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4A392241" w14:textId="77777777" w:rsidR="005304F7" w:rsidRDefault="008A40A1">
            <w:pPr>
              <w:pStyle w:val="TableParagraph"/>
              <w:spacing w:line="213" w:lineRule="exact"/>
              <w:ind w:left="103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writing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under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hand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Engineer</w:t>
            </w:r>
          </w:p>
          <w:p w14:paraId="0CE3E6AB" w14:textId="77777777" w:rsidR="005304F7" w:rsidRDefault="008A40A1">
            <w:pPr>
              <w:pStyle w:val="TableParagraph"/>
              <w:ind w:left="103" w:right="108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shall be conclusive </w:t>
            </w:r>
            <w:proofErr w:type="gramStart"/>
            <w:r>
              <w:rPr>
                <w:rFonts w:ascii="Times New Roman"/>
                <w:sz w:val="20"/>
              </w:rPr>
              <w:t>evidence )</w:t>
            </w:r>
            <w:proofErr w:type="gramEnd"/>
            <w:r>
              <w:rPr>
                <w:rFonts w:ascii="Times New Roman"/>
                <w:sz w:val="20"/>
              </w:rPr>
              <w:t xml:space="preserve"> and in that case the security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deposit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shall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stand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forfeited</w:t>
            </w:r>
            <w:r>
              <w:rPr>
                <w:rFonts w:ascii="Times New Roman"/>
                <w:spacing w:val="5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absolutely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 disposal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University.</w:t>
            </w:r>
          </w:p>
          <w:p w14:paraId="1E14D370" w14:textId="77777777" w:rsidR="005304F7" w:rsidRDefault="008A40A1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right="101" w:firstLine="0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To employ </w:t>
            </w:r>
            <w:proofErr w:type="spellStart"/>
            <w:r>
              <w:rPr>
                <w:rFonts w:ascii="Times New Roman"/>
                <w:sz w:val="20"/>
              </w:rPr>
              <w:t>labour</w:t>
            </w:r>
            <w:proofErr w:type="spellEnd"/>
            <w:r>
              <w:rPr>
                <w:rFonts w:ascii="Times New Roman"/>
                <w:sz w:val="20"/>
              </w:rPr>
              <w:t xml:space="preserve"> paid by the University to carry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out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part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debiting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Contractor with the cost of the </w:t>
            </w:r>
            <w:proofErr w:type="spellStart"/>
            <w:r>
              <w:rPr>
                <w:rFonts w:ascii="Times New Roman"/>
                <w:sz w:val="20"/>
              </w:rPr>
              <w:t>labour</w:t>
            </w:r>
            <w:proofErr w:type="spellEnd"/>
            <w:r>
              <w:rPr>
                <w:rFonts w:ascii="Times New Roman"/>
                <w:sz w:val="20"/>
              </w:rPr>
              <w:t xml:space="preserve"> (as to the correctness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 which cost and price the certificate of Engineer shall be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final and conclusive against the Contractor) and crediting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him with the value of the work done, in all respects in 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same manner and at the same rates as if it had been carried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out by the Contractor under the terms of his contract; and in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that case the certificate of 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Engineer</w:t>
            </w:r>
            <w:r>
              <w:rPr>
                <w:rFonts w:ascii="Times New Roman"/>
                <w:spacing w:val="5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as to the value 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done shall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 final 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conclusive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against 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Contractor.</w:t>
            </w:r>
          </w:p>
          <w:p w14:paraId="200034B3" w14:textId="77777777" w:rsidR="005304F7" w:rsidRDefault="008A40A1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right="103" w:firstLine="0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 measure up the work of the Contractor and to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take such part thereof as shall be unexpected out of his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hands, and to give it to another Contractor to complete it, in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which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case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expenses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which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may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incurred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excess</w:t>
            </w:r>
            <w:r>
              <w:rPr>
                <w:rFonts w:ascii="Times New Roman"/>
                <w:spacing w:val="-4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 the sum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which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would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have been paid to the original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 if the whole work had been executed by him ( as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 the amount of which excess expenses the certificates in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writing of the Engineer shall be final and conclusive ) shall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 borne and paid by the original Contractor and shall be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deducted from any money due to him by University under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 contractor or otherwise or from his security deposit 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proceeds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sale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thereof,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sufficient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part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thereof.</w:t>
            </w:r>
          </w:p>
          <w:p w14:paraId="42F275AB" w14:textId="77777777" w:rsidR="005304F7" w:rsidRDefault="008A40A1">
            <w:pPr>
              <w:pStyle w:val="TableParagraph"/>
              <w:spacing w:before="1"/>
              <w:ind w:left="103" w:right="103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 the event of any of the above courses being adopted by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Engineer,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shall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have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claim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compensation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any loss sustained</w:t>
            </w:r>
            <w:r>
              <w:rPr>
                <w:rFonts w:ascii="Times New Roman"/>
                <w:spacing w:val="5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 him-by reason 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his having purchased or procured any materials, or </w:t>
            </w:r>
            <w:proofErr w:type="gramStart"/>
            <w:r>
              <w:rPr>
                <w:rFonts w:ascii="Times New Roman"/>
                <w:sz w:val="20"/>
              </w:rPr>
              <w:t>entered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into</w:t>
            </w:r>
            <w:proofErr w:type="gramEnd"/>
            <w:r>
              <w:rPr>
                <w:rFonts w:ascii="Times New Roman"/>
                <w:sz w:val="20"/>
              </w:rPr>
              <w:t xml:space="preserve"> any engagements, or made any advance on account 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with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view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execution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performance of the contract. And in case the contract shall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 rescinded under the provision aforesaid, the Contractor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shall not be entitled to recover or be paid any sum for any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therefore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actually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by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him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under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this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contract unless and until the Engineer shall have certified in</w:t>
            </w:r>
            <w:r>
              <w:rPr>
                <w:rFonts w:ascii="Times New Roman"/>
                <w:spacing w:val="-4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writing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performance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such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amount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payable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respect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thereof,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he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shall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only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entitled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</w:p>
          <w:p w14:paraId="6A98F543" w14:textId="77777777" w:rsidR="005304F7" w:rsidRDefault="008A40A1">
            <w:pPr>
              <w:pStyle w:val="TableParagraph"/>
              <w:spacing w:before="1" w:line="223" w:lineRule="exact"/>
              <w:ind w:left="103"/>
              <w:jc w:val="bot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amount so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certified.</w:t>
            </w:r>
          </w:p>
        </w:tc>
      </w:tr>
      <w:tr w:rsidR="005304F7" w14:paraId="66475781" w14:textId="77777777">
        <w:trPr>
          <w:trHeight w:val="2198"/>
        </w:trPr>
        <w:tc>
          <w:tcPr>
            <w:tcW w:w="560" w:type="dxa"/>
          </w:tcPr>
          <w:p w14:paraId="47DBC655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</w:t>
            </w:r>
          </w:p>
        </w:tc>
        <w:tc>
          <w:tcPr>
            <w:tcW w:w="3870" w:type="dxa"/>
          </w:tcPr>
          <w:p w14:paraId="555482FE" w14:textId="77777777" w:rsidR="005304F7" w:rsidRDefault="008A40A1">
            <w:pPr>
              <w:pStyle w:val="TableParagraph"/>
              <w:ind w:left="105" w:right="95"/>
              <w:rPr>
                <w:sz w:val="20"/>
              </w:rPr>
            </w:pPr>
            <w:r>
              <w:rPr>
                <w:sz w:val="20"/>
              </w:rPr>
              <w:t>Action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particular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position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unsatisfactory:</w:t>
            </w:r>
          </w:p>
        </w:tc>
        <w:tc>
          <w:tcPr>
            <w:tcW w:w="992" w:type="dxa"/>
          </w:tcPr>
          <w:p w14:paraId="26323B7E" w14:textId="77777777" w:rsidR="005304F7" w:rsidRDefault="008A40A1">
            <w:pPr>
              <w:pStyle w:val="TableParagraph"/>
              <w:spacing w:line="188" w:lineRule="exact"/>
              <w:ind w:left="106"/>
              <w:rPr>
                <w:sz w:val="16"/>
              </w:rPr>
            </w:pPr>
            <w:r>
              <w:rPr>
                <w:sz w:val="16"/>
              </w:rPr>
              <w:t>Clause-2</w:t>
            </w:r>
          </w:p>
        </w:tc>
        <w:tc>
          <w:tcPr>
            <w:tcW w:w="5042" w:type="dxa"/>
          </w:tcPr>
          <w:p w14:paraId="702115DB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particular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portion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unsatisfactory. Engineer on recommendation of Engineer,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withstanding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work is in accordance with the conditions, be entitled to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take action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 clause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1 (b) after giving 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10 </w:t>
            </w:r>
            <w:proofErr w:type="spellStart"/>
            <w:r>
              <w:rPr>
                <w:sz w:val="20"/>
              </w:rPr>
              <w:t>days notice</w:t>
            </w:r>
            <w:proofErr w:type="spellEnd"/>
            <w:r>
              <w:rPr>
                <w:sz w:val="20"/>
              </w:rPr>
              <w:t xml:space="preserve"> in writing. The Contractor will have no claim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for compensation; for any loss sustained by him owing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compensation,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sustained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  <w:p w14:paraId="40505E88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him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action.</w:t>
            </w:r>
          </w:p>
        </w:tc>
      </w:tr>
      <w:tr w:rsidR="005304F7" w14:paraId="0BB66355" w14:textId="77777777">
        <w:trPr>
          <w:trHeight w:val="2197"/>
        </w:trPr>
        <w:tc>
          <w:tcPr>
            <w:tcW w:w="560" w:type="dxa"/>
          </w:tcPr>
          <w:p w14:paraId="59F4D05F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3870" w:type="dxa"/>
          </w:tcPr>
          <w:p w14:paraId="1FEAA48E" w14:textId="77777777" w:rsidR="005304F7" w:rsidRDefault="008A40A1">
            <w:pPr>
              <w:pStyle w:val="TableParagraph"/>
              <w:spacing w:line="242" w:lineRule="auto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remains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and 4.</w:t>
            </w:r>
          </w:p>
          <w:p w14:paraId="07B79F7A" w14:textId="77777777" w:rsidR="005304F7" w:rsidRDefault="005304F7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14:paraId="2A6DAE2A" w14:textId="77777777" w:rsidR="005304F7" w:rsidRDefault="008A40A1">
            <w:pPr>
              <w:pStyle w:val="TableParagraph"/>
              <w:spacing w:line="242" w:lineRule="auto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possession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sell contractor's plant</w:t>
            </w:r>
          </w:p>
        </w:tc>
        <w:tc>
          <w:tcPr>
            <w:tcW w:w="992" w:type="dxa"/>
          </w:tcPr>
          <w:p w14:paraId="4CBF467E" w14:textId="77777777" w:rsidR="005304F7" w:rsidRDefault="008A40A1">
            <w:pPr>
              <w:pStyle w:val="TableParagraph"/>
              <w:spacing w:line="237" w:lineRule="exact"/>
              <w:ind w:left="106"/>
              <w:rPr>
                <w:sz w:val="20"/>
              </w:rPr>
            </w:pPr>
            <w:r>
              <w:rPr>
                <w:sz w:val="20"/>
              </w:rPr>
              <w:t>Clause-3</w:t>
            </w:r>
          </w:p>
        </w:tc>
        <w:tc>
          <w:tcPr>
            <w:tcW w:w="5042" w:type="dxa"/>
          </w:tcPr>
          <w:p w14:paraId="61002351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In any case in which any of the power conferred upon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clause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exercisable and the same shall not have been exercised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non-exercised thereof shall not constitute a waiver of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powers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notwithstanding be exercisable in the event of any future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default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hereof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declared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</w:p>
          <w:p w14:paraId="5D57C892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compensation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amounting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</w:tr>
    </w:tbl>
    <w:p w14:paraId="6F0D62A2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5E34EDF9" w14:textId="77777777">
        <w:trPr>
          <w:trHeight w:val="5858"/>
        </w:trPr>
        <w:tc>
          <w:tcPr>
            <w:tcW w:w="560" w:type="dxa"/>
          </w:tcPr>
          <w:p w14:paraId="6F8DC7E0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2D39D34A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1E6B7B8D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1C6F9682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deposit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future compensation shall remain unaffected. In the event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Engineer taking action under sub-clause (a) or (c)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 1, he may, if he so desires, take possession of all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tools, plant, materials and stores in or upon 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belonging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procured by him and intended to be used for the execution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the work or any part thereof, paying or allowing for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case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not being applicable, at current market rates,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certified by the Engineer whose certificate thereof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final. In the alternative, the Engineer may, after 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notice in writing to the Contractor or his clerk of the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tools,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premises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notice,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the event of the Contractor is failing to comply with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 requisition, the Engineer may remove them at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 expense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them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auction or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respects,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proceeds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expense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sale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FEDBB3C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conclusive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5304F7" w14:paraId="72EB04FD" w14:textId="77777777">
        <w:trPr>
          <w:trHeight w:val="7438"/>
        </w:trPr>
        <w:tc>
          <w:tcPr>
            <w:tcW w:w="560" w:type="dxa"/>
          </w:tcPr>
          <w:p w14:paraId="2F9A48FE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18</w:t>
            </w:r>
          </w:p>
        </w:tc>
        <w:tc>
          <w:tcPr>
            <w:tcW w:w="3870" w:type="dxa"/>
          </w:tcPr>
          <w:p w14:paraId="4CEF0274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Extension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Time</w:t>
            </w:r>
          </w:p>
        </w:tc>
        <w:tc>
          <w:tcPr>
            <w:tcW w:w="992" w:type="dxa"/>
          </w:tcPr>
          <w:p w14:paraId="083DEF3D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Clause-4</w:t>
            </w:r>
          </w:p>
        </w:tc>
        <w:tc>
          <w:tcPr>
            <w:tcW w:w="5042" w:type="dxa"/>
          </w:tcPr>
          <w:p w14:paraId="4B0FBB7F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If the Contractor shall desire an extension of the time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 of the work on the ground of his having 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unavoidable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hindered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ground, he shall apply in writing to the Engineer within 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days 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date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hindered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aforesaid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asking for extension arose and in any case before the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completion of the work and the Engineer may, if in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grounds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granting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extension, grant such extension as he thinks necessary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proper. The decision of the Engineer in this matter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final.</w:t>
            </w:r>
          </w:p>
          <w:p w14:paraId="3598C3CA" w14:textId="77777777" w:rsidR="005304F7" w:rsidRDefault="005304F7">
            <w:pPr>
              <w:pStyle w:val="TableParagraph"/>
              <w:spacing w:before="6"/>
              <w:rPr>
                <w:rFonts w:ascii="Times New Roman"/>
                <w:b/>
                <w:sz w:val="16"/>
              </w:rPr>
            </w:pPr>
          </w:p>
          <w:p w14:paraId="409BEF41" w14:textId="77777777" w:rsidR="005304F7" w:rsidRDefault="008A40A1">
            <w:pPr>
              <w:pStyle w:val="TableParagraph"/>
              <w:ind w:left="103" w:right="106"/>
              <w:jc w:val="both"/>
              <w:rPr>
                <w:sz w:val="20"/>
              </w:rPr>
            </w:pPr>
            <w:r>
              <w:rPr>
                <w:sz w:val="20"/>
              </w:rPr>
              <w:t>Provided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hindered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 of the work on account of any act or omission 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part of the University or its authorized officers,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may at any time before the date of completion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on his own initiative extend the time for completion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work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 period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 may think necessary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proper.</w:t>
            </w:r>
          </w:p>
          <w:p w14:paraId="39366668" w14:textId="77777777" w:rsidR="005304F7" w:rsidRDefault="008A40A1">
            <w:pPr>
              <w:pStyle w:val="TableParagraph"/>
              <w:ind w:left="103" w:right="105"/>
              <w:jc w:val="both"/>
              <w:rPr>
                <w:sz w:val="20"/>
              </w:rPr>
            </w:pPr>
            <w:r>
              <w:rPr>
                <w:sz w:val="20"/>
              </w:rPr>
              <w:t>Where time has been extended under this or any 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 of this agreement the date for completion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aggregate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agreement.</w:t>
            </w:r>
          </w:p>
          <w:p w14:paraId="77037CCB" w14:textId="77777777" w:rsidR="005304F7" w:rsidRDefault="005304F7">
            <w:pPr>
              <w:pStyle w:val="TableParagraph"/>
              <w:spacing w:before="5"/>
              <w:rPr>
                <w:rFonts w:ascii="Times New Roman"/>
                <w:b/>
                <w:sz w:val="17"/>
              </w:rPr>
            </w:pPr>
          </w:p>
          <w:p w14:paraId="5BD76FDB" w14:textId="77777777" w:rsidR="005304F7" w:rsidRDefault="008A40A1">
            <w:pPr>
              <w:pStyle w:val="TableParagraph"/>
              <w:ind w:left="103" w:right="106"/>
              <w:jc w:val="both"/>
              <w:rPr>
                <w:sz w:val="20"/>
              </w:rPr>
            </w:pPr>
            <w:r>
              <w:rPr>
                <w:sz w:val="20"/>
              </w:rPr>
              <w:t>When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aforesaid,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continue to be the essence of the contract and all clauses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contract shall continue to be operative during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period.</w:t>
            </w:r>
          </w:p>
        </w:tc>
      </w:tr>
      <w:tr w:rsidR="005304F7" w14:paraId="22DA7C8A" w14:textId="77777777">
        <w:trPr>
          <w:trHeight w:val="731"/>
        </w:trPr>
        <w:tc>
          <w:tcPr>
            <w:tcW w:w="560" w:type="dxa"/>
          </w:tcPr>
          <w:p w14:paraId="3D2B5559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19</w:t>
            </w:r>
          </w:p>
        </w:tc>
        <w:tc>
          <w:tcPr>
            <w:tcW w:w="3870" w:type="dxa"/>
          </w:tcPr>
          <w:p w14:paraId="4275FF7D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Final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Certificate</w:t>
            </w:r>
          </w:p>
        </w:tc>
        <w:tc>
          <w:tcPr>
            <w:tcW w:w="992" w:type="dxa"/>
          </w:tcPr>
          <w:p w14:paraId="43D7352D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Clause-5</w:t>
            </w:r>
          </w:p>
        </w:tc>
        <w:tc>
          <w:tcPr>
            <w:tcW w:w="5042" w:type="dxa"/>
          </w:tcPr>
          <w:p w14:paraId="321FE63A" w14:textId="77777777" w:rsidR="005304F7" w:rsidRDefault="008A40A1">
            <w:pPr>
              <w:pStyle w:val="TableParagraph"/>
              <w:spacing w:line="237" w:lineRule="auto"/>
              <w:ind w:left="103" w:right="104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furnished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0CD0019C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completion,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</w:p>
        </w:tc>
      </w:tr>
    </w:tbl>
    <w:p w14:paraId="32E87CD2" w14:textId="77777777" w:rsidR="005304F7" w:rsidRDefault="005304F7">
      <w:pPr>
        <w:spacing w:line="234" w:lineRule="exact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5914DBD5" w14:textId="77777777">
        <w:trPr>
          <w:trHeight w:val="5371"/>
        </w:trPr>
        <w:tc>
          <w:tcPr>
            <w:tcW w:w="560" w:type="dxa"/>
          </w:tcPr>
          <w:p w14:paraId="1C095118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2C78C02A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F70D8C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173A56F7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shall have removed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premises 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 shall have been executed all scaffolding surplus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 and rubbish and shall have cleaned the site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 in and around the structures / works completed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have cleaned off the dirt from all woodwork, doors,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windows, walls, floors, or other parts of any building in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upon which the work has been executed, or of which 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 have had possession for the purpose of executing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work, nor until the work shall have been measured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or where the measurements have been taken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subordinate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received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Engineer, the said measurements being binding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conclusive against the Contractor If the Contractor shall fail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to comply with the requirements of this clause is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removal of scaffolding, surplus materials and rubbish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cleared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structures/works completed and dispose of the same as 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thinks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clean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aforesaid;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scaffolding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surplus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aforesaid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</w:p>
          <w:p w14:paraId="34270C6F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actually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realized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thereof.</w:t>
            </w:r>
          </w:p>
        </w:tc>
      </w:tr>
      <w:tr w:rsidR="005304F7" w14:paraId="23490BEB" w14:textId="77777777">
        <w:trPr>
          <w:trHeight w:val="6835"/>
        </w:trPr>
        <w:tc>
          <w:tcPr>
            <w:tcW w:w="560" w:type="dxa"/>
          </w:tcPr>
          <w:p w14:paraId="10426E99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20</w:t>
            </w:r>
          </w:p>
        </w:tc>
        <w:tc>
          <w:tcPr>
            <w:tcW w:w="3870" w:type="dxa"/>
          </w:tcPr>
          <w:p w14:paraId="5F998C7E" w14:textId="77777777" w:rsidR="005304F7" w:rsidRDefault="008A40A1">
            <w:pPr>
              <w:pStyle w:val="TableParagraph"/>
              <w:spacing w:line="278" w:lineRule="auto"/>
              <w:ind w:left="105" w:right="99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Intermediate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3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Regarded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</w:p>
        </w:tc>
        <w:tc>
          <w:tcPr>
            <w:tcW w:w="992" w:type="dxa"/>
          </w:tcPr>
          <w:p w14:paraId="20AF9E5C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Clause-6</w:t>
            </w:r>
          </w:p>
        </w:tc>
        <w:tc>
          <w:tcPr>
            <w:tcW w:w="5042" w:type="dxa"/>
          </w:tcPr>
          <w:p w14:paraId="0C5AE812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No payment shall be made for any work, estimated to 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less than rupees </w:t>
            </w:r>
            <w:r>
              <w:rPr>
                <w:b/>
                <w:sz w:val="20"/>
              </w:rPr>
              <w:t xml:space="preserve">ten thousand </w:t>
            </w:r>
            <w:r>
              <w:rPr>
                <w:sz w:val="20"/>
              </w:rPr>
              <w:t>till after the whole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 given. But in the case of work estimated to cost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 xml:space="preserve">more than rupees ten </w:t>
            </w:r>
            <w:proofErr w:type="gramStart"/>
            <w:r>
              <w:rPr>
                <w:sz w:val="20"/>
              </w:rPr>
              <w:t>thousands</w:t>
            </w:r>
            <w:proofErr w:type="gramEnd"/>
            <w:r>
              <w:rPr>
                <w:sz w:val="20"/>
              </w:rPr>
              <w:t>, the Contractor shall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therefore,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Clause-10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entitled to receive payment proportionate to the part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 then approved and passed by the Engineer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Engineer, whose certificate such approval and passing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sum so payable shall be final and conclusive against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intermediate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regarded as payments by way of advance against the final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 only and not as payment for work actually done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completed, and .shall not preclude the Engineer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from requiring any bad, unsound, imperfect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unskillful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reconstructed, or re-erected, nor shall any such 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considered as an admission of the due performance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occurring of any claims; nor shall it conclude, determine, 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affect in any other way the powers of the Engineer as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settlement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accounts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otherwise, or in any way very or effect the contract.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final bill shall be submitted </w:t>
            </w:r>
            <w:proofErr w:type="spellStart"/>
            <w:r>
              <w:rPr>
                <w:sz w:val="20"/>
              </w:rPr>
              <w:t>y</w:t>
            </w:r>
            <w:proofErr w:type="spellEnd"/>
            <w:r>
              <w:rPr>
                <w:sz w:val="20"/>
              </w:rPr>
              <w:t xml:space="preserve"> the Contractor within 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month of the date fixed for the completion of the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 Engineers certificate of the measurements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1685BA4E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binding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parties.</w:t>
            </w:r>
          </w:p>
        </w:tc>
      </w:tr>
      <w:tr w:rsidR="005304F7" w14:paraId="1DEBE104" w14:textId="77777777">
        <w:trPr>
          <w:trHeight w:val="1710"/>
        </w:trPr>
        <w:tc>
          <w:tcPr>
            <w:tcW w:w="560" w:type="dxa"/>
          </w:tcPr>
          <w:p w14:paraId="445AF815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</w:t>
            </w:r>
          </w:p>
        </w:tc>
        <w:tc>
          <w:tcPr>
            <w:tcW w:w="3870" w:type="dxa"/>
          </w:tcPr>
          <w:p w14:paraId="70EC22EE" w14:textId="77777777" w:rsidR="005304F7" w:rsidRDefault="008A40A1">
            <w:pPr>
              <w:pStyle w:val="TableParagraph"/>
              <w:spacing w:line="242" w:lineRule="auto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payment at reduced rates of account of item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work not accepted as completed to be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discretion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Engineer</w:t>
            </w:r>
          </w:p>
        </w:tc>
        <w:tc>
          <w:tcPr>
            <w:tcW w:w="992" w:type="dxa"/>
          </w:tcPr>
          <w:p w14:paraId="2E04F47B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Caluse-7</w:t>
            </w:r>
          </w:p>
        </w:tc>
        <w:tc>
          <w:tcPr>
            <w:tcW w:w="5042" w:type="dxa"/>
          </w:tcPr>
          <w:p w14:paraId="0F23DB71" w14:textId="77777777" w:rsidR="005304F7" w:rsidRDefault="008A40A1">
            <w:pPr>
              <w:pStyle w:val="TableParagraph"/>
              <w:ind w:left="103" w:right="104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estimated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 than 1,000.00, agreed to within shall be valid only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sanctioned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specifications. In cases where the items of work are 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accepted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as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so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completed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the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Engineer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may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certify</w:t>
            </w:r>
          </w:p>
          <w:p w14:paraId="6DA63FD6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items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reduced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</w:p>
        </w:tc>
      </w:tr>
    </w:tbl>
    <w:p w14:paraId="7D241C0F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483FBFF6" w14:textId="77777777">
        <w:trPr>
          <w:trHeight w:val="486"/>
        </w:trPr>
        <w:tc>
          <w:tcPr>
            <w:tcW w:w="560" w:type="dxa"/>
          </w:tcPr>
          <w:p w14:paraId="6D5561D5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7F972847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4F12E64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138DA340" w14:textId="77777777" w:rsidR="005304F7" w:rsidRDefault="008A40A1">
            <w:pPr>
              <w:pStyle w:val="TableParagraph"/>
              <w:spacing w:line="233" w:lineRule="exact"/>
              <w:ind w:left="103"/>
              <w:rPr>
                <w:sz w:val="20"/>
              </w:rPr>
            </w:pPr>
            <w:r>
              <w:rPr>
                <w:sz w:val="20"/>
              </w:rPr>
              <w:t>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preparation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3BBC7776" w14:textId="77777777" w:rsidR="005304F7" w:rsidRDefault="008A40A1">
            <w:pPr>
              <w:pStyle w:val="TableParagraph"/>
              <w:spacing w:line="233" w:lineRule="exact"/>
              <w:ind w:left="103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bills.</w:t>
            </w:r>
          </w:p>
        </w:tc>
      </w:tr>
      <w:tr w:rsidR="005304F7" w14:paraId="680BAD32" w14:textId="77777777">
        <w:trPr>
          <w:trHeight w:val="6348"/>
        </w:trPr>
        <w:tc>
          <w:tcPr>
            <w:tcW w:w="560" w:type="dxa"/>
          </w:tcPr>
          <w:p w14:paraId="50B40EE4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22</w:t>
            </w:r>
          </w:p>
        </w:tc>
        <w:tc>
          <w:tcPr>
            <w:tcW w:w="3870" w:type="dxa"/>
          </w:tcPr>
          <w:p w14:paraId="26AC2875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Bills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submitted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monthly</w:t>
            </w:r>
          </w:p>
        </w:tc>
        <w:tc>
          <w:tcPr>
            <w:tcW w:w="992" w:type="dxa"/>
          </w:tcPr>
          <w:p w14:paraId="3598CBFF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Clause-8</w:t>
            </w:r>
          </w:p>
        </w:tc>
        <w:tc>
          <w:tcPr>
            <w:tcW w:w="5042" w:type="dxa"/>
          </w:tcPr>
          <w:p w14:paraId="41D6D805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A bill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submitted by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 Contractor as frequently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previous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 for the purpose of having the same verified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the claims, as far as admissible, adjusted, if possible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before the expiry of 21 days from the presentation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 at any time depute a subordinate to measure up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counter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warrant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Engineer may prepare a bill from such list which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tilted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Contractor or his authorized agent is not present at the site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work at the time fixed for recording measurements,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 present, does not counter sign the measurement list,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authorized subordinate shall be treated by the Engineer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 authorized subordinate shall be treated as correct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unless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seven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 to the Engineer a detailed letter pointing out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errors or omissions in the record measurements. In case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such disagreement, the Engineer shall </w:t>
            </w:r>
            <w:proofErr w:type="gramStart"/>
            <w:r>
              <w:rPr>
                <w:sz w:val="20"/>
              </w:rPr>
              <w:t>held</w:t>
            </w:r>
            <w:proofErr w:type="gramEnd"/>
            <w:r>
              <w:rPr>
                <w:sz w:val="20"/>
              </w:rPr>
              <w:t xml:space="preserve"> or cause to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hold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investigations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decision.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6A29FE3F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decision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final.</w:t>
            </w:r>
          </w:p>
        </w:tc>
      </w:tr>
      <w:tr w:rsidR="005304F7" w14:paraId="55FA8541" w14:textId="77777777">
        <w:trPr>
          <w:trHeight w:val="2198"/>
        </w:trPr>
        <w:tc>
          <w:tcPr>
            <w:tcW w:w="560" w:type="dxa"/>
          </w:tcPr>
          <w:p w14:paraId="2300501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23</w:t>
            </w:r>
          </w:p>
        </w:tc>
        <w:tc>
          <w:tcPr>
            <w:tcW w:w="3870" w:type="dxa"/>
          </w:tcPr>
          <w:p w14:paraId="5E0DAF5D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Bills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 Be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Printed </w:t>
            </w:r>
            <w:proofErr w:type="gramStart"/>
            <w:r>
              <w:rPr>
                <w:rFonts w:ascii="Times New Roman"/>
                <w:sz w:val="20"/>
              </w:rPr>
              <w:t>On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Forms</w:t>
            </w:r>
          </w:p>
        </w:tc>
        <w:tc>
          <w:tcPr>
            <w:tcW w:w="992" w:type="dxa"/>
          </w:tcPr>
          <w:p w14:paraId="4E0D6C49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Clause-9</w:t>
            </w:r>
          </w:p>
        </w:tc>
        <w:tc>
          <w:tcPr>
            <w:tcW w:w="5042" w:type="dxa"/>
          </w:tcPr>
          <w:p w14:paraId="73FFFCC4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forms.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triplicate who will then scrutinize these bills and forward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two copies to the Engineer and retain one copy in 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office. The charges to be made in the bills shall always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entered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pursuance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3E90D9A6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tender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hereinafter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</w:p>
        </w:tc>
      </w:tr>
      <w:tr w:rsidR="005304F7" w14:paraId="091EFE79" w14:textId="77777777">
        <w:trPr>
          <w:trHeight w:val="4884"/>
        </w:trPr>
        <w:tc>
          <w:tcPr>
            <w:tcW w:w="560" w:type="dxa"/>
          </w:tcPr>
          <w:p w14:paraId="06D6E130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24</w:t>
            </w:r>
          </w:p>
        </w:tc>
        <w:tc>
          <w:tcPr>
            <w:tcW w:w="3870" w:type="dxa"/>
          </w:tcPr>
          <w:p w14:paraId="7C89A85B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Store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Supplied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By</w:t>
            </w:r>
            <w:proofErr w:type="gram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University</w:t>
            </w:r>
          </w:p>
        </w:tc>
        <w:tc>
          <w:tcPr>
            <w:tcW w:w="992" w:type="dxa"/>
          </w:tcPr>
          <w:p w14:paraId="480C948F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Clause-10</w:t>
            </w:r>
          </w:p>
        </w:tc>
        <w:tc>
          <w:tcPr>
            <w:tcW w:w="5042" w:type="dxa"/>
          </w:tcPr>
          <w:p w14:paraId="25AC0233" w14:textId="77777777" w:rsidR="005304F7" w:rsidRDefault="008A40A1">
            <w:pPr>
              <w:pStyle w:val="TableParagraph"/>
              <w:ind w:left="103" w:right="104"/>
              <w:jc w:val="both"/>
              <w:rPr>
                <w:sz w:val="20"/>
              </w:rPr>
            </w:pPr>
            <w:r>
              <w:rPr>
                <w:sz w:val="20"/>
              </w:rPr>
              <w:t>If the specification or estimate of the work provides for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use of an' special description of materials to be supplied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 store of the University or if it is required that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shall use certain stores to be provided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such material and stores, and the prices to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charged therefore as hereinafter mentioned being so far as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practicable for the convenience of the Contractor but 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 specified in the schedule or memorandum hereto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annexed, required from time to time to be used by him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purpose of the contract only and the value of the full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quantity of the materials and stores so supplied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deducted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otherwise, or from the security deposits, 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proceed of sale thereof, if the security deposit as held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hereof shall in that case be sold for the absolute property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remove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  <w:p w14:paraId="52DD269C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of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times</w:t>
            </w:r>
            <w:proofErr w:type="gram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open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inspection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</w:tr>
    </w:tbl>
    <w:p w14:paraId="05152C98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1F67C975" w14:textId="77777777">
        <w:trPr>
          <w:trHeight w:val="2440"/>
        </w:trPr>
        <w:tc>
          <w:tcPr>
            <w:tcW w:w="560" w:type="dxa"/>
          </w:tcPr>
          <w:p w14:paraId="185C8562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3075C2FD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30C63B34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3FDA04D2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perfectly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good condition at the time of completion or determination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the contracts shall be returned to the University Stores,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 the Engineer so requires by a notice in writing under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hand, but the Contractor shall not be entitled to return any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such materials except with the consent of the Engineer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he shall have no claim for compensation on account of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 material supplied to him as aforesaid but remaining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unused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any,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wastage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</w:p>
          <w:p w14:paraId="29F7B858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such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materials.</w:t>
            </w:r>
          </w:p>
        </w:tc>
      </w:tr>
      <w:tr w:rsidR="005304F7" w14:paraId="27A35343" w14:textId="77777777">
        <w:trPr>
          <w:trHeight w:val="3662"/>
        </w:trPr>
        <w:tc>
          <w:tcPr>
            <w:tcW w:w="560" w:type="dxa"/>
          </w:tcPr>
          <w:p w14:paraId="6BA85DE6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</w:t>
            </w:r>
          </w:p>
        </w:tc>
        <w:tc>
          <w:tcPr>
            <w:tcW w:w="3870" w:type="dxa"/>
          </w:tcPr>
          <w:p w14:paraId="35273CF0" w14:textId="77777777" w:rsidR="005304F7" w:rsidRDefault="008A40A1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sz w:val="20"/>
              </w:rPr>
              <w:t>Works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executed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specifications.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Drawings.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</w:p>
        </w:tc>
        <w:tc>
          <w:tcPr>
            <w:tcW w:w="992" w:type="dxa"/>
          </w:tcPr>
          <w:p w14:paraId="3D598ABF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Clause-11</w:t>
            </w:r>
          </w:p>
        </w:tc>
        <w:tc>
          <w:tcPr>
            <w:tcW w:w="5042" w:type="dxa"/>
          </w:tcPr>
          <w:p w14:paraId="2F2C86C6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execute the whole and every part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the work in </w:t>
            </w:r>
            <w:proofErr w:type="spellStart"/>
            <w:r>
              <w:rPr>
                <w:sz w:val="20"/>
              </w:rPr>
              <w:t>he</w:t>
            </w:r>
            <w:proofErr w:type="spellEnd"/>
            <w:r>
              <w:rPr>
                <w:sz w:val="20"/>
              </w:rPr>
              <w:t xml:space="preserve"> most substantial and workmanlike manner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regards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strict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lodged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 of the Engineer and initialed by the parties, the said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 being a part of the contract. 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exactly,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faithfully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designs, drawings and instruction in writing relating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 signed by the Engineer and lodged in his office and 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which the Contractor shall be entitled to have access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inspection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he so requires, be entitled at his own expenses to make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copies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specifications,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</w:p>
          <w:p w14:paraId="5A3B150C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designs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drawings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aforesaid</w:t>
            </w:r>
          </w:p>
        </w:tc>
      </w:tr>
      <w:tr w:rsidR="005304F7" w14:paraId="2C70AEFC" w14:textId="77777777">
        <w:trPr>
          <w:trHeight w:val="7814"/>
        </w:trPr>
        <w:tc>
          <w:tcPr>
            <w:tcW w:w="560" w:type="dxa"/>
          </w:tcPr>
          <w:p w14:paraId="3FBE0C61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26</w:t>
            </w:r>
          </w:p>
        </w:tc>
        <w:tc>
          <w:tcPr>
            <w:tcW w:w="3870" w:type="dxa"/>
          </w:tcPr>
          <w:p w14:paraId="78EDB34F" w14:textId="77777777" w:rsidR="005304F7" w:rsidRDefault="008A40A1">
            <w:pPr>
              <w:pStyle w:val="TableParagraph"/>
              <w:spacing w:line="278" w:lineRule="auto"/>
              <w:ind w:left="105" w:right="94"/>
              <w:rPr>
                <w:sz w:val="20"/>
              </w:rPr>
            </w:pPr>
            <w:r>
              <w:rPr>
                <w:sz w:val="20"/>
              </w:rPr>
              <w:t>Alterations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specifications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design.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invalidate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contracts</w:t>
            </w:r>
          </w:p>
        </w:tc>
        <w:tc>
          <w:tcPr>
            <w:tcW w:w="992" w:type="dxa"/>
          </w:tcPr>
          <w:p w14:paraId="5204E83E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Clause-12</w:t>
            </w:r>
          </w:p>
        </w:tc>
        <w:tc>
          <w:tcPr>
            <w:tcW w:w="5042" w:type="dxa"/>
          </w:tcPr>
          <w:p w14:paraId="214E66D2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recommendation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have power to make any alterations in, or additions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original specifications, drawings, designs and instructions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advisable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during the progress of the work and the  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bound to carry out of the work, in accordance with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writing by the Engineer and such alterations shall, 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invalidate the contract; and any altered or additional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mentioned above specified subject to the limit laid down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clause 37 below as part of the work shall be carried out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on the same conditions in all respects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he agreed to do the main work and at the same 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 re specified in the tender for the main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work. The 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proportion that the additional work bears to the original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work, and the certificate of 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Engineer as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 proportion shall be conclusive. And if the altered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includes any class of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 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 contract,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class 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 paid for at (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) percent below/above the 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shown for such work in the Government of Sind Schedule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rates 2004, as amended from time to time and if 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 of Sind Schedule of Rates 2004 as of the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receipt by him of the order to carry out the work, inform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Engineer through the Consultants of the rate which it is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his intention to charge for such class of work, and if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and the Consultants are satisfied with the 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analysis, 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 allow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rate, 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Owner</w:t>
            </w:r>
          </w:p>
          <w:p w14:paraId="57CB4707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does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rate,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</w:p>
        </w:tc>
      </w:tr>
    </w:tbl>
    <w:p w14:paraId="79F5D269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4D9A1225" w14:textId="77777777">
        <w:trPr>
          <w:trHeight w:val="3172"/>
        </w:trPr>
        <w:tc>
          <w:tcPr>
            <w:tcW w:w="560" w:type="dxa"/>
          </w:tcPr>
          <w:p w14:paraId="6695F051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21313C1A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8DB81C4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180E319E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be at liberty to cancel his order to carry out such class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work, and arrange to carry it out in such manner as he may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consider advisable, provided always that if 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commence work or incur any expenditure in regard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detonated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lastly hereinbefore mentioned then in such case he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only be entitled to be paid in respect of the work carried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 for expenditure incurred by him prior the work carried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 for expenditure incurred by him prior to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 date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determination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rate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aforesaid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according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 rate or rates as shall be fixed by the Owner.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dispute,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decision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</w:p>
          <w:p w14:paraId="73924626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final,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conclusive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binding.</w:t>
            </w:r>
          </w:p>
        </w:tc>
      </w:tr>
      <w:tr w:rsidR="005304F7" w14:paraId="51B971C1" w14:textId="77777777">
        <w:trPr>
          <w:trHeight w:val="4639"/>
        </w:trPr>
        <w:tc>
          <w:tcPr>
            <w:tcW w:w="560" w:type="dxa"/>
          </w:tcPr>
          <w:p w14:paraId="2AB6F67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27</w:t>
            </w:r>
          </w:p>
        </w:tc>
        <w:tc>
          <w:tcPr>
            <w:tcW w:w="3870" w:type="dxa"/>
          </w:tcPr>
          <w:p w14:paraId="481A626A" w14:textId="77777777" w:rsidR="005304F7" w:rsidRDefault="008A40A1">
            <w:pPr>
              <w:pStyle w:val="TableParagraph"/>
              <w:spacing w:line="242" w:lineRule="auto"/>
              <w:ind w:left="105" w:right="102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Alteration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Restriction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</w:tc>
        <w:tc>
          <w:tcPr>
            <w:tcW w:w="992" w:type="dxa"/>
          </w:tcPr>
          <w:p w14:paraId="373E49E9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Clause-13</w:t>
            </w:r>
          </w:p>
        </w:tc>
        <w:tc>
          <w:tcPr>
            <w:tcW w:w="5042" w:type="dxa"/>
          </w:tcPr>
          <w:p w14:paraId="6BA63B78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 the Engineer shall for any reason whatsoever 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tender to be carried out at all or carried out in part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Contractor, he shall give notice in writing of the fact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Contractor, who shall thereupon have no claim to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 of compensation whatsoever on account of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profit or advantage which he might have derived 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 of the work in full but which he did not so derive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consequence of the full amount of the work not having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neither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 by reason of any alterations, having 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 in the original specifications, drawings, designs,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instruction, which may involve any curtailment of the work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contemplated.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 have already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 collected at site of the work before the receipt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said notice to stop or curtail the work,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paid for such materials at the rates determined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excess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</w:p>
          <w:p w14:paraId="634463E7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quality.</w:t>
            </w:r>
          </w:p>
        </w:tc>
      </w:tr>
      <w:tr w:rsidR="005304F7" w14:paraId="2EF47F5F" w14:textId="77777777">
        <w:trPr>
          <w:trHeight w:val="3174"/>
        </w:trPr>
        <w:tc>
          <w:tcPr>
            <w:tcW w:w="560" w:type="dxa"/>
          </w:tcPr>
          <w:p w14:paraId="524DD4F9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28</w:t>
            </w:r>
          </w:p>
        </w:tc>
        <w:tc>
          <w:tcPr>
            <w:tcW w:w="3870" w:type="dxa"/>
          </w:tcPr>
          <w:p w14:paraId="0EF048D3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Time Limit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Unforeseen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Claims</w:t>
            </w:r>
          </w:p>
        </w:tc>
        <w:tc>
          <w:tcPr>
            <w:tcW w:w="992" w:type="dxa"/>
          </w:tcPr>
          <w:p w14:paraId="33267D80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Clause-14</w:t>
            </w:r>
          </w:p>
        </w:tc>
        <w:tc>
          <w:tcPr>
            <w:tcW w:w="5042" w:type="dxa"/>
          </w:tcPr>
          <w:p w14:paraId="66A96FD7" w14:textId="77777777" w:rsidR="005304F7" w:rsidRDefault="008A40A1">
            <w:pPr>
              <w:pStyle w:val="TableParagraph"/>
              <w:ind w:left="103" w:right="104"/>
              <w:jc w:val="both"/>
              <w:rPr>
                <w:sz w:val="20"/>
              </w:rPr>
            </w:pPr>
            <w:r>
              <w:rPr>
                <w:sz w:val="20"/>
              </w:rPr>
              <w:t>Under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circumstances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whatsoever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be entitled to any compensation from Authority on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account unless the Contractor shall have submitted a claim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 writing to the Engineer within one month of the cause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occurring.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 such claim, indicating the part of the work is the subject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matter of such claim, the reasons giving rise to the said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claim and submit as far as possible, documentary evidence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calculations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claim. The claim shall not be considered as valid or payable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unless it has been scrutinized &amp; accepted by the 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</w:p>
          <w:p w14:paraId="0D346ADE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Project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Director.</w:t>
            </w:r>
          </w:p>
        </w:tc>
      </w:tr>
      <w:tr w:rsidR="005304F7" w14:paraId="629B11E3" w14:textId="77777777">
        <w:trPr>
          <w:trHeight w:val="2930"/>
        </w:trPr>
        <w:tc>
          <w:tcPr>
            <w:tcW w:w="560" w:type="dxa"/>
          </w:tcPr>
          <w:p w14:paraId="74C7263E" w14:textId="77777777" w:rsidR="005304F7" w:rsidRDefault="008A40A1">
            <w:pPr>
              <w:pStyle w:val="TableParagraph"/>
              <w:spacing w:line="21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29</w:t>
            </w:r>
          </w:p>
        </w:tc>
        <w:tc>
          <w:tcPr>
            <w:tcW w:w="3870" w:type="dxa"/>
          </w:tcPr>
          <w:p w14:paraId="17130459" w14:textId="77777777" w:rsidR="005304F7" w:rsidRDefault="008A40A1">
            <w:pPr>
              <w:pStyle w:val="TableParagraph"/>
              <w:spacing w:line="215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Action</w:t>
            </w:r>
            <w:r>
              <w:rPr>
                <w:rFonts w:ascii="Times New Roman"/>
                <w:spacing w:val="4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and</w:t>
            </w:r>
            <w:r>
              <w:rPr>
                <w:rFonts w:ascii="Times New Roman"/>
                <w:spacing w:val="4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Compensation</w:t>
            </w:r>
            <w:r>
              <w:rPr>
                <w:rFonts w:ascii="Times New Roman"/>
                <w:spacing w:val="42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In</w:t>
            </w:r>
            <w:proofErr w:type="gramEnd"/>
            <w:r>
              <w:rPr>
                <w:rFonts w:ascii="Times New Roman"/>
                <w:spacing w:val="45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Case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4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Bad</w:t>
            </w:r>
          </w:p>
          <w:p w14:paraId="4F9A8C7E" w14:textId="77777777" w:rsidR="005304F7" w:rsidRDefault="008A40A1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Work</w:t>
            </w:r>
          </w:p>
        </w:tc>
        <w:tc>
          <w:tcPr>
            <w:tcW w:w="992" w:type="dxa"/>
          </w:tcPr>
          <w:p w14:paraId="770CA685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Clause-15</w:t>
            </w:r>
          </w:p>
        </w:tc>
        <w:tc>
          <w:tcPr>
            <w:tcW w:w="5042" w:type="dxa"/>
          </w:tcPr>
          <w:p w14:paraId="3B5D39F9" w14:textId="77777777" w:rsidR="005304F7" w:rsidRDefault="008A40A1">
            <w:pPr>
              <w:pStyle w:val="TableParagraph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>If at any time before the security deposit is refunded to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subordinate-Incharge of the work, that any work lies 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unsound,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imperfect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unskilled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workmanship or with materials of inferior quality, or 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materials or articles provided by him for the 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unsound,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contracted for, or are otherwise not in accordance with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contract, shall be lawful for the Engineer to intimate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fact in writing to the Contractor and then notwithstanding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fact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articles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complained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0285D077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inadvertently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passed,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certified</w:t>
            </w:r>
            <w:proofErr w:type="gramEnd"/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</w:tr>
    </w:tbl>
    <w:p w14:paraId="720A1532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4F79AB0C" w14:textId="77777777">
        <w:trPr>
          <w:trHeight w:val="4637"/>
        </w:trPr>
        <w:tc>
          <w:tcPr>
            <w:tcW w:w="560" w:type="dxa"/>
          </w:tcPr>
          <w:p w14:paraId="07DC06F2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1F03150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44B9B31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738D9039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forthwith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rectify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remove and reconstruct the work so specified in whole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part, as the case may require, or if so required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remove the materials or articles, and provide other proper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suitable materials or articles at his own proper charge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cost; and in the event of his failing to do so within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intimation aforesaid, the Contractor shall be liable to pay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 at the rate of one percent, on the amount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estimate for every day not exceeding ten days, during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the failure so continues, and in the case of any 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failure the Engineer may rectify or remove, and re-execute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 or remove and replace the materials or articles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complained of as the case may be as the risk and expense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described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above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discretion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accept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18E2CA5A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reduced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 fix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thereof.</w:t>
            </w:r>
          </w:p>
        </w:tc>
      </w:tr>
      <w:tr w:rsidR="005304F7" w14:paraId="553B41D3" w14:textId="77777777">
        <w:trPr>
          <w:trHeight w:val="3175"/>
        </w:trPr>
        <w:tc>
          <w:tcPr>
            <w:tcW w:w="560" w:type="dxa"/>
          </w:tcPr>
          <w:p w14:paraId="09A3C8B9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30</w:t>
            </w:r>
          </w:p>
        </w:tc>
        <w:tc>
          <w:tcPr>
            <w:tcW w:w="3870" w:type="dxa"/>
          </w:tcPr>
          <w:p w14:paraId="6B58211E" w14:textId="77777777" w:rsidR="005304F7" w:rsidRDefault="008A40A1">
            <w:pPr>
              <w:pStyle w:val="TableParagraph"/>
              <w:spacing w:line="276" w:lineRule="auto"/>
              <w:ind w:left="105" w:right="98"/>
              <w:jc w:val="both"/>
            </w:pPr>
            <w:r>
              <w:t>Work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Open</w:t>
            </w:r>
            <w:r>
              <w:rPr>
                <w:spacing w:val="1"/>
              </w:rPr>
              <w:t xml:space="preserve"> </w:t>
            </w:r>
            <w:proofErr w:type="gramStart"/>
            <w:r>
              <w:t>To</w:t>
            </w:r>
            <w:proofErr w:type="gramEnd"/>
            <w:r>
              <w:rPr>
                <w:spacing w:val="1"/>
              </w:rPr>
              <w:t xml:space="preserve"> </w:t>
            </w:r>
            <w:r>
              <w:t>Inspection</w:t>
            </w:r>
            <w:r>
              <w:rPr>
                <w:spacing w:val="1"/>
              </w:rPr>
              <w:t xml:space="preserve"> </w:t>
            </w:r>
            <w:r>
              <w:t>Contractor Or Responsible Agent To Be</w:t>
            </w:r>
            <w:r>
              <w:rPr>
                <w:spacing w:val="1"/>
              </w:rPr>
              <w:t xml:space="preserve"> </w:t>
            </w:r>
            <w:r>
              <w:t>Present</w:t>
            </w:r>
          </w:p>
        </w:tc>
        <w:tc>
          <w:tcPr>
            <w:tcW w:w="992" w:type="dxa"/>
          </w:tcPr>
          <w:p w14:paraId="2EFB79C8" w14:textId="77777777" w:rsidR="005304F7" w:rsidRDefault="008A40A1">
            <w:pPr>
              <w:pStyle w:val="TableParagraph"/>
              <w:spacing w:line="212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Clause-16</w:t>
            </w:r>
          </w:p>
        </w:tc>
        <w:tc>
          <w:tcPr>
            <w:tcW w:w="5042" w:type="dxa"/>
          </w:tcPr>
          <w:p w14:paraId="007BA721" w14:textId="77777777" w:rsidR="005304F7" w:rsidRDefault="008A40A1">
            <w:pPr>
              <w:pStyle w:val="TableParagraph"/>
              <w:ind w:left="103" w:right="99"/>
              <w:jc w:val="both"/>
              <w:rPr>
                <w:sz w:val="20"/>
              </w:rPr>
            </w:pPr>
            <w:r>
              <w:rPr>
                <w:sz w:val="20"/>
              </w:rPr>
              <w:t>All works under or in course of execution or executed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pursuance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contract shall at all times be open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inspection and supervision of the Engineer and Engineer 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his subordinates, and the Contractor shall all times during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usual working hours, and at all other times at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intention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or his subordinate to visit the work shall 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 given to the Contractor, either himself be present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receive orders and instructions, or have responsible agent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duly accredited in writing present for that purpose. Orders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given to the Contractor's duly authorized agent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considered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had</w:t>
            </w:r>
          </w:p>
          <w:p w14:paraId="22C75CAE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been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himself.</w:t>
            </w:r>
          </w:p>
        </w:tc>
      </w:tr>
      <w:tr w:rsidR="005304F7" w14:paraId="0949BA86" w14:textId="77777777">
        <w:trPr>
          <w:trHeight w:val="5616"/>
        </w:trPr>
        <w:tc>
          <w:tcPr>
            <w:tcW w:w="560" w:type="dxa"/>
          </w:tcPr>
          <w:p w14:paraId="5D590CFC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31</w:t>
            </w:r>
          </w:p>
        </w:tc>
        <w:tc>
          <w:tcPr>
            <w:tcW w:w="3870" w:type="dxa"/>
          </w:tcPr>
          <w:p w14:paraId="3C541316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Notice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To Be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Given Before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 Is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Covered</w:t>
            </w:r>
          </w:p>
          <w:p w14:paraId="006D1048" w14:textId="77777777" w:rsidR="005304F7" w:rsidRDefault="008A40A1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Up</w:t>
            </w:r>
          </w:p>
        </w:tc>
        <w:tc>
          <w:tcPr>
            <w:tcW w:w="992" w:type="dxa"/>
          </w:tcPr>
          <w:p w14:paraId="73165319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Clause-17</w:t>
            </w:r>
          </w:p>
        </w:tc>
        <w:tc>
          <w:tcPr>
            <w:tcW w:w="5042" w:type="dxa"/>
          </w:tcPr>
          <w:p w14:paraId="3A7EE816" w14:textId="77777777" w:rsidR="005304F7" w:rsidRDefault="008A40A1">
            <w:pPr>
              <w:pStyle w:val="TableParagraph"/>
              <w:ind w:left="103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give not less than five </w:t>
            </w:r>
            <w:proofErr w:type="spellStart"/>
            <w:r>
              <w:rPr>
                <w:sz w:val="20"/>
              </w:rPr>
              <w:t>days notice</w:t>
            </w:r>
            <w:proofErr w:type="spellEnd"/>
            <w:r>
              <w:rPr>
                <w:sz w:val="20"/>
              </w:rPr>
              <w:t xml:space="preserve">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 to the Engineer and Engineer or his subordinate-in-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charge of the work before covering up or otherwise placing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beyond the reach of check, inspection &amp; measurement any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verified,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checked,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inspected and measured, and correct dimensions 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taken before the same is so covered up or planned beyond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reach of verification check, inspection &amp; measurement,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verification, check, inspection and measurement any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Engineer or his subordinate-Incharge of the work, and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work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covered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 or placed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beyond the reach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verification, check, inspection &amp; measurement any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subordinates Incharge of the work, and if any work shall be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covered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verification,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check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inspection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having been given to consent obtained, the same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uncovered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expense,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default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 no payment or allowance shall be made for 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</w:p>
          <w:p w14:paraId="319A58B4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executed.</w:t>
            </w:r>
          </w:p>
        </w:tc>
      </w:tr>
      <w:tr w:rsidR="005304F7" w14:paraId="1DCF1B22" w14:textId="77777777">
        <w:trPr>
          <w:trHeight w:val="489"/>
        </w:trPr>
        <w:tc>
          <w:tcPr>
            <w:tcW w:w="560" w:type="dxa"/>
          </w:tcPr>
          <w:p w14:paraId="6C8564F1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32</w:t>
            </w:r>
          </w:p>
        </w:tc>
        <w:tc>
          <w:tcPr>
            <w:tcW w:w="3870" w:type="dxa"/>
          </w:tcPr>
          <w:p w14:paraId="547E6F94" w14:textId="77777777" w:rsidR="005304F7" w:rsidRDefault="008A40A1">
            <w:pPr>
              <w:pStyle w:val="TableParagraph"/>
              <w:spacing w:line="234" w:lineRule="exact"/>
              <w:ind w:left="105"/>
              <w:rPr>
                <w:sz w:val="20"/>
              </w:rPr>
            </w:pPr>
            <w:r>
              <w:rPr>
                <w:sz w:val="20"/>
              </w:rPr>
              <w:t>Contractor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18B6EB0" w14:textId="77777777" w:rsidR="005304F7" w:rsidRDefault="008A40A1">
            <w:pPr>
              <w:pStyle w:val="TableParagraph"/>
              <w:spacing w:line="234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Imperfections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For    Three 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Months  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</w:p>
        </w:tc>
        <w:tc>
          <w:tcPr>
            <w:tcW w:w="992" w:type="dxa"/>
          </w:tcPr>
          <w:p w14:paraId="2D221B53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Clause-18</w:t>
            </w:r>
          </w:p>
        </w:tc>
        <w:tc>
          <w:tcPr>
            <w:tcW w:w="5042" w:type="dxa"/>
          </w:tcPr>
          <w:p w14:paraId="107EFA46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workmen,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servants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break,</w:t>
            </w:r>
          </w:p>
          <w:p w14:paraId="72540EF7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deface, destroy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building 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</w:tc>
      </w:tr>
    </w:tbl>
    <w:p w14:paraId="2D50B581" w14:textId="77777777" w:rsidR="005304F7" w:rsidRDefault="005304F7">
      <w:pPr>
        <w:spacing w:line="234" w:lineRule="exact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1F7D9DF0" w14:textId="77777777">
        <w:trPr>
          <w:trHeight w:val="5371"/>
        </w:trPr>
        <w:tc>
          <w:tcPr>
            <w:tcW w:w="560" w:type="dxa"/>
          </w:tcPr>
          <w:p w14:paraId="0C4FDAA7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6E83E267" w14:textId="77777777" w:rsidR="005304F7" w:rsidRDefault="008A40A1">
            <w:pPr>
              <w:pStyle w:val="TableParagraph"/>
              <w:spacing w:line="237" w:lineRule="exact"/>
              <w:ind w:left="105"/>
              <w:rPr>
                <w:sz w:val="20"/>
              </w:rPr>
            </w:pPr>
            <w:r>
              <w:rPr>
                <w:sz w:val="20"/>
              </w:rPr>
              <w:t>Certificate</w:t>
            </w:r>
          </w:p>
        </w:tc>
        <w:tc>
          <w:tcPr>
            <w:tcW w:w="992" w:type="dxa"/>
          </w:tcPr>
          <w:p w14:paraId="549169ED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69998123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working,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building,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road,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fence,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enclosure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overhead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sewerage, electricity, telephone, gas etc. or grass land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cultivated ground continuous to the premises on which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 shall be done to the work, while it is in progress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any cause whatever or if any part thereof in 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while it is in progress from any cause whatever or if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imperfections become apparent in it within three months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good the same his own expense, or in default the 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 cause the same to be made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good by other workmen,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deduct the expenses of ( which the certificate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shall be final ) from any sums that may then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 or may thereafter become due to the Contractor,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his security deposits or the proceeds of sale thereof,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arrears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land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revenue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dues 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available or the</w:t>
            </w:r>
          </w:p>
          <w:p w14:paraId="40FC05F7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falls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recoveries.</w:t>
            </w:r>
          </w:p>
        </w:tc>
      </w:tr>
      <w:tr w:rsidR="005304F7" w14:paraId="2ACB294B" w14:textId="77777777">
        <w:trPr>
          <w:trHeight w:val="7812"/>
        </w:trPr>
        <w:tc>
          <w:tcPr>
            <w:tcW w:w="560" w:type="dxa"/>
          </w:tcPr>
          <w:p w14:paraId="3120C56C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33</w:t>
            </w:r>
          </w:p>
        </w:tc>
        <w:tc>
          <w:tcPr>
            <w:tcW w:w="3870" w:type="dxa"/>
          </w:tcPr>
          <w:p w14:paraId="514293C7" w14:textId="77777777" w:rsidR="005304F7" w:rsidRDefault="008A40A1">
            <w:pPr>
              <w:pStyle w:val="TableParagraph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ladders.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Scaffolding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lights. Fencing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</w:p>
        </w:tc>
        <w:tc>
          <w:tcPr>
            <w:tcW w:w="992" w:type="dxa"/>
          </w:tcPr>
          <w:p w14:paraId="022C2771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Clause-19</w:t>
            </w:r>
          </w:p>
        </w:tc>
        <w:tc>
          <w:tcPr>
            <w:tcW w:w="5042" w:type="dxa"/>
          </w:tcPr>
          <w:p w14:paraId="72F1CDF9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supply at his own cost all materials,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tools,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appliances,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ladders,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cordage,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tackle, scaffolding and temporary work requisite or proper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original,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altered or substituted form, and whether included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may be necessary for the purpose of satisfying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complying with the requirements of the Engineer as to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to be satisfied or which he is entitled to require together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carriage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Contractor shall also supply without charge the requisite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counting, </w:t>
            </w:r>
            <w:proofErr w:type="gramStart"/>
            <w:r>
              <w:rPr>
                <w:sz w:val="20"/>
              </w:rPr>
              <w:t>weighing</w:t>
            </w:r>
            <w:proofErr w:type="gramEnd"/>
            <w:r>
              <w:rPr>
                <w:sz w:val="20"/>
              </w:rPr>
              <w:t xml:space="preserve"> and assisting in the measurement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examination at any time and from time to time of the work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or the materials. Failing this the same may be provided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expense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expenses may be deducted from any money due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under the contract, or from his security deposit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the proceeds of sale thereof or of a sufficient portion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thereof. The Contract or shall provide all necessary fencing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lights required to protect the public from accident, 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shall also be bound to bear the expenses of defense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every suit, action or other legal proceedings, that may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brought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sustained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owing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neglect of the above; precautions, and to pay any damages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 xml:space="preserve">and costs which </w:t>
            </w:r>
            <w:proofErr w:type="spellStart"/>
            <w:r>
              <w:rPr>
                <w:sz w:val="20"/>
              </w:rPr>
              <w:t>maybe</w:t>
            </w:r>
            <w:proofErr w:type="spellEnd"/>
            <w:r>
              <w:rPr>
                <w:sz w:val="20"/>
              </w:rPr>
              <w:t xml:space="preserve"> awarded in any such, suit action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proceeding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comprising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</w:p>
          <w:p w14:paraId="4177C4F1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person.</w:t>
            </w:r>
          </w:p>
        </w:tc>
      </w:tr>
      <w:tr w:rsidR="005304F7" w14:paraId="319D608F" w14:textId="77777777">
        <w:trPr>
          <w:trHeight w:val="734"/>
        </w:trPr>
        <w:tc>
          <w:tcPr>
            <w:tcW w:w="560" w:type="dxa"/>
          </w:tcPr>
          <w:p w14:paraId="4EFBF09F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34</w:t>
            </w:r>
          </w:p>
        </w:tc>
        <w:tc>
          <w:tcPr>
            <w:tcW w:w="3870" w:type="dxa"/>
          </w:tcPr>
          <w:p w14:paraId="324ADD74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Measure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Prevention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Of</w:t>
            </w:r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Fire</w:t>
            </w:r>
          </w:p>
        </w:tc>
        <w:tc>
          <w:tcPr>
            <w:tcW w:w="992" w:type="dxa"/>
          </w:tcPr>
          <w:p w14:paraId="7D1E6EDF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Clause-20</w:t>
            </w:r>
          </w:p>
        </w:tc>
        <w:tc>
          <w:tcPr>
            <w:tcW w:w="5042" w:type="dxa"/>
          </w:tcPr>
          <w:p w14:paraId="13906902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standing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jungle,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trees,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bush-</w:t>
            </w:r>
            <w:proofErr w:type="gramStart"/>
            <w:r>
              <w:rPr>
                <w:sz w:val="20"/>
              </w:rPr>
              <w:t>wood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grass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permit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</w:p>
          <w:p w14:paraId="26193F47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</w:p>
        </w:tc>
      </w:tr>
    </w:tbl>
    <w:p w14:paraId="7D8E18A6" w14:textId="77777777" w:rsidR="005304F7" w:rsidRDefault="005304F7">
      <w:pPr>
        <w:spacing w:line="234" w:lineRule="exact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138D6D37" w14:textId="77777777">
        <w:trPr>
          <w:trHeight w:val="4149"/>
        </w:trPr>
        <w:tc>
          <w:tcPr>
            <w:tcW w:w="560" w:type="dxa"/>
          </w:tcPr>
          <w:p w14:paraId="4F549C2E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7BF85E8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02508997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66BB2039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When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given,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destroying cut or dug up trees, brushwood, grass etc.,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fire;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measures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spreading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surrounding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property.</w:t>
            </w:r>
          </w:p>
          <w:p w14:paraId="33D017A8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The Contractor shall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make his own arrangements at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 and expense for providing drinking water and water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domestic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 the execution of the works as also for the use of his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employed in connection with the execution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 as also for use on the works itself. However, in 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is not able to make his own arrangements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water, the same could at the discretion of the 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owner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against the water charges at 2% of the cost of these items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</w:p>
          <w:p w14:paraId="5128568E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bills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5304F7" w14:paraId="33BFEE33" w14:textId="77777777">
        <w:trPr>
          <w:trHeight w:val="4639"/>
        </w:trPr>
        <w:tc>
          <w:tcPr>
            <w:tcW w:w="560" w:type="dxa"/>
          </w:tcPr>
          <w:p w14:paraId="33A3927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35</w:t>
            </w:r>
          </w:p>
        </w:tc>
        <w:tc>
          <w:tcPr>
            <w:tcW w:w="3870" w:type="dxa"/>
          </w:tcPr>
          <w:p w14:paraId="25370E57" w14:textId="77777777" w:rsidR="005304F7" w:rsidRDefault="008A40A1">
            <w:pPr>
              <w:pStyle w:val="TableParagraph"/>
              <w:spacing w:line="242" w:lineRule="auto"/>
              <w:ind w:left="105" w:right="88"/>
              <w:rPr>
                <w:sz w:val="20"/>
              </w:rPr>
            </w:pPr>
            <w:r>
              <w:rPr>
                <w:sz w:val="20"/>
              </w:rPr>
              <w:t xml:space="preserve">Liability Of Contractor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z w:val="20"/>
              </w:rPr>
              <w:t xml:space="preserve"> Any Damage Done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 Outside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 Area</w:t>
            </w:r>
          </w:p>
        </w:tc>
        <w:tc>
          <w:tcPr>
            <w:tcW w:w="992" w:type="dxa"/>
          </w:tcPr>
          <w:p w14:paraId="4C2DE60A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Clause-21</w:t>
            </w:r>
          </w:p>
        </w:tc>
        <w:tc>
          <w:tcPr>
            <w:tcW w:w="5042" w:type="dxa"/>
          </w:tcPr>
          <w:p w14:paraId="17DEDD96" w14:textId="77777777" w:rsidR="005304F7" w:rsidRDefault="008A40A1">
            <w:pPr>
              <w:pStyle w:val="TableParagraph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>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intentionally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unintentionally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spreading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 22 shall be estimated by the Engineer or such 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appoint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estimates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bound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demand failing which the same will be recovered 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manner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prescribed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1 or deducted by the Engineer from any sums that may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 or otherwise.</w:t>
            </w:r>
          </w:p>
          <w:p w14:paraId="5BE76FB3" w14:textId="77777777" w:rsidR="005304F7" w:rsidRDefault="008A40A1">
            <w:pPr>
              <w:pStyle w:val="TableParagraph"/>
              <w:ind w:left="103" w:right="105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bear the expenses of defending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 or other legal proceedings that maybe brought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person, party or authority for injury sustained "by him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owing to neglect of precaution to prevent the spread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  <w:p w14:paraId="58B5064F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awarded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consequence.</w:t>
            </w:r>
          </w:p>
        </w:tc>
      </w:tr>
      <w:tr w:rsidR="005304F7" w14:paraId="3002C402" w14:textId="77777777">
        <w:trPr>
          <w:trHeight w:val="731"/>
        </w:trPr>
        <w:tc>
          <w:tcPr>
            <w:tcW w:w="560" w:type="dxa"/>
          </w:tcPr>
          <w:p w14:paraId="6521EAC6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36</w:t>
            </w:r>
          </w:p>
        </w:tc>
        <w:tc>
          <w:tcPr>
            <w:tcW w:w="3870" w:type="dxa"/>
          </w:tcPr>
          <w:p w14:paraId="61389C5F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Employment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Female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Labour</w:t>
            </w:r>
            <w:proofErr w:type="spellEnd"/>
          </w:p>
        </w:tc>
        <w:tc>
          <w:tcPr>
            <w:tcW w:w="992" w:type="dxa"/>
          </w:tcPr>
          <w:p w14:paraId="53D3DEAC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Clause-22</w:t>
            </w:r>
          </w:p>
        </w:tc>
        <w:tc>
          <w:tcPr>
            <w:tcW w:w="5042" w:type="dxa"/>
          </w:tcPr>
          <w:p w14:paraId="0212577C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 xml:space="preserve">employment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of   female  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on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works   in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14B2F236" w14:textId="77777777" w:rsidR="005304F7" w:rsidRDefault="008A40A1">
            <w:pPr>
              <w:pStyle w:val="TableParagraph"/>
              <w:spacing w:line="240" w:lineRule="atLeast"/>
              <w:ind w:left="103"/>
              <w:rPr>
                <w:sz w:val="20"/>
              </w:rPr>
            </w:pPr>
            <w:r>
              <w:rPr>
                <w:sz w:val="20"/>
              </w:rPr>
              <w:t>neighborhood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soldiers'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barracks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avoided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possible.</w:t>
            </w:r>
          </w:p>
        </w:tc>
      </w:tr>
      <w:tr w:rsidR="005304F7" w14:paraId="47C222E2" w14:textId="77777777">
        <w:trPr>
          <w:trHeight w:val="489"/>
        </w:trPr>
        <w:tc>
          <w:tcPr>
            <w:tcW w:w="560" w:type="dxa"/>
          </w:tcPr>
          <w:p w14:paraId="752648A8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37</w:t>
            </w:r>
          </w:p>
        </w:tc>
        <w:tc>
          <w:tcPr>
            <w:tcW w:w="3870" w:type="dxa"/>
          </w:tcPr>
          <w:p w14:paraId="58BE3D41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Work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Sunday</w:t>
            </w:r>
          </w:p>
        </w:tc>
        <w:tc>
          <w:tcPr>
            <w:tcW w:w="992" w:type="dxa"/>
          </w:tcPr>
          <w:p w14:paraId="1540D9EE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Clause-23</w:t>
            </w:r>
          </w:p>
        </w:tc>
        <w:tc>
          <w:tcPr>
            <w:tcW w:w="5042" w:type="dxa"/>
          </w:tcPr>
          <w:p w14:paraId="73F547D7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Sunday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holiday</w:t>
            </w:r>
          </w:p>
          <w:p w14:paraId="23D1EEC8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sanction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</w:p>
        </w:tc>
      </w:tr>
      <w:tr w:rsidR="005304F7" w14:paraId="20EF6113" w14:textId="77777777">
        <w:trPr>
          <w:trHeight w:val="3907"/>
        </w:trPr>
        <w:tc>
          <w:tcPr>
            <w:tcW w:w="560" w:type="dxa"/>
          </w:tcPr>
          <w:p w14:paraId="7DC102B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38</w:t>
            </w:r>
          </w:p>
        </w:tc>
        <w:tc>
          <w:tcPr>
            <w:tcW w:w="3870" w:type="dxa"/>
          </w:tcPr>
          <w:p w14:paraId="70929679" w14:textId="77777777" w:rsidR="005304F7" w:rsidRDefault="008A40A1">
            <w:pPr>
              <w:pStyle w:val="TableParagraph"/>
              <w:spacing w:line="242" w:lineRule="auto"/>
              <w:ind w:left="105" w:right="101"/>
              <w:jc w:val="both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sublet.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rescinded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forfeited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subletting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 without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approval"</w:t>
            </w:r>
          </w:p>
        </w:tc>
        <w:tc>
          <w:tcPr>
            <w:tcW w:w="992" w:type="dxa"/>
          </w:tcPr>
          <w:p w14:paraId="42A3985E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Clause-24</w:t>
            </w:r>
          </w:p>
        </w:tc>
        <w:tc>
          <w:tcPr>
            <w:tcW w:w="5042" w:type="dxa"/>
          </w:tcPr>
          <w:p w14:paraId="19192418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not be assigned or sub-let without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 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assign or sublet his contract, or attempt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do,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insolvent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creditors or attempt to do, the Engineer may, by notice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rescind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48A6D4E" w14:textId="77777777" w:rsidR="005304F7" w:rsidRDefault="008A40A1">
            <w:pPr>
              <w:pStyle w:val="TableParagraph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>The Contractor shall keep full and true accounts in 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contract works in the regular course of business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whenever called upon by the Engineer by notice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inspection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 xml:space="preserve">officer appointed by him in that behalf.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if any bribe,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gratuity,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gifts,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reward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advantage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pecuniary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either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indirectly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given,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promised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servants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agents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officer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7D903933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employment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relating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</w:p>
        </w:tc>
      </w:tr>
    </w:tbl>
    <w:p w14:paraId="1A6BE002" w14:textId="77777777" w:rsidR="005304F7" w:rsidRDefault="005304F7">
      <w:pPr>
        <w:spacing w:line="234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71DB113B" w14:textId="77777777">
        <w:trPr>
          <w:trHeight w:val="2928"/>
        </w:trPr>
        <w:tc>
          <w:tcPr>
            <w:tcW w:w="560" w:type="dxa"/>
          </w:tcPr>
          <w:p w14:paraId="377D78DB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63923203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A958FBA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56B7CF53" w14:textId="77777777" w:rsidR="005304F7" w:rsidRDefault="008A40A1">
            <w:pPr>
              <w:pStyle w:val="TableParagraph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 in any way directly or indirectly interested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or if the Contractor does not keep account or fails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aforesaid,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notice in writing rescind the contract. In the event of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rescinded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thereupon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forfeited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absolutely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consequences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rescind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recover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64998DA0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actually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</w:tc>
      </w:tr>
      <w:tr w:rsidR="005304F7" w14:paraId="48C6D3E9" w14:textId="77777777">
        <w:trPr>
          <w:trHeight w:val="1466"/>
        </w:trPr>
        <w:tc>
          <w:tcPr>
            <w:tcW w:w="560" w:type="dxa"/>
          </w:tcPr>
          <w:p w14:paraId="7C310A07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39</w:t>
            </w:r>
          </w:p>
        </w:tc>
        <w:tc>
          <w:tcPr>
            <w:tcW w:w="3870" w:type="dxa"/>
          </w:tcPr>
          <w:p w14:paraId="005AA9A8" w14:textId="77777777" w:rsidR="005304F7" w:rsidRDefault="008A40A1">
            <w:pPr>
              <w:pStyle w:val="TableParagraph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Sum Payable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By</w:t>
            </w:r>
            <w:proofErr w:type="gramEnd"/>
            <w:r>
              <w:rPr>
                <w:sz w:val="20"/>
              </w:rPr>
              <w:t xml:space="preserve"> Way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Considered As Reasonable Compensation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Actual Loss</w:t>
            </w:r>
          </w:p>
        </w:tc>
        <w:tc>
          <w:tcPr>
            <w:tcW w:w="992" w:type="dxa"/>
          </w:tcPr>
          <w:p w14:paraId="312B2FEE" w14:textId="77777777" w:rsidR="005304F7" w:rsidRDefault="008A40A1">
            <w:pPr>
              <w:pStyle w:val="TableParagraph"/>
              <w:spacing w:line="212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Clause-25</w:t>
            </w:r>
          </w:p>
        </w:tc>
        <w:tc>
          <w:tcPr>
            <w:tcW w:w="5042" w:type="dxa"/>
          </w:tcPr>
          <w:p w14:paraId="60DA8325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All sums payable by a Contractor by way of 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considered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z w:val="20"/>
              </w:rPr>
              <w:t xml:space="preserve"> without reference to the actual loss or damage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sustained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</w:p>
          <w:p w14:paraId="39E607D2" w14:textId="77777777" w:rsidR="005304F7" w:rsidRDefault="008A40A1">
            <w:pPr>
              <w:pStyle w:val="TableParagraph"/>
              <w:spacing w:line="233" w:lineRule="exact"/>
              <w:ind w:left="103"/>
              <w:rPr>
                <w:sz w:val="20"/>
              </w:rPr>
            </w:pPr>
            <w:r>
              <w:rPr>
                <w:sz w:val="20"/>
              </w:rPr>
              <w:t>sustained.</w:t>
            </w:r>
          </w:p>
        </w:tc>
      </w:tr>
      <w:tr w:rsidR="005304F7" w14:paraId="2C29A2EF" w14:textId="77777777">
        <w:trPr>
          <w:trHeight w:val="760"/>
        </w:trPr>
        <w:tc>
          <w:tcPr>
            <w:tcW w:w="560" w:type="dxa"/>
          </w:tcPr>
          <w:p w14:paraId="0EBC7C92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40</w:t>
            </w:r>
          </w:p>
        </w:tc>
        <w:tc>
          <w:tcPr>
            <w:tcW w:w="3870" w:type="dxa"/>
          </w:tcPr>
          <w:p w14:paraId="7003A83B" w14:textId="77777777" w:rsidR="005304F7" w:rsidRDefault="008A40A1">
            <w:pPr>
              <w:pStyle w:val="TableParagraph"/>
              <w:spacing w:line="278" w:lineRule="auto"/>
              <w:ind w:left="105"/>
              <w:rPr>
                <w:sz w:val="20"/>
              </w:rPr>
            </w:pPr>
            <w:r>
              <w:rPr>
                <w:sz w:val="20"/>
              </w:rPr>
              <w:t>Changes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proofErr w:type="gramEnd"/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Constitution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Firm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</w:p>
        </w:tc>
        <w:tc>
          <w:tcPr>
            <w:tcW w:w="992" w:type="dxa"/>
          </w:tcPr>
          <w:p w14:paraId="5759CC4E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Clause-26</w:t>
            </w:r>
          </w:p>
        </w:tc>
        <w:tc>
          <w:tcPr>
            <w:tcW w:w="5042" w:type="dxa"/>
          </w:tcPr>
          <w:p w14:paraId="2AFFA354" w14:textId="77777777" w:rsidR="005304F7" w:rsidRDefault="008A40A1">
            <w:pPr>
              <w:pStyle w:val="TableParagraph"/>
              <w:ind w:left="103" w:right="106"/>
              <w:jc w:val="both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cases of a tender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partners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change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constitution of a firm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forthwith notified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information.</w:t>
            </w:r>
          </w:p>
        </w:tc>
      </w:tr>
      <w:tr w:rsidR="005304F7" w14:paraId="5AA370E9" w14:textId="77777777">
        <w:trPr>
          <w:trHeight w:val="1465"/>
        </w:trPr>
        <w:tc>
          <w:tcPr>
            <w:tcW w:w="560" w:type="dxa"/>
          </w:tcPr>
          <w:p w14:paraId="545C875C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41</w:t>
            </w:r>
          </w:p>
        </w:tc>
        <w:tc>
          <w:tcPr>
            <w:tcW w:w="3870" w:type="dxa"/>
          </w:tcPr>
          <w:p w14:paraId="7CC1BAC5" w14:textId="77777777" w:rsidR="005304F7" w:rsidRDefault="008A40A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Direction</w:t>
            </w:r>
            <w:r>
              <w:rPr>
                <w:spacing w:val="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Of</w:t>
            </w:r>
            <w:proofErr w:type="gramEnd"/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Engineer,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Consultant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</w:p>
        </w:tc>
        <w:tc>
          <w:tcPr>
            <w:tcW w:w="992" w:type="dxa"/>
          </w:tcPr>
          <w:p w14:paraId="2F271C6A" w14:textId="77777777" w:rsidR="005304F7" w:rsidRDefault="008A40A1">
            <w:pPr>
              <w:pStyle w:val="TableParagraph"/>
              <w:spacing w:line="212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Clause-27</w:t>
            </w:r>
          </w:p>
        </w:tc>
        <w:tc>
          <w:tcPr>
            <w:tcW w:w="5042" w:type="dxa"/>
          </w:tcPr>
          <w:p w14:paraId="0A79EA4C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executed under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 direction and subject to the 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all respects of the Engineer and Engineer for the 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points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what-manner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commenced,</w:t>
            </w:r>
          </w:p>
          <w:p w14:paraId="021E2CA5" w14:textId="77777777" w:rsidR="005304F7" w:rsidRDefault="008A40A1">
            <w:pPr>
              <w:pStyle w:val="TableParagraph"/>
              <w:spacing w:line="233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on.</w:t>
            </w:r>
          </w:p>
        </w:tc>
      </w:tr>
      <w:tr w:rsidR="005304F7" w14:paraId="494CE32F" w14:textId="77777777">
        <w:trPr>
          <w:trHeight w:val="3662"/>
        </w:trPr>
        <w:tc>
          <w:tcPr>
            <w:tcW w:w="560" w:type="dxa"/>
          </w:tcPr>
          <w:p w14:paraId="4B2F729D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42</w:t>
            </w:r>
          </w:p>
        </w:tc>
        <w:tc>
          <w:tcPr>
            <w:tcW w:w="3870" w:type="dxa"/>
          </w:tcPr>
          <w:p w14:paraId="764CC4F4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Decision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Project Director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To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Final</w:t>
            </w:r>
          </w:p>
        </w:tc>
        <w:tc>
          <w:tcPr>
            <w:tcW w:w="992" w:type="dxa"/>
          </w:tcPr>
          <w:p w14:paraId="7A2CAF43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Clause-28</w:t>
            </w:r>
          </w:p>
        </w:tc>
        <w:tc>
          <w:tcPr>
            <w:tcW w:w="5042" w:type="dxa"/>
          </w:tcPr>
          <w:p w14:paraId="1F4C8977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subject to The powers delegated to him by authority under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Code rules then in force, the decision of the Project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Director shall be final, conclusive, and binding on all parties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to the contract upon all questions relating to the meaning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design,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drawings,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hereinbefore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workmanship, or materials used on the work, or as to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 question claim, right, matter or the thing whatsoever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design,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drawings,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estimates,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orders of these conditions, or otherwise considering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works, or the execution, or failure to execute the same,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arising,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</w:p>
          <w:p w14:paraId="564251E7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abandonment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thereof.</w:t>
            </w:r>
          </w:p>
        </w:tc>
      </w:tr>
      <w:tr w:rsidR="005304F7" w14:paraId="628D9FEF" w14:textId="77777777">
        <w:trPr>
          <w:trHeight w:val="3619"/>
        </w:trPr>
        <w:tc>
          <w:tcPr>
            <w:tcW w:w="560" w:type="dxa"/>
          </w:tcPr>
          <w:p w14:paraId="25B45ADE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43</w:t>
            </w:r>
          </w:p>
        </w:tc>
        <w:tc>
          <w:tcPr>
            <w:tcW w:w="3870" w:type="dxa"/>
          </w:tcPr>
          <w:p w14:paraId="130EB37E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Lump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Sum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In</w:t>
            </w:r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Estimates</w:t>
            </w:r>
          </w:p>
        </w:tc>
        <w:tc>
          <w:tcPr>
            <w:tcW w:w="992" w:type="dxa"/>
          </w:tcPr>
          <w:p w14:paraId="3608AF22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Clause-29</w:t>
            </w:r>
          </w:p>
        </w:tc>
        <w:tc>
          <w:tcPr>
            <w:tcW w:w="5042" w:type="dxa"/>
          </w:tcPr>
          <w:p w14:paraId="06337456" w14:textId="77777777" w:rsidR="005304F7" w:rsidRDefault="008A40A1">
            <w:pPr>
              <w:pStyle w:val="TableParagraph"/>
              <w:ind w:left="103" w:right="104"/>
              <w:jc w:val="both"/>
              <w:rPr>
                <w:sz w:val="20"/>
              </w:rPr>
            </w:pPr>
            <w:r>
              <w:rPr>
                <w:sz w:val="20"/>
              </w:rPr>
              <w:t>When the estimate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tender is based includes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lump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lump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 of such items on the rates entered in this 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 on which the contract price is calculated. Where 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of the work is </w:t>
            </w:r>
            <w:proofErr w:type="gramStart"/>
            <w:r>
              <w:rPr>
                <w:sz w:val="20"/>
              </w:rPr>
              <w:t>done</w:t>
            </w:r>
            <w:proofErr w:type="gramEnd"/>
            <w:r>
              <w:rPr>
                <w:sz w:val="20"/>
              </w:rPr>
              <w:t xml:space="preserve"> or the specifications are altered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will submit his own rate and payment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controlled in the same way as if the item of work was done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outside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applicable in the case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accordance with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 procedure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down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14.</w:t>
            </w:r>
          </w:p>
          <w:p w14:paraId="7F02B791" w14:textId="77777777" w:rsidR="005304F7" w:rsidRDefault="005304F7">
            <w:pPr>
              <w:pStyle w:val="TableParagraph"/>
              <w:spacing w:before="8"/>
              <w:rPr>
                <w:rFonts w:ascii="Times New Roman"/>
                <w:b/>
                <w:sz w:val="15"/>
              </w:rPr>
            </w:pPr>
          </w:p>
          <w:p w14:paraId="26493BF3" w14:textId="77777777" w:rsidR="005304F7" w:rsidRDefault="008A40A1">
            <w:pPr>
              <w:pStyle w:val="TableParagraph"/>
              <w:spacing w:before="1" w:line="240" w:lineRule="atLeast"/>
              <w:ind w:left="103" w:right="108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Provided always</w:t>
            </w:r>
            <w:proofErr w:type="gramEnd"/>
            <w:r>
              <w:rPr>
                <w:sz w:val="20"/>
              </w:rPr>
              <w:t xml:space="preserve"> that in case of the percent Rate tenders,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premium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quoted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</w:tr>
    </w:tbl>
    <w:p w14:paraId="6E3D78AD" w14:textId="77777777" w:rsidR="005304F7" w:rsidRDefault="005304F7">
      <w:pPr>
        <w:spacing w:line="240" w:lineRule="atLeas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52540ED6" w14:textId="77777777">
        <w:trPr>
          <w:trHeight w:val="1176"/>
        </w:trPr>
        <w:tc>
          <w:tcPr>
            <w:tcW w:w="560" w:type="dxa"/>
          </w:tcPr>
          <w:p w14:paraId="474B716B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344AF75B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3B001D99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0E7C51A0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quoted in clause 14 </w:t>
            </w:r>
            <w:proofErr w:type="gramStart"/>
            <w:r>
              <w:rPr>
                <w:sz w:val="20"/>
              </w:rPr>
              <w:t>( which</w:t>
            </w:r>
            <w:proofErr w:type="gramEnd"/>
            <w:r>
              <w:rPr>
                <w:sz w:val="20"/>
              </w:rPr>
              <w:t xml:space="preserve"> will be the same premium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the main tender) shall be payable for any items of work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including the lump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sum items or market rates which 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outside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Rates.</w:t>
            </w:r>
          </w:p>
        </w:tc>
      </w:tr>
      <w:tr w:rsidR="005304F7" w14:paraId="19EEE90A" w14:textId="77777777">
        <w:trPr>
          <w:trHeight w:val="2884"/>
        </w:trPr>
        <w:tc>
          <w:tcPr>
            <w:tcW w:w="560" w:type="dxa"/>
          </w:tcPr>
          <w:p w14:paraId="7DCA0BEB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44</w:t>
            </w:r>
          </w:p>
        </w:tc>
        <w:tc>
          <w:tcPr>
            <w:tcW w:w="3870" w:type="dxa"/>
          </w:tcPr>
          <w:p w14:paraId="4B3830F4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Action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Where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No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Specification</w:t>
            </w:r>
          </w:p>
        </w:tc>
        <w:tc>
          <w:tcPr>
            <w:tcW w:w="992" w:type="dxa"/>
          </w:tcPr>
          <w:p w14:paraId="45BAE0C6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Clause-30</w:t>
            </w:r>
          </w:p>
        </w:tc>
        <w:tc>
          <w:tcPr>
            <w:tcW w:w="5042" w:type="dxa"/>
          </w:tcPr>
          <w:p w14:paraId="2D4DE77E" w14:textId="77777777" w:rsidR="005304F7" w:rsidRDefault="008A40A1">
            <w:pPr>
              <w:pStyle w:val="TableParagraph"/>
              <w:ind w:left="103" w:right="107"/>
              <w:jc w:val="both"/>
              <w:rPr>
                <w:sz w:val="20"/>
              </w:rPr>
            </w:pPr>
            <w:r>
              <w:rPr>
                <w:sz w:val="20"/>
              </w:rPr>
              <w:t>In the case of any class of work for which there is no 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 as is mentioned in Rule I such work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P.W.D.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Sind</w:t>
            </w:r>
          </w:p>
          <w:p w14:paraId="20B6A544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P.W.D. specification, then in such case the work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 with the procedure laid down in Clause 14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items of work outside the Current Government Schedule of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Rates.</w:t>
            </w:r>
          </w:p>
        </w:tc>
      </w:tr>
      <w:tr w:rsidR="005304F7" w14:paraId="25B12E95" w14:textId="77777777">
        <w:trPr>
          <w:trHeight w:val="1015"/>
        </w:trPr>
        <w:tc>
          <w:tcPr>
            <w:tcW w:w="560" w:type="dxa"/>
          </w:tcPr>
          <w:p w14:paraId="7D6ED51C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45</w:t>
            </w:r>
          </w:p>
        </w:tc>
        <w:tc>
          <w:tcPr>
            <w:tcW w:w="3870" w:type="dxa"/>
          </w:tcPr>
          <w:p w14:paraId="1FF28105" w14:textId="77777777" w:rsidR="005304F7" w:rsidRDefault="008A40A1">
            <w:pPr>
              <w:pStyle w:val="TableParagraph"/>
              <w:spacing w:line="278" w:lineRule="auto"/>
              <w:ind w:left="105" w:right="98"/>
              <w:rPr>
                <w:sz w:val="20"/>
              </w:rPr>
            </w:pPr>
            <w:r>
              <w:rPr>
                <w:sz w:val="20"/>
              </w:rPr>
              <w:t>Contractors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To</w:t>
            </w:r>
            <w:proofErr w:type="gramEnd"/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 Gross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Bill</w:t>
            </w:r>
          </w:p>
        </w:tc>
        <w:tc>
          <w:tcPr>
            <w:tcW w:w="992" w:type="dxa"/>
          </w:tcPr>
          <w:p w14:paraId="354C5B62" w14:textId="77777777" w:rsidR="005304F7" w:rsidRDefault="008A40A1">
            <w:pPr>
              <w:pStyle w:val="TableParagraph"/>
              <w:spacing w:line="212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Clause-31</w:t>
            </w:r>
          </w:p>
        </w:tc>
        <w:tc>
          <w:tcPr>
            <w:tcW w:w="5042" w:type="dxa"/>
          </w:tcPr>
          <w:p w14:paraId="4D5A8BC7" w14:textId="77777777" w:rsidR="005304F7" w:rsidRDefault="008A40A1">
            <w:pPr>
              <w:pStyle w:val="TableParagraph"/>
              <w:ind w:left="103" w:right="107"/>
              <w:jc w:val="both"/>
              <w:rPr>
                <w:sz w:val="20"/>
              </w:rPr>
            </w:pPr>
            <w:r>
              <w:rPr>
                <w:sz w:val="20"/>
              </w:rPr>
              <w:t>The percentage referred to in the tender shall be deducted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from/added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gross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deduction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stock issued.</w:t>
            </w:r>
          </w:p>
        </w:tc>
      </w:tr>
      <w:tr w:rsidR="005304F7" w14:paraId="5389E12D" w14:textId="77777777">
        <w:trPr>
          <w:trHeight w:val="1420"/>
        </w:trPr>
        <w:tc>
          <w:tcPr>
            <w:tcW w:w="560" w:type="dxa"/>
          </w:tcPr>
          <w:p w14:paraId="1954C314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46</w:t>
            </w:r>
          </w:p>
        </w:tc>
        <w:tc>
          <w:tcPr>
            <w:tcW w:w="3870" w:type="dxa"/>
          </w:tcPr>
          <w:p w14:paraId="63CC8B8A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Refund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Quarry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Fees </w:t>
            </w:r>
            <w:proofErr w:type="gramStart"/>
            <w:r>
              <w:rPr>
                <w:rFonts w:ascii="Times New Roman"/>
                <w:sz w:val="20"/>
              </w:rPr>
              <w:t>And</w:t>
            </w:r>
            <w:proofErr w:type="gramEnd"/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Royalties</w:t>
            </w:r>
          </w:p>
        </w:tc>
        <w:tc>
          <w:tcPr>
            <w:tcW w:w="992" w:type="dxa"/>
          </w:tcPr>
          <w:p w14:paraId="39120C98" w14:textId="77777777" w:rsidR="005304F7" w:rsidRDefault="008A40A1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Clause-32</w:t>
            </w:r>
          </w:p>
        </w:tc>
        <w:tc>
          <w:tcPr>
            <w:tcW w:w="5042" w:type="dxa"/>
          </w:tcPr>
          <w:p w14:paraId="0479E66F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All quarry </w:t>
            </w:r>
            <w:proofErr w:type="gramStart"/>
            <w:r>
              <w:rPr>
                <w:sz w:val="20"/>
              </w:rPr>
              <w:t>fees;</w:t>
            </w:r>
            <w:proofErr w:type="gramEnd"/>
            <w:r>
              <w:rPr>
                <w:sz w:val="20"/>
              </w:rPr>
              <w:t xml:space="preserve"> royalist, octroi, dues, ground rents, local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Government taxes and Rates etc. relating directly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indirectly to the execution of the works under this contract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shall be paid by the contractor as a final charge and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refund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allowed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University.</w:t>
            </w:r>
          </w:p>
        </w:tc>
      </w:tr>
      <w:tr w:rsidR="005304F7" w14:paraId="503613D8" w14:textId="77777777">
        <w:trPr>
          <w:trHeight w:val="3619"/>
        </w:trPr>
        <w:tc>
          <w:tcPr>
            <w:tcW w:w="560" w:type="dxa"/>
          </w:tcPr>
          <w:p w14:paraId="6B9065AB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47</w:t>
            </w:r>
          </w:p>
        </w:tc>
        <w:tc>
          <w:tcPr>
            <w:tcW w:w="3870" w:type="dxa"/>
          </w:tcPr>
          <w:p w14:paraId="1D9947A9" w14:textId="77777777" w:rsidR="005304F7" w:rsidRDefault="008A40A1">
            <w:pPr>
              <w:pStyle w:val="TableParagraph"/>
              <w:tabs>
                <w:tab w:val="left" w:pos="1556"/>
                <w:tab w:val="left" w:pos="2313"/>
                <w:tab w:val="left" w:pos="2860"/>
              </w:tabs>
              <w:spacing w:line="278" w:lineRule="auto"/>
              <w:ind w:left="105" w:right="101"/>
              <w:rPr>
                <w:sz w:val="20"/>
              </w:rPr>
            </w:pPr>
            <w:r>
              <w:rPr>
                <w:sz w:val="20"/>
              </w:rPr>
              <w:t>Compensation</w:t>
            </w:r>
            <w:r>
              <w:rPr>
                <w:sz w:val="20"/>
              </w:rPr>
              <w:tab/>
              <w:t>under</w:t>
            </w:r>
            <w:r>
              <w:rPr>
                <w:sz w:val="20"/>
              </w:rPr>
              <w:tab/>
              <w:t>the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workmen's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compensation act.</w:t>
            </w:r>
          </w:p>
        </w:tc>
        <w:tc>
          <w:tcPr>
            <w:tcW w:w="992" w:type="dxa"/>
          </w:tcPr>
          <w:p w14:paraId="1C5EDFA9" w14:textId="77777777" w:rsidR="005304F7" w:rsidRDefault="008A40A1">
            <w:pPr>
              <w:pStyle w:val="TableParagraph"/>
              <w:spacing w:line="212" w:lineRule="exact"/>
              <w:ind w:left="106"/>
              <w:rPr>
                <w:sz w:val="18"/>
              </w:rPr>
            </w:pPr>
            <w:r>
              <w:rPr>
                <w:sz w:val="18"/>
              </w:rPr>
              <w:t>Clause-33</w:t>
            </w:r>
          </w:p>
        </w:tc>
        <w:tc>
          <w:tcPr>
            <w:tcW w:w="5042" w:type="dxa"/>
          </w:tcPr>
          <w:p w14:paraId="7EB711E2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responsible for and shall pay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 Act, 1923 (VIII of 1923), (hereinafter called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the said Act) as amended </w:t>
            </w: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z w:val="20"/>
              </w:rPr>
              <w:t xml:space="preserve"> date for injuries caused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the workmen. If such compensation is paid by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z w:val="20"/>
              </w:rPr>
              <w:t xml:space="preserve"> as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principal under sub-section (1) of section 12 of the said Act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recoverable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 from the Contractor under sub-section (2) of 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said section such, compensation shall be recovered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manner laid down in Clause above.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also discharge all other liabilities in relation to the current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Government or local legislation with respect. to the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Laws and other Fringe benefits like Health and Insurance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cover. Old Age Benefits etc. for all his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including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supervisory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staff.</w:t>
            </w:r>
          </w:p>
        </w:tc>
      </w:tr>
      <w:tr w:rsidR="005304F7" w14:paraId="0979171F" w14:textId="77777777">
        <w:trPr>
          <w:trHeight w:val="1708"/>
        </w:trPr>
        <w:tc>
          <w:tcPr>
            <w:tcW w:w="560" w:type="dxa"/>
          </w:tcPr>
          <w:p w14:paraId="45A43257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48</w:t>
            </w:r>
          </w:p>
        </w:tc>
        <w:tc>
          <w:tcPr>
            <w:tcW w:w="3870" w:type="dxa"/>
          </w:tcPr>
          <w:p w14:paraId="472C0A86" w14:textId="77777777" w:rsidR="005304F7" w:rsidRDefault="008A40A1">
            <w:pPr>
              <w:pStyle w:val="TableParagraph"/>
              <w:spacing w:line="278" w:lineRule="auto"/>
              <w:ind w:left="105" w:right="99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Quantities</w:t>
            </w:r>
            <w:r>
              <w:rPr>
                <w:spacing w:val="2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As</w:t>
            </w:r>
            <w:proofErr w:type="gramEnd"/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Shown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 Drawings</w:t>
            </w:r>
          </w:p>
        </w:tc>
        <w:tc>
          <w:tcPr>
            <w:tcW w:w="992" w:type="dxa"/>
          </w:tcPr>
          <w:p w14:paraId="7F9C8520" w14:textId="77777777" w:rsidR="005304F7" w:rsidRDefault="008A40A1">
            <w:pPr>
              <w:pStyle w:val="TableParagraph"/>
              <w:ind w:left="349" w:right="209" w:hanging="123"/>
              <w:rPr>
                <w:sz w:val="18"/>
              </w:rPr>
            </w:pPr>
            <w:r>
              <w:rPr>
                <w:spacing w:val="-1"/>
                <w:sz w:val="18"/>
              </w:rPr>
              <w:t>Clause-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34A</w:t>
            </w:r>
          </w:p>
        </w:tc>
        <w:tc>
          <w:tcPr>
            <w:tcW w:w="5042" w:type="dxa"/>
          </w:tcPr>
          <w:p w14:paraId="32AC23A6" w14:textId="77777777" w:rsidR="005304F7" w:rsidRDefault="008A40A1">
            <w:pPr>
              <w:pStyle w:val="TableParagraph"/>
              <w:ind w:left="103" w:right="106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items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schedule B attached to this tender, are only approximate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proofErr w:type="gramEnd"/>
            <w:r>
              <w:rPr>
                <w:sz w:val="20"/>
              </w:rPr>
              <w:t xml:space="preserve"> actual quantities of different items as done at Site will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drawings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 at site of work. No claim whatsoever will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entertained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excess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reduction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</w:p>
          <w:p w14:paraId="10E05712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drawings.</w:t>
            </w:r>
          </w:p>
        </w:tc>
      </w:tr>
      <w:tr w:rsidR="005304F7" w14:paraId="7574CF33" w14:textId="77777777">
        <w:trPr>
          <w:trHeight w:val="1953"/>
        </w:trPr>
        <w:tc>
          <w:tcPr>
            <w:tcW w:w="560" w:type="dxa"/>
          </w:tcPr>
          <w:p w14:paraId="0578C1F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49</w:t>
            </w:r>
          </w:p>
        </w:tc>
        <w:tc>
          <w:tcPr>
            <w:tcW w:w="3870" w:type="dxa"/>
          </w:tcPr>
          <w:p w14:paraId="04B652C4" w14:textId="77777777" w:rsidR="005304F7" w:rsidRDefault="008A40A1">
            <w:pPr>
              <w:pStyle w:val="TableParagraph"/>
              <w:spacing w:line="237" w:lineRule="exact"/>
              <w:ind w:left="105"/>
              <w:rPr>
                <w:sz w:val="20"/>
              </w:rPr>
            </w:pPr>
            <w:r>
              <w:rPr>
                <w:sz w:val="20"/>
              </w:rPr>
              <w:t>-----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do----</w:t>
            </w:r>
          </w:p>
        </w:tc>
        <w:tc>
          <w:tcPr>
            <w:tcW w:w="992" w:type="dxa"/>
          </w:tcPr>
          <w:p w14:paraId="6191CC7E" w14:textId="77777777" w:rsidR="005304F7" w:rsidRDefault="008A40A1">
            <w:pPr>
              <w:pStyle w:val="TableParagraph"/>
              <w:ind w:left="351" w:right="209" w:hanging="125"/>
              <w:rPr>
                <w:sz w:val="18"/>
              </w:rPr>
            </w:pPr>
            <w:r>
              <w:rPr>
                <w:spacing w:val="-1"/>
                <w:sz w:val="18"/>
              </w:rPr>
              <w:t>Clause-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34B</w:t>
            </w:r>
          </w:p>
        </w:tc>
        <w:tc>
          <w:tcPr>
            <w:tcW w:w="5042" w:type="dxa"/>
          </w:tcPr>
          <w:p w14:paraId="315EECD2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Where due to the change of specification or scope or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due to additions in size and quantum of the work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total cost of the work increases </w:t>
            </w: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z w:val="20"/>
              </w:rPr>
              <w:t xml:space="preserve"> 30% at the cost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shown in the MEMORANDUM </w:t>
            </w:r>
            <w:proofErr w:type="gramStart"/>
            <w:r>
              <w:rPr>
                <w:sz w:val="20"/>
              </w:rPr>
              <w:t>( Excluding</w:t>
            </w:r>
            <w:proofErr w:type="gramEnd"/>
            <w:r>
              <w:rPr>
                <w:sz w:val="20"/>
              </w:rPr>
              <w:t xml:space="preserve"> those case there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increased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or the escalation in the rates/cost subject to 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sanction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bound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car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21AFEF1C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same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</w:p>
        </w:tc>
      </w:tr>
    </w:tbl>
    <w:p w14:paraId="1D3DC30D" w14:textId="77777777" w:rsidR="005304F7" w:rsidRDefault="005304F7">
      <w:pPr>
        <w:spacing w:line="232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745321C8" w14:textId="77777777">
        <w:trPr>
          <w:trHeight w:val="2928"/>
        </w:trPr>
        <w:tc>
          <w:tcPr>
            <w:tcW w:w="560" w:type="dxa"/>
          </w:tcPr>
          <w:p w14:paraId="6570965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2B45B3B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C0D7C2E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1C61C9BA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 as for the main tender. In case where the 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 is likely to increase beyond 30% of the amount shown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MEMORANDUM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decline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provided always that no work shall be left in incomplete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unfinished shape irrespective of the total Cost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work. Where, however, the Contractor agrees to take up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additional work, there shall be no financial limit to 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that the entire work shall be done at the same 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</w:p>
          <w:p w14:paraId="6E84B651" w14:textId="77777777" w:rsidR="005304F7" w:rsidRDefault="008A40A1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tender.</w:t>
            </w:r>
          </w:p>
        </w:tc>
      </w:tr>
      <w:tr w:rsidR="005304F7" w14:paraId="53E69C81" w14:textId="77777777">
        <w:trPr>
          <w:trHeight w:val="733"/>
        </w:trPr>
        <w:tc>
          <w:tcPr>
            <w:tcW w:w="560" w:type="dxa"/>
          </w:tcPr>
          <w:p w14:paraId="3443E646" w14:textId="77777777" w:rsidR="005304F7" w:rsidRDefault="008A40A1">
            <w:pPr>
              <w:pStyle w:val="TableParagraph"/>
              <w:spacing w:line="217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50</w:t>
            </w:r>
          </w:p>
        </w:tc>
        <w:tc>
          <w:tcPr>
            <w:tcW w:w="3870" w:type="dxa"/>
          </w:tcPr>
          <w:p w14:paraId="2BE5E592" w14:textId="77777777" w:rsidR="005304F7" w:rsidRDefault="008A40A1">
            <w:pPr>
              <w:pStyle w:val="TableParagraph"/>
              <w:spacing w:line="217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Employment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Feminine </w:t>
            </w:r>
            <w:proofErr w:type="spellStart"/>
            <w:r>
              <w:rPr>
                <w:rFonts w:ascii="Times New Roman"/>
                <w:sz w:val="20"/>
              </w:rPr>
              <w:t>Labour</w:t>
            </w:r>
            <w:proofErr w:type="spellEnd"/>
          </w:p>
        </w:tc>
        <w:tc>
          <w:tcPr>
            <w:tcW w:w="992" w:type="dxa"/>
          </w:tcPr>
          <w:p w14:paraId="2DA4D939" w14:textId="77777777" w:rsidR="005304F7" w:rsidRDefault="008A40A1">
            <w:pPr>
              <w:pStyle w:val="TableParagraph"/>
              <w:spacing w:line="212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Clause-35</w:t>
            </w:r>
          </w:p>
        </w:tc>
        <w:tc>
          <w:tcPr>
            <w:tcW w:w="5042" w:type="dxa"/>
          </w:tcPr>
          <w:p w14:paraId="282E289D" w14:textId="77777777" w:rsidR="005304F7" w:rsidRDefault="008A40A1">
            <w:pPr>
              <w:pStyle w:val="TableParagraph"/>
              <w:spacing w:line="237" w:lineRule="auto"/>
              <w:ind w:left="103" w:righ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employ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feminine;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convict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kind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class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ordered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</w:p>
          <w:p w14:paraId="0DD8DEC3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</w:p>
        </w:tc>
      </w:tr>
      <w:tr w:rsidR="005304F7" w14:paraId="57A67145" w14:textId="77777777">
        <w:trPr>
          <w:trHeight w:val="991"/>
        </w:trPr>
        <w:tc>
          <w:tcPr>
            <w:tcW w:w="560" w:type="dxa"/>
          </w:tcPr>
          <w:p w14:paraId="510EED82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51</w:t>
            </w:r>
          </w:p>
        </w:tc>
        <w:tc>
          <w:tcPr>
            <w:tcW w:w="3870" w:type="dxa"/>
          </w:tcPr>
          <w:p w14:paraId="44BA7C9A" w14:textId="77777777" w:rsidR="005304F7" w:rsidRDefault="008A40A1">
            <w:pPr>
              <w:pStyle w:val="TableParagraph"/>
              <w:spacing w:line="278" w:lineRule="auto"/>
              <w:ind w:left="105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</w:tc>
        <w:tc>
          <w:tcPr>
            <w:tcW w:w="992" w:type="dxa"/>
          </w:tcPr>
          <w:p w14:paraId="414AFAC2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Clause-36</w:t>
            </w:r>
          </w:p>
        </w:tc>
        <w:tc>
          <w:tcPr>
            <w:tcW w:w="5042" w:type="dxa"/>
          </w:tcPr>
          <w:p w14:paraId="7482C402" w14:textId="77777777" w:rsidR="005304F7" w:rsidRDefault="008A40A1">
            <w:pPr>
              <w:pStyle w:val="TableParagraph"/>
              <w:ind w:left="103" w:right="107"/>
              <w:jc w:val="both"/>
              <w:rPr>
                <w:sz w:val="20"/>
              </w:rPr>
            </w:pPr>
            <w:r>
              <w:rPr>
                <w:sz w:val="20"/>
              </w:rPr>
              <w:t>No compensation shall be allowed for any delay caused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starting of the work on account of acquisition of land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or, in the case of clearance works on account of any 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sanction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estimates.</w:t>
            </w:r>
          </w:p>
        </w:tc>
      </w:tr>
      <w:tr w:rsidR="005304F7" w14:paraId="3C58A505" w14:textId="77777777">
        <w:trPr>
          <w:trHeight w:val="1708"/>
        </w:trPr>
        <w:tc>
          <w:tcPr>
            <w:tcW w:w="560" w:type="dxa"/>
          </w:tcPr>
          <w:p w14:paraId="27543750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52</w:t>
            </w:r>
          </w:p>
        </w:tc>
        <w:tc>
          <w:tcPr>
            <w:tcW w:w="3870" w:type="dxa"/>
          </w:tcPr>
          <w:p w14:paraId="64DACA55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389109A7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Clause-37</w:t>
            </w:r>
          </w:p>
        </w:tc>
        <w:tc>
          <w:tcPr>
            <w:tcW w:w="5042" w:type="dxa"/>
          </w:tcPr>
          <w:p w14:paraId="2F2C1F4A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compensation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allowed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borrow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compartments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inclusive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cracked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excavation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subsoil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standing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borrow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pits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extra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</w:p>
          <w:p w14:paraId="4AB928A2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entertained,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unless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expressly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specified.</w:t>
            </w:r>
          </w:p>
        </w:tc>
      </w:tr>
      <w:tr w:rsidR="005304F7" w14:paraId="3A8D49B4" w14:textId="77777777">
        <w:trPr>
          <w:trHeight w:val="1466"/>
        </w:trPr>
        <w:tc>
          <w:tcPr>
            <w:tcW w:w="560" w:type="dxa"/>
          </w:tcPr>
          <w:p w14:paraId="2FBF8650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53</w:t>
            </w:r>
          </w:p>
        </w:tc>
        <w:tc>
          <w:tcPr>
            <w:tcW w:w="3870" w:type="dxa"/>
          </w:tcPr>
          <w:p w14:paraId="61906834" w14:textId="77777777" w:rsidR="005304F7" w:rsidRDefault="008A40A1">
            <w:pPr>
              <w:pStyle w:val="TableParagraph"/>
              <w:spacing w:line="278" w:lineRule="auto"/>
              <w:ind w:left="105" w:right="97"/>
              <w:rPr>
                <w:sz w:val="20"/>
              </w:rPr>
            </w:pPr>
            <w:r>
              <w:rPr>
                <w:sz w:val="20"/>
              </w:rPr>
              <w:t>Entering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2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Or</w:t>
            </w:r>
            <w:proofErr w:type="gramEnd"/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Commencing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Portion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</w:p>
        </w:tc>
        <w:tc>
          <w:tcPr>
            <w:tcW w:w="992" w:type="dxa"/>
          </w:tcPr>
          <w:p w14:paraId="7BFA751E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Clasue-38</w:t>
            </w:r>
          </w:p>
        </w:tc>
        <w:tc>
          <w:tcPr>
            <w:tcW w:w="5042" w:type="dxa"/>
          </w:tcPr>
          <w:p w14:paraId="526C051F" w14:textId="77777777" w:rsidR="005304F7" w:rsidRDefault="008A40A1">
            <w:pPr>
              <w:pStyle w:val="TableParagraph"/>
              <w:ind w:left="103" w:right="100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instructions of the Engineer or of his subordinate- Incharge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Failing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authority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ask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measurements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50D4E9B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work.</w:t>
            </w:r>
          </w:p>
        </w:tc>
      </w:tr>
      <w:tr w:rsidR="005304F7" w14:paraId="20597F29" w14:textId="77777777">
        <w:trPr>
          <w:trHeight w:val="6170"/>
        </w:trPr>
        <w:tc>
          <w:tcPr>
            <w:tcW w:w="560" w:type="dxa"/>
          </w:tcPr>
          <w:p w14:paraId="59515D79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54</w:t>
            </w:r>
          </w:p>
        </w:tc>
        <w:tc>
          <w:tcPr>
            <w:tcW w:w="3870" w:type="dxa"/>
          </w:tcPr>
          <w:p w14:paraId="217BD80E" w14:textId="77777777" w:rsidR="005304F7" w:rsidRDefault="008A40A1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age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employed.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employment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donkeys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animals</w:t>
            </w:r>
          </w:p>
        </w:tc>
        <w:tc>
          <w:tcPr>
            <w:tcW w:w="992" w:type="dxa"/>
          </w:tcPr>
          <w:p w14:paraId="271C568C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Clasue-39</w:t>
            </w:r>
          </w:p>
        </w:tc>
        <w:tc>
          <w:tcPr>
            <w:tcW w:w="5042" w:type="dxa"/>
          </w:tcPr>
          <w:p w14:paraId="0530FAF3" w14:textId="77777777" w:rsidR="005304F7" w:rsidRDefault="008A40A1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42" w:lineRule="auto"/>
              <w:ind w:right="106" w:firstLine="0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.age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years.</w:t>
            </w:r>
          </w:p>
          <w:p w14:paraId="4317F7B2" w14:textId="77777777" w:rsidR="005304F7" w:rsidRDefault="005304F7">
            <w:pPr>
              <w:pStyle w:val="TableParagraph"/>
              <w:spacing w:before="1"/>
              <w:rPr>
                <w:rFonts w:ascii="Times New Roman"/>
                <w:b/>
                <w:sz w:val="16"/>
              </w:rPr>
            </w:pPr>
          </w:p>
          <w:p w14:paraId="09864315" w14:textId="77777777" w:rsidR="005304F7" w:rsidRDefault="008A40A1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  <w:ind w:right="104" w:firstLine="0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donkeys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animals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breeching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rope.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breeching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thread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Nawar</w:t>
            </w:r>
            <w:proofErr w:type="spellEnd"/>
            <w:r>
              <w:rPr>
                <w:sz w:val="20"/>
              </w:rPr>
              <w:t>).</w:t>
            </w:r>
          </w:p>
          <w:p w14:paraId="7EC820D1" w14:textId="77777777" w:rsidR="005304F7" w:rsidRDefault="008A40A1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ind w:right="105" w:firstLine="0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animal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suffering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sores,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lameness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emaciation or which is immature shall be employed 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</w:p>
          <w:p w14:paraId="5E9FE7DD" w14:textId="77777777" w:rsidR="005304F7" w:rsidRDefault="005304F7">
            <w:pPr>
              <w:pStyle w:val="TableParagraph"/>
              <w:spacing w:before="3"/>
              <w:rPr>
                <w:rFonts w:ascii="Times New Roman"/>
                <w:b/>
                <w:sz w:val="17"/>
              </w:rPr>
            </w:pPr>
          </w:p>
          <w:p w14:paraId="378EDF87" w14:textId="77777777" w:rsidR="005304F7" w:rsidRDefault="008A40A1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not employ any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 any contagious disease or is a habitual narcotic user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is as sick and unfit for manual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z w:val="20"/>
              </w:rPr>
              <w:t xml:space="preserve"> as to create a hazard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health or life.</w:t>
            </w:r>
          </w:p>
          <w:p w14:paraId="7F221A80" w14:textId="77777777" w:rsidR="005304F7" w:rsidRDefault="005304F7">
            <w:pPr>
              <w:pStyle w:val="TableParagraph"/>
              <w:spacing w:before="4"/>
              <w:rPr>
                <w:rFonts w:ascii="Times New Roman"/>
                <w:b/>
                <w:sz w:val="17"/>
              </w:rPr>
            </w:pPr>
          </w:p>
          <w:p w14:paraId="5A5FA63F" w14:textId="77777777" w:rsidR="005304F7" w:rsidRDefault="008A40A1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  <w:ind w:right="104" w:firstLine="0"/>
              <w:jc w:val="both"/>
              <w:rPr>
                <w:sz w:val="20"/>
              </w:rPr>
            </w:pPr>
            <w:r>
              <w:rPr>
                <w:sz w:val="20"/>
              </w:rPr>
              <w:t>The Engineer or his subordinate is authorized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remove from the work any person or animal found working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responsibility shall be accepted by the University for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removal.</w:t>
            </w:r>
          </w:p>
          <w:p w14:paraId="2279A192" w14:textId="77777777" w:rsidR="005304F7" w:rsidRDefault="005304F7">
            <w:pPr>
              <w:pStyle w:val="TableParagraph"/>
              <w:spacing w:before="5"/>
              <w:rPr>
                <w:rFonts w:ascii="Times New Roman"/>
                <w:b/>
                <w:sz w:val="17"/>
              </w:rPr>
            </w:pPr>
          </w:p>
          <w:p w14:paraId="2F3819FC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accept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conditions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allowed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  <w:p w14:paraId="16499804" w14:textId="77777777" w:rsidR="005304F7" w:rsidRDefault="008A40A1">
            <w:pPr>
              <w:pStyle w:val="TableParagraph"/>
              <w:spacing w:line="233" w:lineRule="exact"/>
              <w:ind w:left="103"/>
              <w:rPr>
                <w:sz w:val="20"/>
              </w:rPr>
            </w:pPr>
            <w:r>
              <w:rPr>
                <w:sz w:val="20"/>
              </w:rPr>
              <w:t>removed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Contractors.</w:t>
            </w:r>
          </w:p>
        </w:tc>
      </w:tr>
    </w:tbl>
    <w:p w14:paraId="24701A18" w14:textId="77777777" w:rsidR="005304F7" w:rsidRDefault="005304F7">
      <w:pPr>
        <w:spacing w:line="233" w:lineRule="exact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25E893CC" w14:textId="77777777">
        <w:trPr>
          <w:trHeight w:val="976"/>
        </w:trPr>
        <w:tc>
          <w:tcPr>
            <w:tcW w:w="560" w:type="dxa"/>
          </w:tcPr>
          <w:p w14:paraId="7BA5C828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lastRenderedPageBreak/>
              <w:t>54</w:t>
            </w:r>
          </w:p>
        </w:tc>
        <w:tc>
          <w:tcPr>
            <w:tcW w:w="3870" w:type="dxa"/>
          </w:tcPr>
          <w:p w14:paraId="21FCA4A3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Pakistan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Timber To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Be Used</w:t>
            </w:r>
          </w:p>
        </w:tc>
        <w:tc>
          <w:tcPr>
            <w:tcW w:w="992" w:type="dxa"/>
          </w:tcPr>
          <w:p w14:paraId="7444CFA9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Clause-40</w:t>
            </w:r>
          </w:p>
        </w:tc>
        <w:tc>
          <w:tcPr>
            <w:tcW w:w="5042" w:type="dxa"/>
          </w:tcPr>
          <w:p w14:paraId="0EDF8D6B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Pakistan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Timbers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practicable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preference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imported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timber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origin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314101A3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quality.</w:t>
            </w:r>
          </w:p>
        </w:tc>
      </w:tr>
      <w:tr w:rsidR="005304F7" w14:paraId="73858C18" w14:textId="77777777">
        <w:trPr>
          <w:trHeight w:val="1953"/>
        </w:trPr>
        <w:tc>
          <w:tcPr>
            <w:tcW w:w="560" w:type="dxa"/>
          </w:tcPr>
          <w:p w14:paraId="667ABAD2" w14:textId="77777777" w:rsidR="005304F7" w:rsidRDefault="008A40A1">
            <w:pPr>
              <w:pStyle w:val="TableParagraph"/>
              <w:spacing w:line="215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55</w:t>
            </w:r>
          </w:p>
        </w:tc>
        <w:tc>
          <w:tcPr>
            <w:tcW w:w="3870" w:type="dxa"/>
          </w:tcPr>
          <w:p w14:paraId="0D5DEF98" w14:textId="77777777" w:rsidR="005304F7" w:rsidRDefault="008A40A1">
            <w:pPr>
              <w:pStyle w:val="TableParagraph"/>
              <w:spacing w:line="278" w:lineRule="auto"/>
              <w:ind w:left="105"/>
              <w:rPr>
                <w:sz w:val="20"/>
              </w:rPr>
            </w:pPr>
            <w:r>
              <w:rPr>
                <w:sz w:val="20"/>
              </w:rPr>
              <w:t>Certificate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Concessionary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Freight</w:t>
            </w:r>
            <w:r>
              <w:rPr>
                <w:spacing w:val="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Of</w:t>
            </w:r>
            <w:proofErr w:type="gramEnd"/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Charges From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Railway</w:t>
            </w:r>
          </w:p>
        </w:tc>
        <w:tc>
          <w:tcPr>
            <w:tcW w:w="992" w:type="dxa"/>
          </w:tcPr>
          <w:p w14:paraId="67BD63DF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Clause-41</w:t>
            </w:r>
          </w:p>
        </w:tc>
        <w:tc>
          <w:tcPr>
            <w:tcW w:w="5042" w:type="dxa"/>
          </w:tcPr>
          <w:p w14:paraId="67AD510E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If any materials are required to be conveyed by rail,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Contractors will be granted certificates by the Engineer 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the effect that the materials are required for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enabling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allowed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railway.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case,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however, such a concession is withdrawn by the railway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time',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claim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shall be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University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</w:p>
          <w:p w14:paraId="7F0B6744" w14:textId="77777777" w:rsidR="005304F7" w:rsidRDefault="008A40A1">
            <w:pPr>
              <w:pStyle w:val="TableParagraph"/>
              <w:spacing w:line="234" w:lineRule="exact"/>
              <w:ind w:left="103"/>
              <w:rPr>
                <w:sz w:val="20"/>
              </w:rPr>
            </w:pPr>
            <w:r>
              <w:rPr>
                <w:sz w:val="20"/>
              </w:rPr>
              <w:t>account.</w:t>
            </w:r>
          </w:p>
        </w:tc>
      </w:tr>
      <w:tr w:rsidR="005304F7" w14:paraId="253ED5BB" w14:textId="77777777">
        <w:trPr>
          <w:trHeight w:val="760"/>
        </w:trPr>
        <w:tc>
          <w:tcPr>
            <w:tcW w:w="560" w:type="dxa"/>
          </w:tcPr>
          <w:p w14:paraId="655C603D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56</w:t>
            </w:r>
          </w:p>
        </w:tc>
        <w:tc>
          <w:tcPr>
            <w:tcW w:w="3870" w:type="dxa"/>
          </w:tcPr>
          <w:p w14:paraId="23E4F72D" w14:textId="77777777" w:rsidR="005304F7" w:rsidRDefault="008A40A1">
            <w:pPr>
              <w:pStyle w:val="TableParagraph"/>
              <w:spacing w:line="278" w:lineRule="auto"/>
              <w:ind w:left="105"/>
              <w:rPr>
                <w:sz w:val="20"/>
              </w:rPr>
            </w:pPr>
            <w:r>
              <w:rPr>
                <w:sz w:val="20"/>
              </w:rPr>
              <w:t>Recovery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Dues</w:t>
            </w:r>
            <w:r>
              <w:rPr>
                <w:spacing w:val="2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From</w:t>
            </w:r>
            <w:proofErr w:type="gram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Arrears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Land Revenue</w:t>
            </w:r>
          </w:p>
        </w:tc>
        <w:tc>
          <w:tcPr>
            <w:tcW w:w="992" w:type="dxa"/>
          </w:tcPr>
          <w:p w14:paraId="21EB4C38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Clause-42</w:t>
            </w:r>
          </w:p>
        </w:tc>
        <w:tc>
          <w:tcPr>
            <w:tcW w:w="5042" w:type="dxa"/>
          </w:tcPr>
          <w:p w14:paraId="5AD7D623" w14:textId="77777777" w:rsidR="005304F7" w:rsidRDefault="008A40A1">
            <w:pPr>
              <w:pStyle w:val="TableParagraph"/>
              <w:spacing w:line="237" w:lineRule="auto"/>
              <w:ind w:left="103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recovery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arrears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Revenue.</w:t>
            </w:r>
          </w:p>
        </w:tc>
      </w:tr>
      <w:tr w:rsidR="005304F7" w14:paraId="20C4D248" w14:textId="77777777">
        <w:trPr>
          <w:trHeight w:val="1790"/>
        </w:trPr>
        <w:tc>
          <w:tcPr>
            <w:tcW w:w="560" w:type="dxa"/>
          </w:tcPr>
          <w:p w14:paraId="769A38AD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57</w:t>
            </w:r>
          </w:p>
        </w:tc>
        <w:tc>
          <w:tcPr>
            <w:tcW w:w="3870" w:type="dxa"/>
          </w:tcPr>
          <w:p w14:paraId="157D4B92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Partnership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M.</w:t>
            </w:r>
            <w:proofErr w:type="gramStart"/>
            <w:r>
              <w:rPr>
                <w:rFonts w:ascii="Times New Roman"/>
                <w:sz w:val="20"/>
              </w:rPr>
              <w:t>L.As</w:t>
            </w:r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Forbidden</w:t>
            </w:r>
          </w:p>
        </w:tc>
        <w:tc>
          <w:tcPr>
            <w:tcW w:w="992" w:type="dxa"/>
          </w:tcPr>
          <w:p w14:paraId="02C8EA4C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Clause-43</w:t>
            </w:r>
          </w:p>
        </w:tc>
        <w:tc>
          <w:tcPr>
            <w:tcW w:w="5042" w:type="dxa"/>
          </w:tcPr>
          <w:p w14:paraId="70D1194F" w14:textId="77777777" w:rsidR="005304F7" w:rsidRDefault="008A40A1">
            <w:pPr>
              <w:pStyle w:val="TableParagraph"/>
              <w:ind w:left="103" w:right="106"/>
              <w:jc w:val="both"/>
              <w:rPr>
                <w:sz w:val="20"/>
              </w:rPr>
            </w:pPr>
            <w:r>
              <w:rPr>
                <w:sz w:val="20"/>
              </w:rPr>
              <w:t>The Contractor shall certify that no member of Legislative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Assembly is in partnership with </w:t>
            </w:r>
            <w:proofErr w:type="gramStart"/>
            <w:r>
              <w:rPr>
                <w:sz w:val="20"/>
              </w:rPr>
              <w:t>him</w:t>
            </w:r>
            <w:proofErr w:type="gramEnd"/>
            <w:r>
              <w:rPr>
                <w:sz w:val="20"/>
              </w:rPr>
              <w:t xml:space="preserve"> and that University will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have the right to terminate the contract at any stage if it 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discovered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Legislative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Assembly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Parliament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partner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</w:tc>
      </w:tr>
      <w:tr w:rsidR="005304F7" w14:paraId="092EE225" w14:textId="77777777">
        <w:trPr>
          <w:trHeight w:val="1492"/>
        </w:trPr>
        <w:tc>
          <w:tcPr>
            <w:tcW w:w="560" w:type="dxa"/>
          </w:tcPr>
          <w:p w14:paraId="39C3D1D3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58</w:t>
            </w:r>
          </w:p>
        </w:tc>
        <w:tc>
          <w:tcPr>
            <w:tcW w:w="3870" w:type="dxa"/>
          </w:tcPr>
          <w:p w14:paraId="285551F0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Payment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Of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Taxes</w:t>
            </w:r>
          </w:p>
        </w:tc>
        <w:tc>
          <w:tcPr>
            <w:tcW w:w="992" w:type="dxa"/>
          </w:tcPr>
          <w:p w14:paraId="6C352632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Clasue-44</w:t>
            </w:r>
          </w:p>
        </w:tc>
        <w:tc>
          <w:tcPr>
            <w:tcW w:w="5042" w:type="dxa"/>
          </w:tcPr>
          <w:p w14:paraId="4E074D57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firmly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holds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himself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responsible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himself registered under Income Tax and Sales Tax Rules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to pay these and all other Government and local taxes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instructions.</w:t>
            </w:r>
          </w:p>
        </w:tc>
      </w:tr>
      <w:tr w:rsidR="005304F7" w14:paraId="5476C6EA" w14:textId="77777777">
        <w:trPr>
          <w:trHeight w:val="976"/>
        </w:trPr>
        <w:tc>
          <w:tcPr>
            <w:tcW w:w="560" w:type="dxa"/>
          </w:tcPr>
          <w:p w14:paraId="66A64941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59</w:t>
            </w:r>
          </w:p>
        </w:tc>
        <w:tc>
          <w:tcPr>
            <w:tcW w:w="3870" w:type="dxa"/>
          </w:tcPr>
          <w:p w14:paraId="14553C13" w14:textId="77777777" w:rsidR="005304F7" w:rsidRDefault="008A40A1">
            <w:pPr>
              <w:pStyle w:val="TableParagraph"/>
              <w:spacing w:line="214" w:lineRule="exact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Interest</w:t>
            </w:r>
            <w:r>
              <w:rPr>
                <w:rFonts w:ascii="Times New Roman"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4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Share</w:t>
            </w:r>
            <w:r>
              <w:rPr>
                <w:rFonts w:ascii="Times New Roman"/>
                <w:spacing w:val="41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sz w:val="20"/>
              </w:rPr>
              <w:t>Of</w:t>
            </w:r>
            <w:proofErr w:type="gramEnd"/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University</w:t>
            </w:r>
            <w:r>
              <w:rPr>
                <w:rFonts w:ascii="Times New Roman"/>
                <w:spacing w:val="37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Servant</w:t>
            </w:r>
            <w:r>
              <w:rPr>
                <w:rFonts w:ascii="Times New Roman"/>
                <w:spacing w:val="4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</w:p>
          <w:p w14:paraId="24EE693D" w14:textId="77777777" w:rsidR="005304F7" w:rsidRDefault="008A40A1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Work</w:t>
            </w:r>
          </w:p>
        </w:tc>
        <w:tc>
          <w:tcPr>
            <w:tcW w:w="992" w:type="dxa"/>
          </w:tcPr>
          <w:p w14:paraId="694815CF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Clause-45</w:t>
            </w:r>
          </w:p>
        </w:tc>
        <w:tc>
          <w:tcPr>
            <w:tcW w:w="5042" w:type="dxa"/>
          </w:tcPr>
          <w:p w14:paraId="0D799F70" w14:textId="77777777" w:rsidR="005304F7" w:rsidRDefault="008A40A1">
            <w:pPr>
              <w:pStyle w:val="TableParagraph"/>
              <w:ind w:left="103" w:right="104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University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Servant,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servants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Corporate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Body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controlled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0DE63B1F" w14:textId="77777777" w:rsidR="005304F7" w:rsidRDefault="008A40A1">
            <w:pPr>
              <w:pStyle w:val="TableParagraph"/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indirectly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</w:p>
        </w:tc>
      </w:tr>
      <w:tr w:rsidR="005304F7" w14:paraId="0B9B786A" w14:textId="77777777">
        <w:trPr>
          <w:trHeight w:val="1221"/>
        </w:trPr>
        <w:tc>
          <w:tcPr>
            <w:tcW w:w="560" w:type="dxa"/>
          </w:tcPr>
          <w:p w14:paraId="6BB9D0C1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60</w:t>
            </w:r>
          </w:p>
        </w:tc>
        <w:tc>
          <w:tcPr>
            <w:tcW w:w="3870" w:type="dxa"/>
          </w:tcPr>
          <w:p w14:paraId="528A5C78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210A5837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Clause-46</w:t>
            </w:r>
          </w:p>
        </w:tc>
        <w:tc>
          <w:tcPr>
            <w:tcW w:w="5042" w:type="dxa"/>
          </w:tcPr>
          <w:p w14:paraId="24E6E9AF" w14:textId="77777777" w:rsidR="005304F7" w:rsidRDefault="008A40A1">
            <w:pPr>
              <w:pStyle w:val="TableParagraph"/>
              <w:ind w:left="103" w:right="105"/>
              <w:jc w:val="both"/>
              <w:rPr>
                <w:sz w:val="20"/>
              </w:rPr>
            </w:pPr>
            <w:r>
              <w:rPr>
                <w:sz w:val="20"/>
              </w:rPr>
              <w:t>The Contractor will not be allowed to withdraw his tender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and ask </w:t>
            </w:r>
            <w:proofErr w:type="gramStart"/>
            <w:r>
              <w:rPr>
                <w:sz w:val="20"/>
              </w:rPr>
              <w:t>For</w:t>
            </w:r>
            <w:proofErr w:type="gramEnd"/>
            <w:r>
              <w:rPr>
                <w:sz w:val="20"/>
              </w:rPr>
              <w:t xml:space="preserve"> the return of earnest money before expiry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period of three months, commencing from the date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opening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withdrawn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  <w:p w14:paraId="499F9ECA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violation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condition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earnest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money 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forfeited.</w:t>
            </w:r>
          </w:p>
        </w:tc>
      </w:tr>
      <w:tr w:rsidR="005304F7" w14:paraId="16020067" w14:textId="77777777">
        <w:trPr>
          <w:trHeight w:val="2930"/>
        </w:trPr>
        <w:tc>
          <w:tcPr>
            <w:tcW w:w="560" w:type="dxa"/>
          </w:tcPr>
          <w:p w14:paraId="6667237E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61</w:t>
            </w:r>
          </w:p>
        </w:tc>
        <w:tc>
          <w:tcPr>
            <w:tcW w:w="3870" w:type="dxa"/>
          </w:tcPr>
          <w:p w14:paraId="1DC98054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64CCB0A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Clause-47</w:t>
            </w:r>
          </w:p>
        </w:tc>
        <w:tc>
          <w:tcPr>
            <w:tcW w:w="5042" w:type="dxa"/>
          </w:tcPr>
          <w:p w14:paraId="5B162522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Notwithstanding anything contained in any clause of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and further notwithstanding the fact that the final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completion Certificate has been awarded to the Contractor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and his 50% Security deposit refunded, the liability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Liability"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extend for the period of 12 months from the date of issue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removal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replacement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found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construction or any other cause directly attributed to and 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result of defective work or negligence in carrying out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remaining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50%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refunded</w:t>
            </w:r>
          </w:p>
          <w:p w14:paraId="7B9B75C5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months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removal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any.</w:t>
            </w:r>
            <w:proofErr w:type="gramStart"/>
            <w:r>
              <w:rPr>
                <w:b/>
                <w:sz w:val="20"/>
              </w:rPr>
              <w:t>N.A</w:t>
            </w:r>
            <w:proofErr w:type="spellEnd"/>
            <w:proofErr w:type="gramEnd"/>
          </w:p>
        </w:tc>
      </w:tr>
      <w:tr w:rsidR="005304F7" w14:paraId="2AC77A3F" w14:textId="77777777">
        <w:trPr>
          <w:trHeight w:val="1708"/>
        </w:trPr>
        <w:tc>
          <w:tcPr>
            <w:tcW w:w="560" w:type="dxa"/>
          </w:tcPr>
          <w:p w14:paraId="65D63061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62</w:t>
            </w:r>
          </w:p>
        </w:tc>
        <w:tc>
          <w:tcPr>
            <w:tcW w:w="3870" w:type="dxa"/>
          </w:tcPr>
          <w:p w14:paraId="650AE595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6E1677FE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Clause-48</w:t>
            </w:r>
          </w:p>
        </w:tc>
        <w:tc>
          <w:tcPr>
            <w:tcW w:w="5042" w:type="dxa"/>
          </w:tcPr>
          <w:p w14:paraId="6F063691" w14:textId="77777777" w:rsidR="005304F7" w:rsidRDefault="008A40A1">
            <w:pPr>
              <w:pStyle w:val="TableParagraph"/>
              <w:ind w:left="103" w:right="103"/>
              <w:jc w:val="both"/>
              <w:rPr>
                <w:sz w:val="20"/>
              </w:rPr>
            </w:pPr>
            <w:r>
              <w:rPr>
                <w:sz w:val="20"/>
              </w:rPr>
              <w:t>The Contractor shall employ at his cost at the site of 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effective planning, supervision and control of the 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adequate, full time Project Director Engineering staff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trained and experience licensed electricians and mechanics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addition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scales:</w:t>
            </w:r>
          </w:p>
          <w:p w14:paraId="5C685D13" w14:textId="77777777" w:rsidR="005304F7" w:rsidRDefault="008A40A1">
            <w:pPr>
              <w:pStyle w:val="TableParagraph"/>
              <w:tabs>
                <w:tab w:val="left" w:pos="4424"/>
              </w:tabs>
              <w:spacing w:line="232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costing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15.0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lacs      </w:t>
            </w:r>
            <w:proofErr w:type="gramStart"/>
            <w:r>
              <w:rPr>
                <w:sz w:val="20"/>
              </w:rPr>
              <w:t xml:space="preserve">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ab/>
              <w:t>A</w:t>
            </w:r>
          </w:p>
        </w:tc>
      </w:tr>
    </w:tbl>
    <w:p w14:paraId="41A97C48" w14:textId="77777777" w:rsidR="005304F7" w:rsidRDefault="005304F7">
      <w:pPr>
        <w:spacing w:line="232" w:lineRule="exact"/>
        <w:jc w:val="both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50CD17B6" w14:textId="77777777">
        <w:trPr>
          <w:trHeight w:val="3928"/>
        </w:trPr>
        <w:tc>
          <w:tcPr>
            <w:tcW w:w="560" w:type="dxa"/>
          </w:tcPr>
          <w:p w14:paraId="1E11B53E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70" w:type="dxa"/>
          </w:tcPr>
          <w:p w14:paraId="2862D242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7228F36F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2" w:type="dxa"/>
          </w:tcPr>
          <w:p w14:paraId="280FD1C7" w14:textId="77777777" w:rsidR="005304F7" w:rsidRDefault="008A40A1">
            <w:pPr>
              <w:pStyle w:val="TableParagraph"/>
              <w:spacing w:line="237" w:lineRule="exact"/>
              <w:ind w:left="103"/>
              <w:rPr>
                <w:sz w:val="20"/>
              </w:rPr>
            </w:pPr>
            <w:r>
              <w:rPr>
                <w:sz w:val="20"/>
              </w:rPr>
              <w:t>Diploma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holder.</w:t>
            </w:r>
          </w:p>
          <w:p w14:paraId="01EF7ADD" w14:textId="77777777" w:rsidR="005304F7" w:rsidRDefault="005304F7">
            <w:pPr>
              <w:pStyle w:val="TableParagraph"/>
              <w:spacing w:before="1"/>
              <w:rPr>
                <w:rFonts w:ascii="Times New Roman"/>
                <w:b/>
                <w:sz w:val="17"/>
              </w:rPr>
            </w:pPr>
          </w:p>
          <w:p w14:paraId="5B493345" w14:textId="77777777" w:rsidR="005304F7" w:rsidRDefault="008A40A1">
            <w:pPr>
              <w:pStyle w:val="TableParagraph"/>
              <w:tabs>
                <w:tab w:val="left" w:pos="3060"/>
                <w:tab w:val="left" w:pos="4424"/>
              </w:tabs>
              <w:spacing w:before="1"/>
              <w:ind w:left="103" w:right="490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15.0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Lacs</w:t>
            </w:r>
            <w:r>
              <w:rPr>
                <w:sz w:val="20"/>
              </w:rPr>
              <w:tab/>
              <w:t>: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A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</w:p>
          <w:p w14:paraId="2240C6BF" w14:textId="77777777" w:rsidR="005304F7" w:rsidRDefault="005304F7">
            <w:pPr>
              <w:pStyle w:val="TableParagraph"/>
              <w:spacing w:before="7"/>
              <w:rPr>
                <w:rFonts w:ascii="Times New Roman"/>
                <w:b/>
                <w:sz w:val="17"/>
              </w:rPr>
            </w:pPr>
          </w:p>
          <w:p w14:paraId="2A154E5A" w14:textId="77777777" w:rsidR="005304F7" w:rsidRDefault="008A40A1">
            <w:pPr>
              <w:pStyle w:val="TableParagraph"/>
              <w:spacing w:before="1" w:line="436" w:lineRule="auto"/>
              <w:ind w:left="103" w:right="2925"/>
              <w:rPr>
                <w:sz w:val="20"/>
              </w:rPr>
            </w:pPr>
            <w:r>
              <w:rPr>
                <w:sz w:val="20"/>
              </w:rPr>
              <w:t>Registered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Pakistan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Engineering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Council.</w:t>
            </w:r>
          </w:p>
          <w:p w14:paraId="0E6B98AF" w14:textId="77777777" w:rsidR="005304F7" w:rsidRDefault="008A40A1">
            <w:pPr>
              <w:pStyle w:val="TableParagraph"/>
              <w:ind w:left="103" w:right="102"/>
              <w:jc w:val="both"/>
              <w:rPr>
                <w:sz w:val="20"/>
              </w:rPr>
            </w:pP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job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receive all orders &amp; instructions of the Engineer, 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Consultants or their authorized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representatives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also be responsible to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maintain a work-order book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other registers at Site and shall forth with take actions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 out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instructions.</w:t>
            </w:r>
          </w:p>
        </w:tc>
      </w:tr>
      <w:tr w:rsidR="005304F7" w14:paraId="21D66ECE" w14:textId="77777777">
        <w:trPr>
          <w:trHeight w:val="3907"/>
        </w:trPr>
        <w:tc>
          <w:tcPr>
            <w:tcW w:w="560" w:type="dxa"/>
          </w:tcPr>
          <w:p w14:paraId="67138C6A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63</w:t>
            </w:r>
          </w:p>
        </w:tc>
        <w:tc>
          <w:tcPr>
            <w:tcW w:w="3870" w:type="dxa"/>
          </w:tcPr>
          <w:p w14:paraId="73FE9C8A" w14:textId="77777777" w:rsidR="005304F7" w:rsidRDefault="00530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09C858C4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Clause-49</w:t>
            </w:r>
          </w:p>
        </w:tc>
        <w:tc>
          <w:tcPr>
            <w:tcW w:w="5042" w:type="dxa"/>
          </w:tcPr>
          <w:p w14:paraId="660209C7" w14:textId="77777777" w:rsidR="005304F7" w:rsidRDefault="008A40A1">
            <w:pPr>
              <w:pStyle w:val="TableParagraph"/>
              <w:ind w:left="103" w:right="101"/>
              <w:jc w:val="both"/>
              <w:rPr>
                <w:sz w:val="20"/>
              </w:rPr>
            </w:pPr>
            <w:r>
              <w:rPr>
                <w:sz w:val="20"/>
              </w:rPr>
              <w:t>If any question, difference or objection whatsoever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meaning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thereof, the rights, duties or liabilities of either party, 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decision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hereinbefore provide for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 been so decided, every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decisions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regards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obligations of the parties as the result of such termination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 referred for arbitration to such person or a board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mutual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and his decision shall be final and binding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involves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recovery or deduction of money, only the amount, if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awarded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arbitration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773E086F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recoverable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referred.</w:t>
            </w:r>
          </w:p>
        </w:tc>
      </w:tr>
      <w:tr w:rsidR="005304F7" w14:paraId="3ADFC930" w14:textId="77777777">
        <w:trPr>
          <w:trHeight w:val="2930"/>
        </w:trPr>
        <w:tc>
          <w:tcPr>
            <w:tcW w:w="560" w:type="dxa"/>
          </w:tcPr>
          <w:p w14:paraId="3A659EA4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64</w:t>
            </w:r>
          </w:p>
        </w:tc>
        <w:tc>
          <w:tcPr>
            <w:tcW w:w="3870" w:type="dxa"/>
          </w:tcPr>
          <w:p w14:paraId="6783D031" w14:textId="77777777" w:rsidR="005304F7" w:rsidRDefault="008A40A1">
            <w:pPr>
              <w:pStyle w:val="TableParagraph"/>
              <w:spacing w:line="238" w:lineRule="exact"/>
              <w:ind w:left="105"/>
              <w:rPr>
                <w:rFonts w:ascii="Times New Roman"/>
              </w:rPr>
            </w:pPr>
            <w:r>
              <w:rPr>
                <w:rFonts w:ascii="Times New Roman"/>
              </w:rPr>
              <w:t>Force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Majeure</w:t>
            </w:r>
          </w:p>
        </w:tc>
        <w:tc>
          <w:tcPr>
            <w:tcW w:w="992" w:type="dxa"/>
          </w:tcPr>
          <w:p w14:paraId="46D6E71B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Clause-50</w:t>
            </w:r>
          </w:p>
        </w:tc>
        <w:tc>
          <w:tcPr>
            <w:tcW w:w="5042" w:type="dxa"/>
          </w:tcPr>
          <w:p w14:paraId="3D6CC196" w14:textId="77777777" w:rsidR="005304F7" w:rsidRDefault="008A40A1">
            <w:pPr>
              <w:pStyle w:val="TableParagraph"/>
              <w:ind w:left="103" w:righ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parties shall not </w:t>
            </w:r>
            <w:proofErr w:type="gramStart"/>
            <w:r>
              <w:rPr>
                <w:sz w:val="20"/>
              </w:rPr>
              <w:t>be considered to be</w:t>
            </w:r>
            <w:proofErr w:type="gramEnd"/>
            <w:r>
              <w:rPr>
                <w:sz w:val="20"/>
              </w:rPr>
              <w:t xml:space="preserve"> at default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 of their contractual obligations or any of them to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the extent that the execution of such obligations or any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them is delayed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 of force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Majeure.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within 30 days of the occurrence of any such case force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Majeure employed therein shall mean acts of the </w:t>
            </w:r>
            <w:proofErr w:type="gramStart"/>
            <w:r>
              <w:rPr>
                <w:sz w:val="20"/>
              </w:rPr>
              <w:t>Public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enemy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(whether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declared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hostilities,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revolutions,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civil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disturbances,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epidemics,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floods,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earth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quakes,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weather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similarly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render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unfeasible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104B7BF9" w14:textId="77777777" w:rsidR="005304F7" w:rsidRDefault="008A40A1">
            <w:pPr>
              <w:pStyle w:val="TableParagraph"/>
              <w:spacing w:line="234" w:lineRule="exact"/>
              <w:ind w:left="10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inspite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exercise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overcome.</w:t>
            </w:r>
          </w:p>
        </w:tc>
      </w:tr>
      <w:tr w:rsidR="005304F7" w14:paraId="4DF1555A" w14:textId="77777777">
        <w:trPr>
          <w:trHeight w:val="3172"/>
        </w:trPr>
        <w:tc>
          <w:tcPr>
            <w:tcW w:w="560" w:type="dxa"/>
          </w:tcPr>
          <w:p w14:paraId="36360616" w14:textId="77777777" w:rsidR="005304F7" w:rsidRDefault="008A40A1">
            <w:pPr>
              <w:pStyle w:val="TableParagraph"/>
              <w:spacing w:line="214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65</w:t>
            </w:r>
          </w:p>
        </w:tc>
        <w:tc>
          <w:tcPr>
            <w:tcW w:w="3870" w:type="dxa"/>
          </w:tcPr>
          <w:p w14:paraId="5194570D" w14:textId="77777777" w:rsidR="005304F7" w:rsidRDefault="008A40A1">
            <w:pPr>
              <w:pStyle w:val="TableParagraph"/>
              <w:spacing w:line="238" w:lineRule="exact"/>
              <w:ind w:left="105"/>
              <w:rPr>
                <w:rFonts w:ascii="Times New Roman"/>
              </w:rPr>
            </w:pPr>
            <w:r>
              <w:rPr>
                <w:rFonts w:ascii="Times New Roman"/>
              </w:rPr>
              <w:t>Mobilization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Advance</w:t>
            </w:r>
          </w:p>
        </w:tc>
        <w:tc>
          <w:tcPr>
            <w:tcW w:w="992" w:type="dxa"/>
          </w:tcPr>
          <w:p w14:paraId="42DC7E7D" w14:textId="77777777" w:rsidR="005304F7" w:rsidRDefault="008A40A1">
            <w:pPr>
              <w:pStyle w:val="TableParagraph"/>
              <w:spacing w:line="210" w:lineRule="exact"/>
              <w:ind w:left="114" w:right="112"/>
              <w:jc w:val="center"/>
              <w:rPr>
                <w:sz w:val="18"/>
              </w:rPr>
            </w:pPr>
            <w:r>
              <w:rPr>
                <w:sz w:val="18"/>
              </w:rPr>
              <w:t>Clause-51</w:t>
            </w:r>
          </w:p>
        </w:tc>
        <w:tc>
          <w:tcPr>
            <w:tcW w:w="5042" w:type="dxa"/>
          </w:tcPr>
          <w:p w14:paraId="1FED696A" w14:textId="77777777" w:rsidR="005304F7" w:rsidRDefault="008A40A1">
            <w:pPr>
              <w:pStyle w:val="TableParagraph"/>
              <w:spacing w:line="242" w:lineRule="auto"/>
              <w:ind w:left="103" w:right="100"/>
              <w:rPr>
                <w:sz w:val="20"/>
              </w:rPr>
            </w:pPr>
            <w:r>
              <w:rPr>
                <w:sz w:val="20"/>
              </w:rPr>
              <w:t>Mobilization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Letter of</w:t>
            </w:r>
          </w:p>
          <w:p w14:paraId="71F1BF7A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Acceptance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Procuring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Agency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conditions:</w:t>
            </w:r>
          </w:p>
          <w:p w14:paraId="624B9F75" w14:textId="77777777" w:rsidR="005304F7" w:rsidRDefault="008A40A1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ind w:right="105" w:firstLine="0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Mobilization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</w:p>
          <w:p w14:paraId="0A313A54" w14:textId="77777777" w:rsidR="005304F7" w:rsidRDefault="008A40A1">
            <w:pPr>
              <w:pStyle w:val="TableParagraph"/>
              <w:ind w:left="103" w:right="106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1D974E6F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Scheduled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Pakistan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Procuring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Agency;</w:t>
            </w:r>
            <w:proofErr w:type="gramEnd"/>
          </w:p>
          <w:p w14:paraId="50A8A85A" w14:textId="77777777" w:rsidR="005304F7" w:rsidRDefault="005304F7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714F6F17" w14:textId="77777777" w:rsidR="005304F7" w:rsidRDefault="008A40A1">
            <w:pPr>
              <w:pStyle w:val="TableParagraph"/>
              <w:numPr>
                <w:ilvl w:val="0"/>
                <w:numId w:val="1"/>
              </w:numPr>
              <w:tabs>
                <w:tab w:val="left" w:pos="360"/>
              </w:tabs>
              <w:spacing w:before="1"/>
              <w:ind w:right="107" w:firstLine="0"/>
              <w:rPr>
                <w:sz w:val="20"/>
              </w:rPr>
            </w:pPr>
            <w:r>
              <w:rPr>
                <w:sz w:val="20"/>
              </w:rPr>
              <w:t>Contractor will pay interest on the mobilization advance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  <w:p w14:paraId="0F65C2DD" w14:textId="77777777" w:rsidR="005304F7" w:rsidRDefault="008A40A1">
            <w:pPr>
              <w:pStyle w:val="TableParagraph"/>
              <w:spacing w:before="1"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</w:tr>
    </w:tbl>
    <w:p w14:paraId="3E6438F5" w14:textId="77777777" w:rsidR="005304F7" w:rsidRDefault="005304F7">
      <w:pPr>
        <w:spacing w:line="232" w:lineRule="exact"/>
        <w:rPr>
          <w:sz w:val="20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tbl>
      <w:tblPr>
        <w:tblW w:w="0" w:type="auto"/>
        <w:tblInd w:w="6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3870"/>
        <w:gridCol w:w="992"/>
        <w:gridCol w:w="5042"/>
      </w:tblGrid>
      <w:tr w:rsidR="005304F7" w14:paraId="6AE0036E" w14:textId="77777777">
        <w:trPr>
          <w:trHeight w:val="3172"/>
        </w:trPr>
        <w:tc>
          <w:tcPr>
            <w:tcW w:w="560" w:type="dxa"/>
          </w:tcPr>
          <w:p w14:paraId="25E9F1FC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0" w:type="dxa"/>
          </w:tcPr>
          <w:p w14:paraId="1AF5285E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2" w:type="dxa"/>
          </w:tcPr>
          <w:p w14:paraId="4A1A4D21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042" w:type="dxa"/>
          </w:tcPr>
          <w:p w14:paraId="6E0DC08E" w14:textId="77777777" w:rsidR="005304F7" w:rsidRDefault="005304F7">
            <w:pPr>
              <w:pStyle w:val="TableParagraph"/>
              <w:spacing w:before="2"/>
              <w:rPr>
                <w:rFonts w:ascii="Times New Roman"/>
                <w:b/>
                <w:sz w:val="20"/>
              </w:rPr>
            </w:pPr>
          </w:p>
          <w:p w14:paraId="20A0F210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(iii)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recovered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5 </w:t>
            </w:r>
            <w:proofErr w:type="gramStart"/>
            <w:r>
              <w:rPr>
                <w:sz w:val="20"/>
              </w:rPr>
              <w:t>equal</w:t>
            </w:r>
            <w:proofErr w:type="gramEnd"/>
          </w:p>
          <w:p w14:paraId="597307A2" w14:textId="77777777" w:rsidR="005304F7" w:rsidRDefault="008A40A1">
            <w:pPr>
              <w:pStyle w:val="TableParagraph"/>
              <w:spacing w:before="2"/>
              <w:ind w:left="103" w:right="100"/>
              <w:rPr>
                <w:sz w:val="20"/>
              </w:rPr>
            </w:pPr>
            <w:r>
              <w:rPr>
                <w:sz w:val="20"/>
              </w:rPr>
              <w:t>installments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five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(05)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R.A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bills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bills</w:t>
            </w:r>
          </w:p>
          <w:p w14:paraId="2CF8B80E" w14:textId="77777777" w:rsidR="005304F7" w:rsidRDefault="008A40A1">
            <w:pPr>
              <w:pStyle w:val="TableParagraph"/>
              <w:ind w:left="103" w:right="104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five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(05)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1/5th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inclusive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</w:p>
          <w:p w14:paraId="5CB9C1A2" w14:textId="77777777" w:rsidR="005304F7" w:rsidRDefault="008A40A1">
            <w:pPr>
              <w:pStyle w:val="TableParagraph"/>
              <w:ind w:left="103" w:right="108"/>
              <w:rPr>
                <w:sz w:val="20"/>
              </w:rPr>
            </w:pPr>
            <w:r>
              <w:rPr>
                <w:sz w:val="20"/>
              </w:rPr>
              <w:t>thereon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recovered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bill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balance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  <w:p w14:paraId="5D4647CE" w14:textId="77777777" w:rsidR="005304F7" w:rsidRDefault="008A40A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interest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recovered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bill.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insured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6C3D8F83" w14:textId="77777777" w:rsidR="005304F7" w:rsidRDefault="008A40A1">
            <w:pPr>
              <w:pStyle w:val="TableParagraph"/>
              <w:spacing w:line="243" w:lineRule="exact"/>
              <w:ind w:left="103"/>
              <w:rPr>
                <w:sz w:val="20"/>
              </w:rPr>
            </w:pPr>
            <w:proofErr w:type="gramStart"/>
            <w:r>
              <w:rPr>
                <w:sz w:val="20"/>
              </w:rPr>
              <w:t>sufficient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 bill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recovery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10B78117" w14:textId="77777777" w:rsidR="005304F7" w:rsidRDefault="008A40A1">
            <w:pPr>
              <w:pStyle w:val="TableParagraph"/>
              <w:spacing w:line="233" w:lineRule="exact"/>
              <w:ind w:left="103"/>
              <w:rPr>
                <w:b/>
                <w:sz w:val="20"/>
              </w:rPr>
            </w:pPr>
            <w:r>
              <w:rPr>
                <w:sz w:val="20"/>
              </w:rPr>
              <w:t>Mobilization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Advance.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(N.A)</w:t>
            </w:r>
          </w:p>
        </w:tc>
      </w:tr>
    </w:tbl>
    <w:p w14:paraId="2EF07604" w14:textId="77777777" w:rsidR="005304F7" w:rsidRDefault="005304F7">
      <w:pPr>
        <w:pStyle w:val="BodyText"/>
        <w:spacing w:before="2"/>
        <w:rPr>
          <w:b/>
          <w:sz w:val="11"/>
        </w:rPr>
      </w:pPr>
    </w:p>
    <w:p w14:paraId="59EC5663" w14:textId="77777777" w:rsidR="005304F7" w:rsidRDefault="008A40A1">
      <w:pPr>
        <w:spacing w:before="91"/>
        <w:ind w:left="744"/>
        <w:rPr>
          <w:rFonts w:ascii="Times New Roman"/>
          <w:b/>
          <w:sz w:val="20"/>
        </w:rPr>
      </w:pPr>
      <w:r>
        <w:rPr>
          <w:rFonts w:ascii="Times New Roman"/>
          <w:b/>
          <w:sz w:val="20"/>
          <w:u w:val="single"/>
        </w:rPr>
        <w:t>CLAUSE</w:t>
      </w:r>
      <w:r>
        <w:rPr>
          <w:rFonts w:ascii="Times New Roman"/>
          <w:b/>
          <w:spacing w:val="-1"/>
          <w:sz w:val="20"/>
          <w:u w:val="single"/>
        </w:rPr>
        <w:t xml:space="preserve"> </w:t>
      </w:r>
      <w:r>
        <w:rPr>
          <w:rFonts w:ascii="Times New Roman"/>
          <w:b/>
          <w:sz w:val="20"/>
          <w:u w:val="single"/>
        </w:rPr>
        <w:t>-</w:t>
      </w:r>
      <w:r>
        <w:rPr>
          <w:rFonts w:ascii="Times New Roman"/>
          <w:b/>
          <w:spacing w:val="1"/>
          <w:sz w:val="20"/>
          <w:u w:val="single"/>
        </w:rPr>
        <w:t xml:space="preserve"> </w:t>
      </w:r>
      <w:r>
        <w:rPr>
          <w:rFonts w:ascii="Times New Roman"/>
          <w:b/>
          <w:sz w:val="20"/>
          <w:u w:val="single"/>
        </w:rPr>
        <w:t>52</w:t>
      </w:r>
    </w:p>
    <w:p w14:paraId="5ABAF31F" w14:textId="77777777" w:rsidR="005304F7" w:rsidRDefault="005304F7">
      <w:pPr>
        <w:pStyle w:val="BodyText"/>
        <w:rPr>
          <w:b/>
          <w:sz w:val="20"/>
        </w:rPr>
      </w:pPr>
    </w:p>
    <w:p w14:paraId="510DE053" w14:textId="77777777" w:rsidR="005304F7" w:rsidRDefault="005304F7">
      <w:pPr>
        <w:pStyle w:val="BodyText"/>
        <w:spacing w:before="2"/>
        <w:rPr>
          <w:b/>
          <w:sz w:val="20"/>
        </w:rPr>
      </w:pPr>
    </w:p>
    <w:p w14:paraId="1C63B7DB" w14:textId="77777777" w:rsidR="005304F7" w:rsidRDefault="008A40A1">
      <w:pPr>
        <w:spacing w:before="90"/>
        <w:ind w:left="744"/>
        <w:rPr>
          <w:rFonts w:ascii="Times New Roman"/>
          <w:b/>
          <w:sz w:val="24"/>
        </w:rPr>
      </w:pPr>
      <w:r>
        <w:rPr>
          <w:rFonts w:ascii="Times New Roman"/>
          <w:b/>
          <w:color w:val="666666"/>
          <w:sz w:val="24"/>
          <w:u w:val="thick" w:color="666666"/>
        </w:rPr>
        <w:t>Environmental</w:t>
      </w:r>
      <w:r>
        <w:rPr>
          <w:rFonts w:ascii="Times New Roman"/>
          <w:b/>
          <w:color w:val="666666"/>
          <w:spacing w:val="-2"/>
          <w:sz w:val="24"/>
          <w:u w:val="thick" w:color="666666"/>
        </w:rPr>
        <w:t xml:space="preserve"> </w:t>
      </w:r>
      <w:r>
        <w:rPr>
          <w:rFonts w:ascii="Times New Roman"/>
          <w:b/>
          <w:color w:val="666666"/>
          <w:sz w:val="24"/>
          <w:u w:val="thick" w:color="666666"/>
        </w:rPr>
        <w:t>Health</w:t>
      </w:r>
      <w:r>
        <w:rPr>
          <w:rFonts w:ascii="Times New Roman"/>
          <w:b/>
          <w:color w:val="666666"/>
          <w:spacing w:val="-1"/>
          <w:sz w:val="24"/>
          <w:u w:val="thick" w:color="666666"/>
        </w:rPr>
        <w:t xml:space="preserve"> </w:t>
      </w:r>
      <w:r>
        <w:rPr>
          <w:rFonts w:ascii="Times New Roman"/>
          <w:b/>
          <w:color w:val="666666"/>
          <w:sz w:val="24"/>
          <w:u w:val="thick" w:color="666666"/>
        </w:rPr>
        <w:t>&amp;</w:t>
      </w:r>
      <w:r>
        <w:rPr>
          <w:rFonts w:ascii="Times New Roman"/>
          <w:b/>
          <w:color w:val="666666"/>
          <w:spacing w:val="-1"/>
          <w:sz w:val="24"/>
          <w:u w:val="thick" w:color="666666"/>
        </w:rPr>
        <w:t xml:space="preserve"> </w:t>
      </w:r>
      <w:r>
        <w:rPr>
          <w:rFonts w:ascii="Times New Roman"/>
          <w:b/>
          <w:color w:val="666666"/>
          <w:sz w:val="24"/>
          <w:u w:val="thick" w:color="666666"/>
        </w:rPr>
        <w:t>Safety/</w:t>
      </w:r>
      <w:r>
        <w:rPr>
          <w:rFonts w:ascii="Times New Roman"/>
          <w:b/>
          <w:color w:val="666666"/>
          <w:spacing w:val="1"/>
          <w:sz w:val="24"/>
          <w:u w:val="thick" w:color="666666"/>
        </w:rPr>
        <w:t xml:space="preserve"> </w:t>
      </w:r>
      <w:r>
        <w:rPr>
          <w:rFonts w:ascii="Times New Roman"/>
          <w:b/>
          <w:color w:val="666666"/>
          <w:sz w:val="24"/>
          <w:u w:val="thick" w:color="666666"/>
        </w:rPr>
        <w:t>Construction</w:t>
      </w:r>
      <w:r>
        <w:rPr>
          <w:rFonts w:ascii="Times New Roman"/>
          <w:b/>
          <w:color w:val="666666"/>
          <w:spacing w:val="-1"/>
          <w:sz w:val="24"/>
          <w:u w:val="thick" w:color="666666"/>
        </w:rPr>
        <w:t xml:space="preserve"> </w:t>
      </w:r>
      <w:r>
        <w:rPr>
          <w:rFonts w:ascii="Times New Roman"/>
          <w:b/>
          <w:color w:val="666666"/>
          <w:sz w:val="24"/>
          <w:u w:val="thick" w:color="666666"/>
        </w:rPr>
        <w:t>Safety</w:t>
      </w:r>
    </w:p>
    <w:p w14:paraId="38910F05" w14:textId="77777777" w:rsidR="005304F7" w:rsidRDefault="005304F7">
      <w:pPr>
        <w:pStyle w:val="BodyText"/>
        <w:spacing w:before="8"/>
        <w:rPr>
          <w:b/>
          <w:sz w:val="15"/>
        </w:rPr>
      </w:pPr>
    </w:p>
    <w:p w14:paraId="2FFA1114" w14:textId="77777777" w:rsidR="005304F7" w:rsidRDefault="008A40A1">
      <w:pPr>
        <w:spacing w:before="90"/>
        <w:ind w:left="744" w:right="114"/>
        <w:jc w:val="both"/>
        <w:rPr>
          <w:rFonts w:ascii="Times New Roman"/>
          <w:sz w:val="24"/>
        </w:rPr>
      </w:pPr>
      <w:r>
        <w:rPr>
          <w:rFonts w:ascii="Times New Roman"/>
          <w:color w:val="444444"/>
          <w:sz w:val="24"/>
        </w:rPr>
        <w:t>Construction and renovation activities that could be classified as construction include building renovations,</w:t>
      </w:r>
      <w:r>
        <w:rPr>
          <w:rFonts w:ascii="Times New Roman"/>
          <w:color w:val="444444"/>
          <w:spacing w:val="1"/>
          <w:sz w:val="24"/>
        </w:rPr>
        <w:t xml:space="preserve"> </w:t>
      </w:r>
      <w:r>
        <w:rPr>
          <w:rFonts w:ascii="Times New Roman"/>
          <w:color w:val="444444"/>
          <w:sz w:val="24"/>
        </w:rPr>
        <w:t>excavation and trenching operations, painting, masonry, and certain activities associated with building systems</w:t>
      </w:r>
      <w:r>
        <w:rPr>
          <w:rFonts w:ascii="Times New Roman"/>
          <w:color w:val="444444"/>
          <w:spacing w:val="1"/>
          <w:sz w:val="24"/>
        </w:rPr>
        <w:t xml:space="preserve"> </w:t>
      </w:r>
      <w:r>
        <w:rPr>
          <w:rFonts w:ascii="Times New Roman"/>
          <w:color w:val="444444"/>
          <w:sz w:val="24"/>
        </w:rPr>
        <w:t>such</w:t>
      </w:r>
      <w:r>
        <w:rPr>
          <w:rFonts w:ascii="Times New Roman"/>
          <w:color w:val="444444"/>
          <w:spacing w:val="-2"/>
          <w:sz w:val="24"/>
        </w:rPr>
        <w:t xml:space="preserve"> </w:t>
      </w:r>
      <w:r>
        <w:rPr>
          <w:rFonts w:ascii="Times New Roman"/>
          <w:color w:val="444444"/>
          <w:sz w:val="24"/>
        </w:rPr>
        <w:t>as HVAC, plumbing, and</w:t>
      </w:r>
      <w:r>
        <w:rPr>
          <w:rFonts w:ascii="Times New Roman"/>
          <w:color w:val="444444"/>
          <w:spacing w:val="2"/>
          <w:sz w:val="24"/>
        </w:rPr>
        <w:t xml:space="preserve"> </w:t>
      </w:r>
      <w:r>
        <w:rPr>
          <w:rFonts w:ascii="Times New Roman"/>
          <w:color w:val="444444"/>
          <w:sz w:val="24"/>
        </w:rPr>
        <w:t>electrical supply.</w:t>
      </w:r>
    </w:p>
    <w:p w14:paraId="276DF313" w14:textId="77777777" w:rsidR="005304F7" w:rsidRDefault="005304F7">
      <w:pPr>
        <w:pStyle w:val="BodyText"/>
        <w:spacing w:before="5"/>
        <w:rPr>
          <w:sz w:val="24"/>
        </w:rPr>
      </w:pPr>
    </w:p>
    <w:p w14:paraId="4012EC54" w14:textId="77777777" w:rsidR="005304F7" w:rsidRDefault="008A40A1">
      <w:pPr>
        <w:ind w:left="744" w:right="117"/>
        <w:jc w:val="both"/>
        <w:rPr>
          <w:rFonts w:ascii="Times New Roman"/>
          <w:sz w:val="24"/>
        </w:rPr>
      </w:pPr>
      <w:r>
        <w:rPr>
          <w:rFonts w:ascii="Times New Roman"/>
          <w:color w:val="444444"/>
          <w:sz w:val="24"/>
        </w:rPr>
        <w:t>Construction work can be particularly hazardous. The use of personal protective equipment, fall protection, fire</w:t>
      </w:r>
      <w:r>
        <w:rPr>
          <w:rFonts w:ascii="Times New Roman"/>
          <w:color w:val="444444"/>
          <w:spacing w:val="1"/>
          <w:sz w:val="24"/>
        </w:rPr>
        <w:t xml:space="preserve"> </w:t>
      </w:r>
      <w:r>
        <w:rPr>
          <w:rFonts w:ascii="Times New Roman"/>
          <w:color w:val="444444"/>
          <w:sz w:val="24"/>
        </w:rPr>
        <w:t>safety,</w:t>
      </w:r>
      <w:r>
        <w:rPr>
          <w:rFonts w:ascii="Times New Roman"/>
          <w:color w:val="444444"/>
          <w:spacing w:val="-1"/>
          <w:sz w:val="24"/>
        </w:rPr>
        <w:t xml:space="preserve"> </w:t>
      </w:r>
      <w:r>
        <w:rPr>
          <w:rFonts w:ascii="Times New Roman"/>
          <w:color w:val="444444"/>
          <w:sz w:val="24"/>
        </w:rPr>
        <w:t>electrical safety, and other</w:t>
      </w:r>
      <w:r>
        <w:rPr>
          <w:rFonts w:ascii="Times New Roman"/>
          <w:color w:val="444444"/>
          <w:spacing w:val="-3"/>
          <w:sz w:val="24"/>
        </w:rPr>
        <w:t xml:space="preserve"> </w:t>
      </w:r>
      <w:r>
        <w:rPr>
          <w:rFonts w:ascii="Times New Roman"/>
          <w:color w:val="444444"/>
          <w:sz w:val="24"/>
        </w:rPr>
        <w:t>precautions are</w:t>
      </w:r>
      <w:r>
        <w:rPr>
          <w:rFonts w:ascii="Times New Roman"/>
          <w:color w:val="444444"/>
          <w:spacing w:val="1"/>
          <w:sz w:val="24"/>
        </w:rPr>
        <w:t xml:space="preserve"> </w:t>
      </w:r>
      <w:r>
        <w:rPr>
          <w:rFonts w:ascii="Times New Roman"/>
          <w:color w:val="444444"/>
          <w:sz w:val="24"/>
        </w:rPr>
        <w:t>essential for</w:t>
      </w:r>
      <w:r>
        <w:rPr>
          <w:rFonts w:ascii="Times New Roman"/>
          <w:color w:val="444444"/>
          <w:spacing w:val="-2"/>
          <w:sz w:val="24"/>
        </w:rPr>
        <w:t xml:space="preserve"> </w:t>
      </w:r>
      <w:r>
        <w:rPr>
          <w:rFonts w:ascii="Times New Roman"/>
          <w:color w:val="444444"/>
          <w:sz w:val="24"/>
        </w:rPr>
        <w:t>safe</w:t>
      </w:r>
      <w:r>
        <w:rPr>
          <w:rFonts w:ascii="Times New Roman"/>
          <w:color w:val="444444"/>
          <w:spacing w:val="-2"/>
          <w:sz w:val="24"/>
        </w:rPr>
        <w:t xml:space="preserve"> </w:t>
      </w:r>
      <w:r>
        <w:rPr>
          <w:rFonts w:ascii="Times New Roman"/>
          <w:color w:val="444444"/>
          <w:sz w:val="24"/>
        </w:rPr>
        <w:t>construction work.</w:t>
      </w:r>
    </w:p>
    <w:p w14:paraId="310136D9" w14:textId="77777777" w:rsidR="005304F7" w:rsidRDefault="005304F7">
      <w:pPr>
        <w:pStyle w:val="BodyText"/>
        <w:spacing w:before="3"/>
        <w:rPr>
          <w:sz w:val="24"/>
        </w:rPr>
      </w:pPr>
    </w:p>
    <w:p w14:paraId="16A1DEA1" w14:textId="77777777" w:rsidR="005304F7" w:rsidRDefault="008A40A1">
      <w:pPr>
        <w:ind w:left="744"/>
        <w:jc w:val="both"/>
        <w:rPr>
          <w:rFonts w:ascii="Times New Roman"/>
          <w:sz w:val="24"/>
        </w:rPr>
      </w:pPr>
      <w:r>
        <w:rPr>
          <w:rFonts w:ascii="Times New Roman"/>
          <w:color w:val="444444"/>
          <w:sz w:val="24"/>
        </w:rPr>
        <w:t>The</w:t>
      </w:r>
      <w:r>
        <w:rPr>
          <w:rFonts w:ascii="Times New Roman"/>
          <w:color w:val="444444"/>
          <w:spacing w:val="-3"/>
          <w:sz w:val="24"/>
        </w:rPr>
        <w:t xml:space="preserve"> </w:t>
      </w:r>
      <w:r>
        <w:rPr>
          <w:rFonts w:ascii="Times New Roman"/>
          <w:color w:val="444444"/>
          <w:sz w:val="24"/>
        </w:rPr>
        <w:t>following</w:t>
      </w:r>
      <w:r>
        <w:rPr>
          <w:rFonts w:ascii="Times New Roman"/>
          <w:color w:val="444444"/>
          <w:spacing w:val="-1"/>
          <w:sz w:val="24"/>
        </w:rPr>
        <w:t xml:space="preserve"> </w:t>
      </w:r>
      <w:r>
        <w:rPr>
          <w:rFonts w:ascii="Times New Roman"/>
          <w:color w:val="444444"/>
          <w:sz w:val="24"/>
        </w:rPr>
        <w:t>rules apply</w:t>
      </w:r>
      <w:r>
        <w:rPr>
          <w:rFonts w:ascii="Times New Roman"/>
          <w:color w:val="444444"/>
          <w:spacing w:val="-4"/>
          <w:sz w:val="24"/>
        </w:rPr>
        <w:t xml:space="preserve"> </w:t>
      </w:r>
      <w:r>
        <w:rPr>
          <w:rFonts w:ascii="Times New Roman"/>
          <w:color w:val="444444"/>
          <w:sz w:val="24"/>
        </w:rPr>
        <w:t>to construction sites:</w:t>
      </w:r>
    </w:p>
    <w:p w14:paraId="5AE67804" w14:textId="77777777" w:rsidR="005304F7" w:rsidRDefault="005304F7">
      <w:pPr>
        <w:pStyle w:val="BodyText"/>
        <w:spacing w:before="4"/>
        <w:rPr>
          <w:sz w:val="24"/>
        </w:rPr>
      </w:pPr>
    </w:p>
    <w:p w14:paraId="56970DC4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spacing w:before="1"/>
        <w:rPr>
          <w:sz w:val="24"/>
        </w:rPr>
      </w:pPr>
      <w:r>
        <w:rPr>
          <w:color w:val="444444"/>
          <w:sz w:val="24"/>
        </w:rPr>
        <w:t>Heed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all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warning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signs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that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have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been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posted.</w:t>
      </w:r>
    </w:p>
    <w:p w14:paraId="7BF7E9A6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19"/>
        <w:rPr>
          <w:sz w:val="24"/>
        </w:rPr>
      </w:pPr>
      <w:r>
        <w:rPr>
          <w:color w:val="444444"/>
          <w:sz w:val="24"/>
        </w:rPr>
        <w:t>Do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not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walk,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stand,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or</w:t>
      </w:r>
      <w:r>
        <w:rPr>
          <w:color w:val="444444"/>
          <w:spacing w:val="51"/>
          <w:sz w:val="24"/>
        </w:rPr>
        <w:t xml:space="preserve"> </w:t>
      </w:r>
      <w:r>
        <w:rPr>
          <w:color w:val="444444"/>
          <w:sz w:val="24"/>
        </w:rPr>
        <w:t>work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under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suspended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loads.</w:t>
      </w:r>
      <w:r>
        <w:rPr>
          <w:color w:val="444444"/>
          <w:spacing w:val="50"/>
          <w:sz w:val="24"/>
        </w:rPr>
        <w:t xml:space="preserve"> </w:t>
      </w:r>
      <w:r>
        <w:rPr>
          <w:color w:val="444444"/>
          <w:sz w:val="24"/>
        </w:rPr>
        <w:t>If</w:t>
      </w:r>
      <w:r>
        <w:rPr>
          <w:color w:val="444444"/>
          <w:spacing w:val="53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50"/>
          <w:sz w:val="24"/>
        </w:rPr>
        <w:t xml:space="preserve"> </w:t>
      </w:r>
      <w:r>
        <w:rPr>
          <w:color w:val="444444"/>
          <w:sz w:val="24"/>
        </w:rPr>
        <w:t>raise</w:t>
      </w:r>
      <w:r>
        <w:rPr>
          <w:color w:val="444444"/>
          <w:spacing w:val="49"/>
          <w:sz w:val="24"/>
        </w:rPr>
        <w:t xml:space="preserve"> </w:t>
      </w:r>
      <w:r>
        <w:rPr>
          <w:color w:val="444444"/>
          <w:sz w:val="24"/>
        </w:rPr>
        <w:t>the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load,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be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sure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48"/>
          <w:sz w:val="24"/>
        </w:rPr>
        <w:t xml:space="preserve"> </w:t>
      </w:r>
      <w:r>
        <w:rPr>
          <w:color w:val="444444"/>
          <w:sz w:val="24"/>
        </w:rPr>
        <w:t>crib,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block,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or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otherwise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secure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the load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as soon as possible.</w:t>
      </w:r>
    </w:p>
    <w:p w14:paraId="70CB7026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rPr>
          <w:sz w:val="24"/>
        </w:rPr>
      </w:pPr>
      <w:r>
        <w:rPr>
          <w:color w:val="444444"/>
          <w:sz w:val="24"/>
        </w:rPr>
        <w:t>Avoid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placing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unusual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strain on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equipment or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materials.</w:t>
      </w:r>
    </w:p>
    <w:p w14:paraId="479A62E8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rPr>
          <w:sz w:val="24"/>
        </w:rPr>
      </w:pPr>
      <w:r>
        <w:rPr>
          <w:color w:val="444444"/>
          <w:sz w:val="24"/>
        </w:rPr>
        <w:t>Be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prepared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for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unexpected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hazards.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BE ALERT!</w:t>
      </w:r>
    </w:p>
    <w:p w14:paraId="08D136ED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21"/>
        <w:rPr>
          <w:sz w:val="24"/>
        </w:rPr>
      </w:pPr>
      <w:r>
        <w:rPr>
          <w:color w:val="444444"/>
          <w:sz w:val="24"/>
        </w:rPr>
        <w:t>Fatigue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is</w:t>
      </w:r>
      <w:r>
        <w:rPr>
          <w:color w:val="444444"/>
          <w:spacing w:val="21"/>
          <w:sz w:val="24"/>
        </w:rPr>
        <w:t xml:space="preserve"> </w:t>
      </w:r>
      <w:r>
        <w:rPr>
          <w:color w:val="444444"/>
          <w:sz w:val="24"/>
        </w:rPr>
        <w:t>a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serious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risk</w:t>
      </w:r>
      <w:r>
        <w:rPr>
          <w:color w:val="444444"/>
          <w:spacing w:val="21"/>
          <w:sz w:val="24"/>
        </w:rPr>
        <w:t xml:space="preserve"> </w:t>
      </w:r>
      <w:r>
        <w:rPr>
          <w:color w:val="444444"/>
          <w:sz w:val="24"/>
        </w:rPr>
        <w:t>on</w:t>
      </w:r>
      <w:r>
        <w:rPr>
          <w:color w:val="444444"/>
          <w:spacing w:val="20"/>
          <w:sz w:val="24"/>
        </w:rPr>
        <w:t xml:space="preserve"> </w:t>
      </w:r>
      <w:r>
        <w:rPr>
          <w:color w:val="444444"/>
          <w:sz w:val="24"/>
        </w:rPr>
        <w:t>the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job.</w:t>
      </w:r>
      <w:r>
        <w:rPr>
          <w:color w:val="444444"/>
          <w:spacing w:val="20"/>
          <w:sz w:val="24"/>
        </w:rPr>
        <w:t xml:space="preserve"> </w:t>
      </w:r>
      <w:r>
        <w:rPr>
          <w:color w:val="444444"/>
          <w:sz w:val="24"/>
        </w:rPr>
        <w:t>If</w:t>
      </w:r>
      <w:r>
        <w:rPr>
          <w:color w:val="444444"/>
          <w:spacing w:val="24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20"/>
          <w:sz w:val="24"/>
        </w:rPr>
        <w:t xml:space="preserve"> </w:t>
      </w:r>
      <w:r>
        <w:rPr>
          <w:color w:val="444444"/>
          <w:sz w:val="24"/>
        </w:rPr>
        <w:t>are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tired,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slow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down,</w:t>
      </w:r>
      <w:r>
        <w:rPr>
          <w:color w:val="444444"/>
          <w:spacing w:val="22"/>
          <w:sz w:val="24"/>
        </w:rPr>
        <w:t xml:space="preserve"> </w:t>
      </w:r>
      <w:r>
        <w:rPr>
          <w:color w:val="444444"/>
          <w:sz w:val="24"/>
        </w:rPr>
        <w:t>get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help,</w:t>
      </w:r>
      <w:r>
        <w:rPr>
          <w:color w:val="444444"/>
          <w:spacing w:val="19"/>
          <w:sz w:val="24"/>
        </w:rPr>
        <w:t xml:space="preserve"> </w:t>
      </w:r>
      <w:r>
        <w:rPr>
          <w:color w:val="444444"/>
          <w:sz w:val="24"/>
        </w:rPr>
        <w:t>or</w:t>
      </w:r>
      <w:r>
        <w:rPr>
          <w:color w:val="444444"/>
          <w:spacing w:val="17"/>
          <w:sz w:val="24"/>
        </w:rPr>
        <w:t xml:space="preserve"> </w:t>
      </w:r>
      <w:r>
        <w:rPr>
          <w:color w:val="444444"/>
          <w:sz w:val="24"/>
        </w:rPr>
        <w:t>switch</w:t>
      </w:r>
      <w:r>
        <w:rPr>
          <w:color w:val="444444"/>
          <w:spacing w:val="19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a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task</w:t>
      </w:r>
      <w:r>
        <w:rPr>
          <w:color w:val="444444"/>
          <w:spacing w:val="18"/>
          <w:sz w:val="24"/>
        </w:rPr>
        <w:t xml:space="preserve"> </w:t>
      </w:r>
      <w:r>
        <w:rPr>
          <w:color w:val="444444"/>
          <w:sz w:val="24"/>
        </w:rPr>
        <w:t>that</w:t>
      </w:r>
      <w:r>
        <w:rPr>
          <w:color w:val="444444"/>
          <w:spacing w:val="20"/>
          <w:sz w:val="24"/>
        </w:rPr>
        <w:t xml:space="preserve"> </w:t>
      </w:r>
      <w:r>
        <w:rPr>
          <w:color w:val="444444"/>
          <w:sz w:val="24"/>
        </w:rPr>
        <w:t>doesn't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require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as much precision. Never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let too little sleep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jeopardize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your safety.</w:t>
      </w:r>
    </w:p>
    <w:p w14:paraId="5D34D100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10"/>
        <w:rPr>
          <w:sz w:val="24"/>
        </w:rPr>
      </w:pPr>
      <w:r>
        <w:rPr>
          <w:color w:val="444444"/>
          <w:sz w:val="24"/>
        </w:rPr>
        <w:t>If</w:t>
      </w:r>
      <w:r>
        <w:rPr>
          <w:color w:val="444444"/>
          <w:spacing w:val="9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8"/>
          <w:sz w:val="24"/>
        </w:rPr>
        <w:t xml:space="preserve"> </w:t>
      </w:r>
      <w:r>
        <w:rPr>
          <w:color w:val="444444"/>
          <w:sz w:val="24"/>
        </w:rPr>
        <w:t>are</w:t>
      </w:r>
      <w:r>
        <w:rPr>
          <w:color w:val="444444"/>
          <w:spacing w:val="4"/>
          <w:sz w:val="24"/>
        </w:rPr>
        <w:t xml:space="preserve"> </w:t>
      </w:r>
      <w:r>
        <w:rPr>
          <w:color w:val="444444"/>
          <w:sz w:val="24"/>
        </w:rPr>
        <w:t>not</w:t>
      </w:r>
      <w:r>
        <w:rPr>
          <w:color w:val="444444"/>
          <w:spacing w:val="6"/>
          <w:sz w:val="24"/>
        </w:rPr>
        <w:t xml:space="preserve"> </w:t>
      </w:r>
      <w:r>
        <w:rPr>
          <w:color w:val="444444"/>
          <w:sz w:val="24"/>
        </w:rPr>
        <w:t>sure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what</w:t>
      </w:r>
      <w:r>
        <w:rPr>
          <w:color w:val="444444"/>
          <w:spacing w:val="6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do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or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how</w:t>
      </w:r>
      <w:r>
        <w:rPr>
          <w:color w:val="444444"/>
          <w:spacing w:val="4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6"/>
          <w:sz w:val="24"/>
        </w:rPr>
        <w:t xml:space="preserve"> </w:t>
      </w:r>
      <w:r>
        <w:rPr>
          <w:color w:val="444444"/>
          <w:sz w:val="24"/>
        </w:rPr>
        <w:t>do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it,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ask.</w:t>
      </w:r>
      <w:r>
        <w:rPr>
          <w:color w:val="444444"/>
          <w:spacing w:val="3"/>
          <w:sz w:val="24"/>
        </w:rPr>
        <w:t xml:space="preserve"> </w:t>
      </w:r>
      <w:r>
        <w:rPr>
          <w:color w:val="444444"/>
          <w:sz w:val="24"/>
        </w:rPr>
        <w:t>Never</w:t>
      </w:r>
      <w:r>
        <w:rPr>
          <w:color w:val="444444"/>
          <w:spacing w:val="7"/>
          <w:sz w:val="24"/>
        </w:rPr>
        <w:t xml:space="preserve"> </w:t>
      </w:r>
      <w:r>
        <w:rPr>
          <w:color w:val="444444"/>
          <w:sz w:val="24"/>
        </w:rPr>
        <w:t>go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ahead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on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a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job</w:t>
      </w:r>
      <w:r>
        <w:rPr>
          <w:color w:val="444444"/>
          <w:spacing w:val="7"/>
          <w:sz w:val="24"/>
        </w:rPr>
        <w:t xml:space="preserve"> </w:t>
      </w:r>
      <w:r>
        <w:rPr>
          <w:color w:val="444444"/>
          <w:sz w:val="24"/>
        </w:rPr>
        <w:t>unless</w:t>
      </w:r>
      <w:r>
        <w:rPr>
          <w:color w:val="444444"/>
          <w:spacing w:val="8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know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what</w:t>
      </w:r>
      <w:r>
        <w:rPr>
          <w:color w:val="444444"/>
          <w:spacing w:val="20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are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doing,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what the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risks are,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and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how to protect</w:t>
      </w:r>
      <w:r>
        <w:rPr>
          <w:color w:val="444444"/>
          <w:spacing w:val="5"/>
          <w:sz w:val="24"/>
        </w:rPr>
        <w:t xml:space="preserve"> </w:t>
      </w:r>
      <w:r>
        <w:rPr>
          <w:color w:val="444444"/>
          <w:sz w:val="24"/>
        </w:rPr>
        <w:t>yourself.</w:t>
      </w:r>
    </w:p>
    <w:p w14:paraId="4E42E1F6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19"/>
        <w:rPr>
          <w:sz w:val="24"/>
        </w:rPr>
      </w:pPr>
      <w:r>
        <w:rPr>
          <w:color w:val="444444"/>
          <w:sz w:val="24"/>
        </w:rPr>
        <w:t>Think</w:t>
      </w:r>
      <w:r>
        <w:rPr>
          <w:color w:val="444444"/>
          <w:spacing w:val="27"/>
          <w:sz w:val="24"/>
        </w:rPr>
        <w:t xml:space="preserve"> </w:t>
      </w:r>
      <w:r>
        <w:rPr>
          <w:color w:val="444444"/>
          <w:sz w:val="24"/>
        </w:rPr>
        <w:t>of</w:t>
      </w:r>
      <w:r>
        <w:rPr>
          <w:color w:val="444444"/>
          <w:spacing w:val="27"/>
          <w:sz w:val="24"/>
        </w:rPr>
        <w:t xml:space="preserve"> </w:t>
      </w:r>
      <w:r>
        <w:rPr>
          <w:color w:val="444444"/>
          <w:sz w:val="24"/>
        </w:rPr>
        <w:t>safety</w:t>
      </w:r>
      <w:r>
        <w:rPr>
          <w:color w:val="444444"/>
          <w:spacing w:val="22"/>
          <w:sz w:val="24"/>
        </w:rPr>
        <w:t xml:space="preserve"> </w:t>
      </w:r>
      <w:r>
        <w:rPr>
          <w:color w:val="444444"/>
          <w:sz w:val="24"/>
        </w:rPr>
        <w:t>as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one</w:t>
      </w:r>
      <w:r>
        <w:rPr>
          <w:color w:val="444444"/>
          <w:spacing w:val="26"/>
          <w:sz w:val="24"/>
        </w:rPr>
        <w:t xml:space="preserve"> </w:t>
      </w:r>
      <w:r>
        <w:rPr>
          <w:color w:val="444444"/>
          <w:sz w:val="24"/>
        </w:rPr>
        <w:t>of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your</w:t>
      </w:r>
      <w:r>
        <w:rPr>
          <w:color w:val="444444"/>
          <w:spacing w:val="26"/>
          <w:sz w:val="24"/>
        </w:rPr>
        <w:t xml:space="preserve"> </w:t>
      </w:r>
      <w:r>
        <w:rPr>
          <w:color w:val="444444"/>
          <w:sz w:val="24"/>
        </w:rPr>
        <w:t>most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important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job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responsibilities.</w:t>
      </w:r>
      <w:r>
        <w:rPr>
          <w:color w:val="444444"/>
          <w:spacing w:val="27"/>
          <w:sz w:val="24"/>
        </w:rPr>
        <w:t xml:space="preserve"> </w:t>
      </w:r>
      <w:r>
        <w:rPr>
          <w:color w:val="444444"/>
          <w:sz w:val="24"/>
        </w:rPr>
        <w:t>Before</w:t>
      </w:r>
      <w:r>
        <w:rPr>
          <w:color w:val="444444"/>
          <w:spacing w:val="26"/>
          <w:sz w:val="24"/>
        </w:rPr>
        <w:t xml:space="preserve"> </w:t>
      </w:r>
      <w:r>
        <w:rPr>
          <w:color w:val="444444"/>
          <w:sz w:val="24"/>
        </w:rPr>
        <w:t>starting</w:t>
      </w:r>
      <w:r>
        <w:rPr>
          <w:color w:val="444444"/>
          <w:spacing w:val="25"/>
          <w:sz w:val="24"/>
        </w:rPr>
        <w:t xml:space="preserve"> </w:t>
      </w:r>
      <w:r>
        <w:rPr>
          <w:color w:val="444444"/>
          <w:sz w:val="24"/>
        </w:rPr>
        <w:t>each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job,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plan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it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out.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Think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about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tools,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materials,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and protective equipment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will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need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and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the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procedures</w:t>
      </w:r>
      <w:r>
        <w:rPr>
          <w:color w:val="444444"/>
          <w:spacing w:val="3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will follow.</w:t>
      </w:r>
    </w:p>
    <w:p w14:paraId="76E388F5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21"/>
        <w:rPr>
          <w:sz w:val="24"/>
        </w:rPr>
      </w:pPr>
      <w:r>
        <w:rPr>
          <w:color w:val="444444"/>
          <w:sz w:val="24"/>
        </w:rPr>
        <w:t>Keep</w:t>
      </w:r>
      <w:r>
        <w:rPr>
          <w:color w:val="444444"/>
          <w:spacing w:val="49"/>
          <w:sz w:val="24"/>
        </w:rPr>
        <w:t xml:space="preserve"> </w:t>
      </w:r>
      <w:r>
        <w:rPr>
          <w:color w:val="444444"/>
          <w:sz w:val="24"/>
        </w:rPr>
        <w:t>your</w:t>
      </w:r>
      <w:r>
        <w:rPr>
          <w:color w:val="444444"/>
          <w:spacing w:val="43"/>
          <w:sz w:val="24"/>
        </w:rPr>
        <w:t xml:space="preserve"> </w:t>
      </w:r>
      <w:r>
        <w:rPr>
          <w:color w:val="444444"/>
          <w:sz w:val="24"/>
        </w:rPr>
        <w:t>work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area</w:t>
      </w:r>
      <w:r>
        <w:rPr>
          <w:color w:val="444444"/>
          <w:spacing w:val="44"/>
          <w:sz w:val="24"/>
        </w:rPr>
        <w:t xml:space="preserve"> </w:t>
      </w:r>
      <w:r>
        <w:rPr>
          <w:color w:val="444444"/>
          <w:sz w:val="24"/>
        </w:rPr>
        <w:t>clear</w:t>
      </w:r>
      <w:r>
        <w:rPr>
          <w:color w:val="444444"/>
          <w:spacing w:val="45"/>
          <w:sz w:val="24"/>
        </w:rPr>
        <w:t xml:space="preserve"> </w:t>
      </w:r>
      <w:r>
        <w:rPr>
          <w:color w:val="444444"/>
          <w:sz w:val="24"/>
        </w:rPr>
        <w:t>of</w:t>
      </w:r>
      <w:r>
        <w:rPr>
          <w:color w:val="444444"/>
          <w:spacing w:val="43"/>
          <w:sz w:val="24"/>
        </w:rPr>
        <w:t xml:space="preserve"> </w:t>
      </w:r>
      <w:r>
        <w:rPr>
          <w:color w:val="444444"/>
          <w:sz w:val="24"/>
        </w:rPr>
        <w:t>potential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hazards</w:t>
      </w:r>
      <w:r>
        <w:rPr>
          <w:color w:val="444444"/>
          <w:spacing w:val="47"/>
          <w:sz w:val="24"/>
        </w:rPr>
        <w:t xml:space="preserve"> </w:t>
      </w:r>
      <w:r>
        <w:rPr>
          <w:color w:val="444444"/>
          <w:sz w:val="24"/>
        </w:rPr>
        <w:t>such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as</w:t>
      </w:r>
      <w:r>
        <w:rPr>
          <w:color w:val="444444"/>
          <w:spacing w:val="44"/>
          <w:sz w:val="24"/>
        </w:rPr>
        <w:t xml:space="preserve"> </w:t>
      </w:r>
      <w:r>
        <w:rPr>
          <w:color w:val="444444"/>
          <w:sz w:val="24"/>
        </w:rPr>
        <w:t>items</w:t>
      </w:r>
      <w:r>
        <w:rPr>
          <w:color w:val="444444"/>
          <w:spacing w:val="45"/>
          <w:sz w:val="24"/>
        </w:rPr>
        <w:t xml:space="preserve"> </w:t>
      </w:r>
      <w:r>
        <w:rPr>
          <w:color w:val="444444"/>
          <w:sz w:val="24"/>
        </w:rPr>
        <w:t>that</w:t>
      </w:r>
      <w:r>
        <w:rPr>
          <w:color w:val="444444"/>
          <w:spacing w:val="50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46"/>
          <w:sz w:val="24"/>
        </w:rPr>
        <w:t xml:space="preserve"> </w:t>
      </w:r>
      <w:r>
        <w:rPr>
          <w:color w:val="444444"/>
          <w:sz w:val="24"/>
        </w:rPr>
        <w:t>could</w:t>
      </w:r>
      <w:r>
        <w:rPr>
          <w:color w:val="444444"/>
          <w:spacing w:val="44"/>
          <w:sz w:val="24"/>
        </w:rPr>
        <w:t xml:space="preserve"> </w:t>
      </w:r>
      <w:r>
        <w:rPr>
          <w:color w:val="444444"/>
          <w:sz w:val="24"/>
        </w:rPr>
        <w:t>trip</w:t>
      </w:r>
      <w:r>
        <w:rPr>
          <w:color w:val="444444"/>
          <w:spacing w:val="45"/>
          <w:sz w:val="24"/>
        </w:rPr>
        <w:t xml:space="preserve"> </w:t>
      </w:r>
      <w:r>
        <w:rPr>
          <w:color w:val="444444"/>
          <w:sz w:val="24"/>
        </w:rPr>
        <w:t>over</w:t>
      </w:r>
      <w:r>
        <w:rPr>
          <w:color w:val="444444"/>
          <w:spacing w:val="45"/>
          <w:sz w:val="24"/>
        </w:rPr>
        <w:t xml:space="preserve"> </w:t>
      </w:r>
      <w:r>
        <w:rPr>
          <w:color w:val="444444"/>
          <w:sz w:val="24"/>
        </w:rPr>
        <w:t>or</w:t>
      </w:r>
      <w:r>
        <w:rPr>
          <w:color w:val="444444"/>
          <w:spacing w:val="43"/>
          <w:sz w:val="24"/>
        </w:rPr>
        <w:t xml:space="preserve"> </w:t>
      </w:r>
      <w:r>
        <w:rPr>
          <w:color w:val="444444"/>
          <w:sz w:val="24"/>
        </w:rPr>
        <w:t>bump</w:t>
      </w:r>
      <w:r>
        <w:rPr>
          <w:color w:val="444444"/>
          <w:spacing w:val="44"/>
          <w:sz w:val="24"/>
        </w:rPr>
        <w:t xml:space="preserve"> </w:t>
      </w:r>
      <w:r>
        <w:rPr>
          <w:color w:val="444444"/>
          <w:sz w:val="24"/>
        </w:rPr>
        <w:t>into,</w:t>
      </w:r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materials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that could catch fire, or chemicals that could spill.</w:t>
      </w:r>
    </w:p>
    <w:p w14:paraId="120A231B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rPr>
          <w:sz w:val="24"/>
        </w:rPr>
      </w:pPr>
      <w:r>
        <w:rPr>
          <w:color w:val="444444"/>
          <w:sz w:val="24"/>
        </w:rPr>
        <w:t>Never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ignore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a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safety</w:t>
      </w:r>
      <w:r>
        <w:rPr>
          <w:color w:val="444444"/>
          <w:spacing w:val="-6"/>
          <w:sz w:val="24"/>
        </w:rPr>
        <w:t xml:space="preserve"> </w:t>
      </w:r>
      <w:r>
        <w:rPr>
          <w:color w:val="444444"/>
          <w:sz w:val="24"/>
        </w:rPr>
        <w:t>hazard. Either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fix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it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or report it.</w:t>
      </w:r>
    </w:p>
    <w:p w14:paraId="29F17F47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spacing w:before="1"/>
        <w:rPr>
          <w:sz w:val="24"/>
        </w:rPr>
      </w:pPr>
      <w:r>
        <w:rPr>
          <w:color w:val="444444"/>
          <w:sz w:val="24"/>
        </w:rPr>
        <w:t>Report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all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incidents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and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near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misses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3"/>
          <w:sz w:val="24"/>
        </w:rPr>
        <w:t xml:space="preserve"> </w:t>
      </w:r>
      <w:r>
        <w:rPr>
          <w:color w:val="444444"/>
          <w:sz w:val="24"/>
        </w:rPr>
        <w:t>your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supervisor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and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the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Office</w:t>
      </w:r>
      <w:r>
        <w:rPr>
          <w:color w:val="444444"/>
          <w:spacing w:val="-3"/>
          <w:sz w:val="24"/>
        </w:rPr>
        <w:t xml:space="preserve"> </w:t>
      </w:r>
      <w:r>
        <w:rPr>
          <w:color w:val="444444"/>
          <w:sz w:val="24"/>
        </w:rPr>
        <w:t>of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Safety.</w:t>
      </w:r>
    </w:p>
    <w:p w14:paraId="30AC90AC" w14:textId="77777777" w:rsidR="005304F7" w:rsidRDefault="008A40A1">
      <w:pPr>
        <w:pStyle w:val="ListParagraph"/>
        <w:numPr>
          <w:ilvl w:val="1"/>
          <w:numId w:val="4"/>
        </w:numPr>
        <w:tabs>
          <w:tab w:val="left" w:pos="1195"/>
          <w:tab w:val="left" w:pos="1196"/>
        </w:tabs>
        <w:ind w:right="120"/>
        <w:rPr>
          <w:sz w:val="24"/>
        </w:rPr>
      </w:pPr>
      <w:r>
        <w:rPr>
          <w:color w:val="444444"/>
          <w:sz w:val="24"/>
        </w:rPr>
        <w:t>Know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what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do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in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an</w:t>
      </w:r>
      <w:r>
        <w:rPr>
          <w:color w:val="444444"/>
          <w:spacing w:val="27"/>
          <w:sz w:val="24"/>
        </w:rPr>
        <w:t xml:space="preserve"> </w:t>
      </w:r>
      <w:r>
        <w:rPr>
          <w:color w:val="444444"/>
          <w:sz w:val="24"/>
        </w:rPr>
        <w:t>emergency.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There</w:t>
      </w:r>
      <w:r>
        <w:rPr>
          <w:color w:val="444444"/>
          <w:spacing w:val="28"/>
          <w:sz w:val="24"/>
        </w:rPr>
        <w:t xml:space="preserve"> </w:t>
      </w:r>
      <w:r>
        <w:rPr>
          <w:color w:val="444444"/>
          <w:sz w:val="24"/>
        </w:rPr>
        <w:t>isn't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time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to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review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procedures</w:t>
      </w:r>
      <w:r>
        <w:rPr>
          <w:color w:val="444444"/>
          <w:spacing w:val="30"/>
          <w:sz w:val="24"/>
        </w:rPr>
        <w:t xml:space="preserve"> </w:t>
      </w:r>
      <w:r>
        <w:rPr>
          <w:color w:val="444444"/>
          <w:sz w:val="24"/>
        </w:rPr>
        <w:t>when</w:t>
      </w:r>
      <w:r>
        <w:rPr>
          <w:color w:val="444444"/>
          <w:spacing w:val="29"/>
          <w:sz w:val="24"/>
        </w:rPr>
        <w:t xml:space="preserve"> </w:t>
      </w:r>
      <w:proofErr w:type="gramStart"/>
      <w:r>
        <w:rPr>
          <w:color w:val="444444"/>
          <w:sz w:val="24"/>
        </w:rPr>
        <w:t>an</w:t>
      </w:r>
      <w:r>
        <w:rPr>
          <w:color w:val="444444"/>
          <w:spacing w:val="29"/>
          <w:sz w:val="24"/>
        </w:rPr>
        <w:t xml:space="preserve"> </w:t>
      </w:r>
      <w:r>
        <w:rPr>
          <w:color w:val="444444"/>
          <w:sz w:val="24"/>
        </w:rPr>
        <w:t>emergency</w:t>
      </w:r>
      <w:r>
        <w:rPr>
          <w:color w:val="444444"/>
          <w:spacing w:val="24"/>
          <w:sz w:val="24"/>
        </w:rPr>
        <w:t xml:space="preserve"> </w:t>
      </w:r>
      <w:r>
        <w:rPr>
          <w:color w:val="444444"/>
          <w:sz w:val="24"/>
        </w:rPr>
        <w:t>situation</w:t>
      </w:r>
      <w:proofErr w:type="gramEnd"/>
      <w:r>
        <w:rPr>
          <w:color w:val="444444"/>
          <w:spacing w:val="-57"/>
          <w:sz w:val="24"/>
        </w:rPr>
        <w:t xml:space="preserve"> </w:t>
      </w:r>
      <w:r>
        <w:rPr>
          <w:color w:val="444444"/>
          <w:sz w:val="24"/>
        </w:rPr>
        <w:t>occurs.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If</w:t>
      </w:r>
      <w:r>
        <w:rPr>
          <w:color w:val="444444"/>
          <w:spacing w:val="6"/>
          <w:sz w:val="24"/>
        </w:rPr>
        <w:t xml:space="preserve"> </w:t>
      </w:r>
      <w:r>
        <w:rPr>
          <w:color w:val="444444"/>
          <w:sz w:val="24"/>
        </w:rPr>
        <w:t>you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are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unsure,</w:t>
      </w:r>
      <w:r>
        <w:rPr>
          <w:color w:val="444444"/>
          <w:spacing w:val="2"/>
          <w:sz w:val="24"/>
        </w:rPr>
        <w:t xml:space="preserve"> </w:t>
      </w:r>
      <w:r>
        <w:rPr>
          <w:color w:val="444444"/>
          <w:sz w:val="24"/>
        </w:rPr>
        <w:t>ask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your supervisor</w:t>
      </w:r>
      <w:r>
        <w:rPr>
          <w:color w:val="444444"/>
          <w:spacing w:val="-1"/>
          <w:sz w:val="24"/>
        </w:rPr>
        <w:t xml:space="preserve"> </w:t>
      </w:r>
      <w:r>
        <w:rPr>
          <w:color w:val="444444"/>
          <w:sz w:val="24"/>
        </w:rPr>
        <w:t>before</w:t>
      </w:r>
      <w:r>
        <w:rPr>
          <w:color w:val="444444"/>
          <w:spacing w:val="1"/>
          <w:sz w:val="24"/>
        </w:rPr>
        <w:t xml:space="preserve"> </w:t>
      </w:r>
      <w:r>
        <w:rPr>
          <w:color w:val="444444"/>
          <w:sz w:val="24"/>
        </w:rPr>
        <w:t>you begin the</w:t>
      </w:r>
      <w:r>
        <w:rPr>
          <w:color w:val="444444"/>
          <w:spacing w:val="-2"/>
          <w:sz w:val="24"/>
        </w:rPr>
        <w:t xml:space="preserve"> </w:t>
      </w:r>
      <w:r>
        <w:rPr>
          <w:color w:val="444444"/>
          <w:sz w:val="24"/>
        </w:rPr>
        <w:t>job.</w:t>
      </w:r>
    </w:p>
    <w:p w14:paraId="6736F411" w14:textId="77777777" w:rsidR="005304F7" w:rsidRDefault="005304F7">
      <w:pPr>
        <w:rPr>
          <w:sz w:val="24"/>
        </w:rPr>
        <w:sectPr w:rsidR="005304F7">
          <w:pgSz w:w="12240" w:h="15840"/>
          <w:pgMar w:top="640" w:right="460" w:bottom="960" w:left="120" w:header="0" w:footer="766" w:gutter="0"/>
          <w:cols w:space="720"/>
        </w:sectPr>
      </w:pPr>
    </w:p>
    <w:p w14:paraId="423E2B5C" w14:textId="77777777" w:rsidR="005304F7" w:rsidRDefault="008A40A1">
      <w:pPr>
        <w:spacing w:before="32"/>
        <w:ind w:left="744"/>
        <w:rPr>
          <w:b/>
          <w:sz w:val="20"/>
        </w:rPr>
      </w:pPr>
      <w:r>
        <w:rPr>
          <w:b/>
          <w:sz w:val="20"/>
          <w:u w:val="single"/>
        </w:rPr>
        <w:lastRenderedPageBreak/>
        <w:t>CLAUSE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-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54</w:t>
      </w:r>
    </w:p>
    <w:p w14:paraId="66123393" w14:textId="77777777" w:rsidR="005304F7" w:rsidRDefault="005304F7">
      <w:pPr>
        <w:rPr>
          <w:b/>
          <w:sz w:val="20"/>
        </w:rPr>
      </w:pPr>
    </w:p>
    <w:p w14:paraId="63516F5C" w14:textId="77777777" w:rsidR="005304F7" w:rsidRDefault="005304F7">
      <w:pPr>
        <w:rPr>
          <w:b/>
          <w:sz w:val="20"/>
        </w:rPr>
      </w:pPr>
    </w:p>
    <w:p w14:paraId="4629F7E9" w14:textId="77777777" w:rsidR="005304F7" w:rsidRDefault="005304F7">
      <w:pPr>
        <w:spacing w:before="6"/>
        <w:rPr>
          <w:b/>
          <w:sz w:val="18"/>
        </w:rPr>
      </w:pPr>
    </w:p>
    <w:p w14:paraId="5318772A" w14:textId="77777777" w:rsidR="005304F7" w:rsidRDefault="008A40A1">
      <w:pPr>
        <w:spacing w:line="276" w:lineRule="auto"/>
        <w:ind w:left="1464" w:right="116"/>
        <w:jc w:val="both"/>
        <w:rPr>
          <w:sz w:val="20"/>
        </w:rPr>
      </w:pPr>
      <w:r>
        <w:rPr>
          <w:sz w:val="20"/>
        </w:rPr>
        <w:t>The electric and water connection will be provided at one point respectively near the site of work. The Contractor will be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responsible for further distribution </w:t>
      </w:r>
      <w:proofErr w:type="gramStart"/>
      <w:r>
        <w:rPr>
          <w:sz w:val="20"/>
        </w:rPr>
        <w:t>where ever</w:t>
      </w:r>
      <w:proofErr w:type="gramEnd"/>
      <w:r>
        <w:rPr>
          <w:sz w:val="20"/>
        </w:rPr>
        <w:t xml:space="preserve"> required including making complete arrangements for shortage of water.</w:t>
      </w:r>
      <w:r>
        <w:rPr>
          <w:spacing w:val="1"/>
          <w:sz w:val="20"/>
        </w:rPr>
        <w:t xml:space="preserve"> </w:t>
      </w:r>
      <w:r>
        <w:rPr>
          <w:sz w:val="20"/>
        </w:rPr>
        <w:t>The cost of electric energy consumed as per prevailing tariff including service charges of WAPDA will be paid by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contractor.</w:t>
      </w:r>
      <w:r>
        <w:rPr>
          <w:spacing w:val="8"/>
          <w:sz w:val="20"/>
        </w:rPr>
        <w:t xml:space="preserve"> </w:t>
      </w:r>
      <w:r>
        <w:rPr>
          <w:sz w:val="20"/>
        </w:rPr>
        <w:t>The</w:t>
      </w:r>
      <w:r>
        <w:rPr>
          <w:spacing w:val="8"/>
          <w:sz w:val="20"/>
        </w:rPr>
        <w:t xml:space="preserve"> </w:t>
      </w:r>
      <w:r>
        <w:rPr>
          <w:sz w:val="20"/>
        </w:rPr>
        <w:t>cost</w:t>
      </w:r>
      <w:r>
        <w:rPr>
          <w:spacing w:val="8"/>
          <w:sz w:val="20"/>
        </w:rPr>
        <w:t xml:space="preserve"> </w:t>
      </w:r>
      <w:r>
        <w:rPr>
          <w:sz w:val="20"/>
        </w:rPr>
        <w:t>of</w:t>
      </w:r>
      <w:r>
        <w:rPr>
          <w:spacing w:val="7"/>
          <w:sz w:val="20"/>
        </w:rPr>
        <w:t xml:space="preserve"> </w:t>
      </w:r>
      <w:r>
        <w:rPr>
          <w:sz w:val="20"/>
        </w:rPr>
        <w:t>water</w:t>
      </w:r>
      <w:r>
        <w:rPr>
          <w:spacing w:val="10"/>
          <w:sz w:val="20"/>
        </w:rPr>
        <w:t xml:space="preserve"> </w:t>
      </w:r>
      <w:r>
        <w:rPr>
          <w:sz w:val="20"/>
        </w:rPr>
        <w:t>consumed</w:t>
      </w:r>
      <w:r>
        <w:rPr>
          <w:spacing w:val="9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the</w:t>
      </w:r>
      <w:r>
        <w:rPr>
          <w:spacing w:val="10"/>
          <w:sz w:val="20"/>
        </w:rPr>
        <w:t xml:space="preserve"> </w:t>
      </w:r>
      <w:r>
        <w:rPr>
          <w:sz w:val="20"/>
        </w:rPr>
        <w:t>work</w:t>
      </w:r>
      <w:r>
        <w:rPr>
          <w:spacing w:val="8"/>
          <w:sz w:val="20"/>
        </w:rPr>
        <w:t xml:space="preserve"> </w:t>
      </w:r>
      <w:r>
        <w:rPr>
          <w:sz w:val="20"/>
        </w:rPr>
        <w:t>will</w:t>
      </w:r>
      <w:r>
        <w:rPr>
          <w:spacing w:val="8"/>
          <w:sz w:val="20"/>
        </w:rPr>
        <w:t xml:space="preserve"> </w:t>
      </w:r>
      <w:r>
        <w:rPr>
          <w:sz w:val="20"/>
        </w:rPr>
        <w:t>be</w:t>
      </w:r>
      <w:r>
        <w:rPr>
          <w:spacing w:val="7"/>
          <w:sz w:val="20"/>
        </w:rPr>
        <w:t xml:space="preserve"> </w:t>
      </w:r>
      <w:r>
        <w:rPr>
          <w:sz w:val="20"/>
        </w:rPr>
        <w:t>recovered</w:t>
      </w:r>
      <w:r>
        <w:rPr>
          <w:spacing w:val="9"/>
          <w:sz w:val="20"/>
        </w:rPr>
        <w:t xml:space="preserve"> </w:t>
      </w:r>
      <w:r>
        <w:rPr>
          <w:sz w:val="20"/>
        </w:rPr>
        <w:t>from</w:t>
      </w:r>
      <w:r>
        <w:rPr>
          <w:spacing w:val="7"/>
          <w:sz w:val="20"/>
        </w:rPr>
        <w:t xml:space="preserve"> </w:t>
      </w:r>
      <w:r>
        <w:rPr>
          <w:sz w:val="20"/>
        </w:rPr>
        <w:t>the</w:t>
      </w:r>
      <w:r>
        <w:rPr>
          <w:spacing w:val="8"/>
          <w:sz w:val="20"/>
        </w:rPr>
        <w:t xml:space="preserve"> </w:t>
      </w:r>
      <w:r>
        <w:rPr>
          <w:sz w:val="20"/>
        </w:rPr>
        <w:t>bills</w:t>
      </w:r>
      <w:r>
        <w:rPr>
          <w:spacing w:val="7"/>
          <w:sz w:val="20"/>
        </w:rPr>
        <w:t xml:space="preserve"> </w:t>
      </w:r>
      <w:r>
        <w:rPr>
          <w:sz w:val="20"/>
        </w:rPr>
        <w:t>of</w:t>
      </w:r>
      <w:r>
        <w:rPr>
          <w:spacing w:val="9"/>
          <w:sz w:val="20"/>
        </w:rPr>
        <w:t xml:space="preserve"> </w:t>
      </w:r>
      <w:r>
        <w:rPr>
          <w:sz w:val="20"/>
        </w:rPr>
        <w:t>the</w:t>
      </w:r>
      <w:r>
        <w:rPr>
          <w:spacing w:val="8"/>
          <w:sz w:val="20"/>
        </w:rPr>
        <w:t xml:space="preserve"> </w:t>
      </w:r>
      <w:r>
        <w:rPr>
          <w:sz w:val="20"/>
        </w:rPr>
        <w:t>contractor</w:t>
      </w:r>
      <w:r>
        <w:rPr>
          <w:spacing w:val="8"/>
          <w:sz w:val="20"/>
        </w:rPr>
        <w:t xml:space="preserve"> </w:t>
      </w:r>
      <w:r>
        <w:rPr>
          <w:sz w:val="20"/>
        </w:rPr>
        <w:t>at</w:t>
      </w:r>
      <w:r>
        <w:rPr>
          <w:spacing w:val="9"/>
          <w:sz w:val="20"/>
        </w:rPr>
        <w:t xml:space="preserve"> </w:t>
      </w:r>
      <w:r>
        <w:rPr>
          <w:sz w:val="20"/>
        </w:rPr>
        <w:t>2%</w:t>
      </w:r>
      <w:r>
        <w:rPr>
          <w:spacing w:val="6"/>
          <w:sz w:val="20"/>
        </w:rPr>
        <w:t xml:space="preserve"> </w:t>
      </w:r>
      <w:r>
        <w:rPr>
          <w:sz w:val="20"/>
        </w:rPr>
        <w:t>(two</w:t>
      </w:r>
      <w:r>
        <w:rPr>
          <w:spacing w:val="9"/>
          <w:sz w:val="20"/>
        </w:rPr>
        <w:t xml:space="preserve"> </w:t>
      </w:r>
      <w:r>
        <w:rPr>
          <w:sz w:val="20"/>
        </w:rPr>
        <w:t>percent)</w:t>
      </w:r>
      <w:r>
        <w:rPr>
          <w:spacing w:val="-4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cost of</w:t>
      </w:r>
      <w:r>
        <w:rPr>
          <w:spacing w:val="-2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items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-2"/>
          <w:sz w:val="20"/>
        </w:rPr>
        <w:t xml:space="preserve"> </w:t>
      </w:r>
      <w:r>
        <w:rPr>
          <w:sz w:val="20"/>
        </w:rPr>
        <w:t>on which water is</w:t>
      </w:r>
      <w:r>
        <w:rPr>
          <w:spacing w:val="-2"/>
          <w:sz w:val="20"/>
        </w:rPr>
        <w:t xml:space="preserve"> </w:t>
      </w:r>
      <w:r>
        <w:rPr>
          <w:sz w:val="20"/>
        </w:rPr>
        <w:t>used.</w:t>
      </w:r>
    </w:p>
    <w:p w14:paraId="6CA07812" w14:textId="77777777" w:rsidR="005304F7" w:rsidRDefault="005304F7">
      <w:pPr>
        <w:rPr>
          <w:sz w:val="20"/>
        </w:rPr>
      </w:pPr>
    </w:p>
    <w:p w14:paraId="632B475E" w14:textId="77777777" w:rsidR="005304F7" w:rsidRDefault="005304F7">
      <w:pPr>
        <w:rPr>
          <w:sz w:val="20"/>
        </w:rPr>
      </w:pPr>
    </w:p>
    <w:p w14:paraId="0E5DD2AB" w14:textId="77777777" w:rsidR="005304F7" w:rsidRDefault="005304F7">
      <w:pPr>
        <w:rPr>
          <w:sz w:val="20"/>
        </w:rPr>
      </w:pPr>
    </w:p>
    <w:p w14:paraId="4067A4B7" w14:textId="77777777" w:rsidR="005304F7" w:rsidRDefault="005304F7">
      <w:pPr>
        <w:rPr>
          <w:sz w:val="20"/>
        </w:rPr>
      </w:pPr>
    </w:p>
    <w:p w14:paraId="6326DBF7" w14:textId="77777777" w:rsidR="005304F7" w:rsidRDefault="005304F7">
      <w:pPr>
        <w:spacing w:before="5"/>
        <w:rPr>
          <w:sz w:val="15"/>
        </w:rPr>
      </w:pPr>
    </w:p>
    <w:p w14:paraId="64D18A9D" w14:textId="77777777" w:rsidR="005304F7" w:rsidRDefault="008A40A1">
      <w:pPr>
        <w:tabs>
          <w:tab w:val="left" w:pos="5784"/>
        </w:tabs>
        <w:ind w:left="1464"/>
        <w:jc w:val="both"/>
        <w:rPr>
          <w:sz w:val="20"/>
        </w:rPr>
      </w:pPr>
      <w:r>
        <w:rPr>
          <w:b/>
          <w:sz w:val="20"/>
        </w:rPr>
        <w:t>CONTRACTOR.</w:t>
      </w:r>
      <w:r>
        <w:rPr>
          <w:b/>
          <w:sz w:val="20"/>
        </w:rPr>
        <w:tab/>
        <w:t>ENGINEER</w:t>
      </w:r>
      <w:r>
        <w:rPr>
          <w:sz w:val="20"/>
        </w:rPr>
        <w:t>.</w:t>
      </w:r>
    </w:p>
    <w:p w14:paraId="55BF9ADA" w14:textId="77777777" w:rsidR="005304F7" w:rsidRDefault="005304F7">
      <w:pPr>
        <w:rPr>
          <w:sz w:val="20"/>
        </w:rPr>
      </w:pPr>
    </w:p>
    <w:p w14:paraId="32A473AA" w14:textId="77777777" w:rsidR="005304F7" w:rsidRDefault="005304F7">
      <w:pPr>
        <w:rPr>
          <w:sz w:val="20"/>
        </w:rPr>
      </w:pPr>
    </w:p>
    <w:p w14:paraId="69F60BC2" w14:textId="77777777" w:rsidR="005304F7" w:rsidRDefault="005304F7">
      <w:pPr>
        <w:spacing w:before="11"/>
        <w:rPr>
          <w:sz w:val="18"/>
        </w:rPr>
      </w:pPr>
    </w:p>
    <w:p w14:paraId="1F2E0ADD" w14:textId="77777777" w:rsidR="005304F7" w:rsidRDefault="008A40A1">
      <w:pPr>
        <w:tabs>
          <w:tab w:val="left" w:pos="6505"/>
        </w:tabs>
        <w:ind w:left="1464"/>
        <w:jc w:val="both"/>
        <w:rPr>
          <w:b/>
          <w:sz w:val="20"/>
        </w:rPr>
      </w:pPr>
      <w:r>
        <w:rPr>
          <w:b/>
          <w:sz w:val="20"/>
          <w:u w:val="single"/>
        </w:rPr>
        <w:t>Witness.</w:t>
      </w:r>
      <w:r>
        <w:rPr>
          <w:b/>
          <w:sz w:val="20"/>
        </w:rPr>
        <w:tab/>
      </w:r>
      <w:r>
        <w:rPr>
          <w:b/>
          <w:sz w:val="20"/>
          <w:u w:val="single"/>
        </w:rPr>
        <w:t>Witness</w:t>
      </w:r>
    </w:p>
    <w:p w14:paraId="44637DA7" w14:textId="77777777" w:rsidR="005304F7" w:rsidRDefault="005304F7">
      <w:pPr>
        <w:rPr>
          <w:b/>
          <w:sz w:val="20"/>
        </w:rPr>
      </w:pPr>
    </w:p>
    <w:p w14:paraId="37D84071" w14:textId="77777777" w:rsidR="005304F7" w:rsidRDefault="005304F7">
      <w:pPr>
        <w:rPr>
          <w:b/>
          <w:sz w:val="20"/>
        </w:rPr>
      </w:pPr>
    </w:p>
    <w:p w14:paraId="7E2D018B" w14:textId="77777777" w:rsidR="005304F7" w:rsidRDefault="005304F7">
      <w:pPr>
        <w:spacing w:before="7"/>
        <w:rPr>
          <w:b/>
          <w:sz w:val="18"/>
        </w:rPr>
      </w:pPr>
    </w:p>
    <w:p w14:paraId="1FA1312D" w14:textId="77777777" w:rsidR="005304F7" w:rsidRDefault="008A40A1">
      <w:pPr>
        <w:tabs>
          <w:tab w:val="left" w:pos="3337"/>
          <w:tab w:val="left" w:pos="5784"/>
          <w:tab w:val="left" w:pos="7759"/>
        </w:tabs>
        <w:spacing w:before="1"/>
        <w:ind w:left="1464"/>
        <w:rPr>
          <w:sz w:val="20"/>
        </w:rPr>
      </w:pPr>
      <w:r>
        <w:rPr>
          <w:sz w:val="20"/>
        </w:rPr>
        <w:t>1.</w:t>
      </w:r>
      <w:r>
        <w:rPr>
          <w:sz w:val="20"/>
          <w:u w:val="single"/>
        </w:rPr>
        <w:tab/>
      </w:r>
      <w:r>
        <w:rPr>
          <w:sz w:val="20"/>
        </w:rPr>
        <w:tab/>
        <w:t xml:space="preserve">1. 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5E8529C" w14:textId="77777777" w:rsidR="005304F7" w:rsidRDefault="005304F7">
      <w:pPr>
        <w:spacing w:before="8"/>
        <w:rPr>
          <w:sz w:val="14"/>
        </w:rPr>
      </w:pPr>
    </w:p>
    <w:p w14:paraId="3CB5D42F" w14:textId="77777777" w:rsidR="005304F7" w:rsidRDefault="008A40A1">
      <w:pPr>
        <w:tabs>
          <w:tab w:val="left" w:pos="3337"/>
          <w:tab w:val="left" w:pos="5784"/>
          <w:tab w:val="left" w:pos="7759"/>
        </w:tabs>
        <w:spacing w:before="59"/>
        <w:ind w:left="1464"/>
        <w:rPr>
          <w:sz w:val="20"/>
        </w:rPr>
      </w:pPr>
      <w:r>
        <w:rPr>
          <w:sz w:val="20"/>
        </w:rPr>
        <w:t>2.</w:t>
      </w:r>
      <w:r>
        <w:rPr>
          <w:sz w:val="20"/>
          <w:u w:val="single"/>
        </w:rPr>
        <w:tab/>
      </w:r>
      <w:r>
        <w:rPr>
          <w:sz w:val="20"/>
        </w:rPr>
        <w:tab/>
        <w:t xml:space="preserve">2. 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699DAAE" w14:textId="77777777" w:rsidR="005304F7" w:rsidRDefault="005304F7">
      <w:pPr>
        <w:rPr>
          <w:sz w:val="20"/>
        </w:rPr>
      </w:pPr>
    </w:p>
    <w:p w14:paraId="77670340" w14:textId="77777777" w:rsidR="005304F7" w:rsidRDefault="005304F7">
      <w:pPr>
        <w:rPr>
          <w:sz w:val="20"/>
        </w:rPr>
      </w:pPr>
    </w:p>
    <w:p w14:paraId="45F49760" w14:textId="77777777" w:rsidR="005304F7" w:rsidRDefault="005304F7">
      <w:pPr>
        <w:rPr>
          <w:sz w:val="20"/>
        </w:rPr>
      </w:pPr>
    </w:p>
    <w:p w14:paraId="536011B8" w14:textId="77777777" w:rsidR="005304F7" w:rsidRDefault="005304F7">
      <w:pPr>
        <w:spacing w:before="6"/>
        <w:rPr>
          <w:sz w:val="19"/>
        </w:rPr>
      </w:pPr>
    </w:p>
    <w:p w14:paraId="2794A380" w14:textId="77777777" w:rsidR="005304F7" w:rsidRDefault="008A40A1">
      <w:pPr>
        <w:ind w:left="194" w:right="2436"/>
        <w:jc w:val="center"/>
        <w:rPr>
          <w:b/>
          <w:sz w:val="20"/>
        </w:rPr>
      </w:pPr>
      <w:r>
        <w:rPr>
          <w:b/>
          <w:sz w:val="20"/>
        </w:rPr>
        <w:t>Engineer</w:t>
      </w:r>
    </w:p>
    <w:p w14:paraId="0C512F4F" w14:textId="77777777" w:rsidR="005304F7" w:rsidRDefault="005304F7">
      <w:pPr>
        <w:spacing w:before="2"/>
        <w:rPr>
          <w:b/>
          <w:sz w:val="19"/>
        </w:rPr>
      </w:pPr>
    </w:p>
    <w:p w14:paraId="219099F5" w14:textId="77777777" w:rsidR="005304F7" w:rsidRDefault="008A40A1">
      <w:pPr>
        <w:spacing w:line="278" w:lineRule="auto"/>
        <w:ind w:left="744"/>
        <w:rPr>
          <w:sz w:val="20"/>
        </w:rPr>
      </w:pPr>
      <w:r>
        <w:rPr>
          <w:sz w:val="20"/>
        </w:rPr>
        <w:t>Certified</w:t>
      </w:r>
      <w:r>
        <w:rPr>
          <w:spacing w:val="31"/>
          <w:sz w:val="20"/>
        </w:rPr>
        <w:t xml:space="preserve"> </w:t>
      </w:r>
      <w:r>
        <w:rPr>
          <w:sz w:val="20"/>
        </w:rPr>
        <w:t>that</w:t>
      </w:r>
      <w:r>
        <w:rPr>
          <w:spacing w:val="31"/>
          <w:sz w:val="20"/>
        </w:rPr>
        <w:t xml:space="preserve"> </w:t>
      </w:r>
      <w:r>
        <w:rPr>
          <w:sz w:val="20"/>
        </w:rPr>
        <w:t>the</w:t>
      </w:r>
      <w:r>
        <w:rPr>
          <w:spacing w:val="30"/>
          <w:sz w:val="20"/>
        </w:rPr>
        <w:t xml:space="preserve"> </w:t>
      </w:r>
      <w:r>
        <w:rPr>
          <w:sz w:val="20"/>
        </w:rPr>
        <w:t>Tender/Agreement</w:t>
      </w:r>
      <w:r>
        <w:rPr>
          <w:spacing w:val="32"/>
          <w:sz w:val="20"/>
        </w:rPr>
        <w:t xml:space="preserve"> </w:t>
      </w:r>
      <w:r>
        <w:rPr>
          <w:sz w:val="20"/>
        </w:rPr>
        <w:t>has</w:t>
      </w:r>
      <w:r>
        <w:rPr>
          <w:spacing w:val="30"/>
          <w:sz w:val="20"/>
        </w:rPr>
        <w:t xml:space="preserve"> </w:t>
      </w:r>
      <w:r>
        <w:rPr>
          <w:sz w:val="20"/>
        </w:rPr>
        <w:t>been</w:t>
      </w:r>
      <w:r>
        <w:rPr>
          <w:spacing w:val="32"/>
          <w:sz w:val="20"/>
        </w:rPr>
        <w:t xml:space="preserve"> </w:t>
      </w:r>
      <w:r>
        <w:rPr>
          <w:sz w:val="20"/>
        </w:rPr>
        <w:t>prepared/executed</w:t>
      </w:r>
      <w:r>
        <w:rPr>
          <w:spacing w:val="31"/>
          <w:sz w:val="20"/>
        </w:rPr>
        <w:t xml:space="preserve"> </w:t>
      </w:r>
      <w:r>
        <w:rPr>
          <w:sz w:val="20"/>
        </w:rPr>
        <w:t>under</w:t>
      </w:r>
      <w:r>
        <w:rPr>
          <w:spacing w:val="31"/>
          <w:sz w:val="20"/>
        </w:rPr>
        <w:t xml:space="preserve"> </w:t>
      </w:r>
      <w:r>
        <w:rPr>
          <w:sz w:val="20"/>
        </w:rPr>
        <w:t>our</w:t>
      </w:r>
      <w:r>
        <w:rPr>
          <w:spacing w:val="41"/>
          <w:sz w:val="20"/>
        </w:rPr>
        <w:t xml:space="preserve"> </w:t>
      </w:r>
      <w:r>
        <w:rPr>
          <w:sz w:val="20"/>
        </w:rPr>
        <w:t>supervision</w:t>
      </w:r>
      <w:r>
        <w:rPr>
          <w:spacing w:val="31"/>
          <w:sz w:val="20"/>
        </w:rPr>
        <w:t xml:space="preserve"> </w:t>
      </w:r>
      <w:r>
        <w:rPr>
          <w:sz w:val="20"/>
        </w:rPr>
        <w:t>and</w:t>
      </w:r>
      <w:r>
        <w:rPr>
          <w:spacing w:val="32"/>
          <w:sz w:val="20"/>
        </w:rPr>
        <w:t xml:space="preserve"> </w:t>
      </w:r>
      <w:r>
        <w:rPr>
          <w:sz w:val="20"/>
        </w:rPr>
        <w:t>we</w:t>
      </w:r>
      <w:r>
        <w:rPr>
          <w:spacing w:val="29"/>
          <w:sz w:val="20"/>
        </w:rPr>
        <w:t xml:space="preserve"> </w:t>
      </w:r>
      <w:r>
        <w:rPr>
          <w:sz w:val="20"/>
        </w:rPr>
        <w:t>are</w:t>
      </w:r>
      <w:r>
        <w:rPr>
          <w:spacing w:val="33"/>
          <w:sz w:val="20"/>
        </w:rPr>
        <w:t xml:space="preserve"> </w:t>
      </w:r>
      <w:r>
        <w:rPr>
          <w:sz w:val="20"/>
        </w:rPr>
        <w:t>satisfied</w:t>
      </w:r>
      <w:r>
        <w:rPr>
          <w:spacing w:val="31"/>
          <w:sz w:val="20"/>
        </w:rPr>
        <w:t xml:space="preserve"> </w:t>
      </w:r>
      <w:r>
        <w:rPr>
          <w:sz w:val="20"/>
        </w:rPr>
        <w:t>that</w:t>
      </w:r>
      <w:r>
        <w:rPr>
          <w:spacing w:val="32"/>
          <w:sz w:val="20"/>
        </w:rPr>
        <w:t xml:space="preserve"> </w:t>
      </w:r>
      <w:r>
        <w:rPr>
          <w:sz w:val="20"/>
        </w:rPr>
        <w:t>it</w:t>
      </w:r>
      <w:r>
        <w:rPr>
          <w:spacing w:val="31"/>
          <w:sz w:val="20"/>
        </w:rPr>
        <w:t xml:space="preserve"> </w:t>
      </w:r>
      <w:r>
        <w:rPr>
          <w:sz w:val="20"/>
        </w:rPr>
        <w:t>has</w:t>
      </w:r>
      <w:r>
        <w:rPr>
          <w:spacing w:val="31"/>
          <w:sz w:val="20"/>
        </w:rPr>
        <w:t xml:space="preserve"> </w:t>
      </w:r>
      <w:r>
        <w:rPr>
          <w:sz w:val="20"/>
        </w:rPr>
        <w:t>been</w:t>
      </w:r>
      <w:r>
        <w:rPr>
          <w:spacing w:val="-43"/>
          <w:sz w:val="20"/>
        </w:rPr>
        <w:t xml:space="preserve"> </w:t>
      </w:r>
      <w:r>
        <w:rPr>
          <w:sz w:val="20"/>
        </w:rPr>
        <w:t>correctly</w:t>
      </w:r>
      <w:r>
        <w:rPr>
          <w:spacing w:val="-1"/>
          <w:sz w:val="20"/>
        </w:rPr>
        <w:t xml:space="preserve"> </w:t>
      </w:r>
      <w:r>
        <w:rPr>
          <w:sz w:val="20"/>
        </w:rPr>
        <w:t>prepared/executed.</w:t>
      </w:r>
    </w:p>
    <w:p w14:paraId="436EFE95" w14:textId="77777777" w:rsidR="005304F7" w:rsidRDefault="005304F7">
      <w:pPr>
        <w:spacing w:line="278" w:lineRule="auto"/>
        <w:rPr>
          <w:sz w:val="20"/>
        </w:rPr>
        <w:sectPr w:rsidR="005304F7">
          <w:pgSz w:w="12240" w:h="15840"/>
          <w:pgMar w:top="600" w:right="460" w:bottom="1040" w:left="120" w:header="0" w:footer="766" w:gutter="0"/>
          <w:cols w:space="720"/>
        </w:sectPr>
      </w:pPr>
    </w:p>
    <w:p w14:paraId="142964E9" w14:textId="77777777" w:rsidR="005304F7" w:rsidRDefault="005304F7">
      <w:pPr>
        <w:rPr>
          <w:sz w:val="20"/>
        </w:rPr>
      </w:pPr>
    </w:p>
    <w:p w14:paraId="1310FCC3" w14:textId="77777777" w:rsidR="005304F7" w:rsidRDefault="005304F7">
      <w:pPr>
        <w:rPr>
          <w:sz w:val="20"/>
        </w:rPr>
      </w:pPr>
    </w:p>
    <w:p w14:paraId="0DBD8E93" w14:textId="77777777" w:rsidR="005304F7" w:rsidRDefault="005304F7">
      <w:pPr>
        <w:rPr>
          <w:sz w:val="20"/>
        </w:rPr>
      </w:pPr>
    </w:p>
    <w:p w14:paraId="3C1346B0" w14:textId="77777777" w:rsidR="005304F7" w:rsidRDefault="005304F7">
      <w:pPr>
        <w:rPr>
          <w:sz w:val="20"/>
        </w:rPr>
      </w:pPr>
    </w:p>
    <w:p w14:paraId="4A8BAB00" w14:textId="77777777" w:rsidR="005304F7" w:rsidRDefault="005304F7">
      <w:pPr>
        <w:rPr>
          <w:sz w:val="20"/>
        </w:rPr>
      </w:pPr>
    </w:p>
    <w:p w14:paraId="6B2BE967" w14:textId="77777777" w:rsidR="005304F7" w:rsidRDefault="005304F7">
      <w:pPr>
        <w:rPr>
          <w:sz w:val="20"/>
        </w:rPr>
      </w:pPr>
    </w:p>
    <w:p w14:paraId="0EA5FC6C" w14:textId="77777777" w:rsidR="005304F7" w:rsidRDefault="005304F7">
      <w:pPr>
        <w:rPr>
          <w:sz w:val="20"/>
        </w:rPr>
      </w:pPr>
    </w:p>
    <w:p w14:paraId="10D17336" w14:textId="77777777" w:rsidR="005304F7" w:rsidRDefault="005304F7">
      <w:pPr>
        <w:rPr>
          <w:sz w:val="20"/>
        </w:rPr>
      </w:pPr>
    </w:p>
    <w:p w14:paraId="4E3D8607" w14:textId="77777777" w:rsidR="005304F7" w:rsidRDefault="005304F7">
      <w:pPr>
        <w:rPr>
          <w:sz w:val="20"/>
        </w:rPr>
      </w:pPr>
    </w:p>
    <w:p w14:paraId="294BA937" w14:textId="77777777" w:rsidR="005304F7" w:rsidRDefault="005304F7">
      <w:pPr>
        <w:rPr>
          <w:sz w:val="20"/>
        </w:rPr>
      </w:pPr>
    </w:p>
    <w:p w14:paraId="56A76152" w14:textId="77777777" w:rsidR="005304F7" w:rsidRDefault="005304F7">
      <w:pPr>
        <w:rPr>
          <w:sz w:val="20"/>
        </w:rPr>
      </w:pPr>
    </w:p>
    <w:p w14:paraId="6E4D656C" w14:textId="77777777" w:rsidR="005304F7" w:rsidRDefault="005304F7">
      <w:pPr>
        <w:rPr>
          <w:sz w:val="20"/>
        </w:rPr>
      </w:pPr>
    </w:p>
    <w:p w14:paraId="2A38C9E3" w14:textId="77777777" w:rsidR="005304F7" w:rsidRDefault="005304F7">
      <w:pPr>
        <w:rPr>
          <w:sz w:val="20"/>
        </w:rPr>
      </w:pPr>
    </w:p>
    <w:p w14:paraId="5FA5C16F" w14:textId="77777777" w:rsidR="005304F7" w:rsidRDefault="005304F7">
      <w:pPr>
        <w:rPr>
          <w:sz w:val="20"/>
        </w:rPr>
      </w:pPr>
    </w:p>
    <w:p w14:paraId="74FAB376" w14:textId="77777777" w:rsidR="005304F7" w:rsidRDefault="005304F7">
      <w:pPr>
        <w:rPr>
          <w:sz w:val="20"/>
        </w:rPr>
      </w:pPr>
    </w:p>
    <w:p w14:paraId="50C3A489" w14:textId="77777777" w:rsidR="005304F7" w:rsidRDefault="005304F7">
      <w:pPr>
        <w:spacing w:after="1"/>
        <w:rPr>
          <w:sz w:val="13"/>
        </w:rPr>
      </w:pPr>
    </w:p>
    <w:p w14:paraId="7C8C008B" w14:textId="77777777" w:rsidR="005304F7" w:rsidRDefault="00000000">
      <w:pPr>
        <w:ind w:left="1351"/>
        <w:rPr>
          <w:sz w:val="20"/>
        </w:rPr>
      </w:pPr>
      <w:r>
        <w:rPr>
          <w:sz w:val="20"/>
        </w:rPr>
      </w:r>
      <w:r>
        <w:rPr>
          <w:sz w:val="20"/>
        </w:rPr>
        <w:pict w14:anchorId="254305F2">
          <v:shapetype id="_x0000_t202" coordsize="21600,21600" o:spt="202" path="m,l,21600r21600,l21600,xe">
            <v:stroke joinstyle="miter"/>
            <v:path gradientshapeok="t" o:connecttype="rect"/>
          </v:shapetype>
          <v:shape id="_x0000_s2071" type="#_x0000_t202" style="width:469.9pt;height:60.4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14:paraId="5841DA97" w14:textId="77777777" w:rsidR="00E259F9" w:rsidRDefault="00E259F9">
                  <w:pPr>
                    <w:spacing w:before="7"/>
                    <w:rPr>
                      <w:sz w:val="37"/>
                    </w:rPr>
                  </w:pPr>
                </w:p>
                <w:p w14:paraId="716BA56C" w14:textId="77777777" w:rsidR="00E259F9" w:rsidRDefault="00E259F9">
                  <w:pPr>
                    <w:ind w:left="2562" w:right="2562"/>
                    <w:jc w:val="center"/>
                    <w:rPr>
                      <w:rFonts w:ascii="Times New Roman"/>
                      <w:b/>
                      <w:sz w:val="40"/>
                    </w:rPr>
                  </w:pPr>
                  <w:r>
                    <w:rPr>
                      <w:rFonts w:ascii="Times New Roman"/>
                      <w:b/>
                      <w:sz w:val="40"/>
                    </w:rPr>
                    <w:t>BILL OF QUANTITIES</w:t>
                  </w:r>
                </w:p>
              </w:txbxContent>
            </v:textbox>
            <w10:anchorlock/>
          </v:shape>
        </w:pict>
      </w:r>
    </w:p>
    <w:p w14:paraId="21FDE077" w14:textId="77777777" w:rsidR="005304F7" w:rsidRDefault="005304F7">
      <w:pPr>
        <w:rPr>
          <w:sz w:val="20"/>
        </w:rPr>
        <w:sectPr w:rsidR="005304F7">
          <w:pgSz w:w="12240" w:h="15840"/>
          <w:pgMar w:top="1500" w:right="460" w:bottom="1040" w:left="120" w:header="0" w:footer="766" w:gutter="0"/>
          <w:cols w:space="720"/>
        </w:sectPr>
      </w:pPr>
    </w:p>
    <w:p w14:paraId="2398F466" w14:textId="77777777" w:rsidR="005304F7" w:rsidRDefault="008A40A1">
      <w:pPr>
        <w:spacing w:before="17"/>
        <w:ind w:left="451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BOQ’s</w:t>
      </w:r>
    </w:p>
    <w:p w14:paraId="3DE4A540" w14:textId="77777777" w:rsidR="005304F7" w:rsidRDefault="005304F7">
      <w:pPr>
        <w:spacing w:before="6"/>
        <w:rPr>
          <w:b/>
          <w:sz w:val="24"/>
        </w:rPr>
      </w:pPr>
    </w:p>
    <w:p w14:paraId="07A46AEF" w14:textId="77777777" w:rsidR="005304F7" w:rsidRDefault="0070312A">
      <w:pPr>
        <w:spacing w:before="44"/>
        <w:ind w:left="1548" w:right="518" w:hanging="560"/>
        <w:rPr>
          <w:b/>
          <w:sz w:val="28"/>
        </w:rPr>
      </w:pPr>
      <w:r>
        <w:rPr>
          <w:b/>
          <w:sz w:val="28"/>
          <w:u w:val="single"/>
        </w:rPr>
        <w:t>PROVIDING &amp; INSTALLATION OF 25</w:t>
      </w:r>
      <w:r w:rsidR="007D40D7">
        <w:rPr>
          <w:b/>
          <w:sz w:val="28"/>
          <w:u w:val="single"/>
        </w:rPr>
        <w:t xml:space="preserve"> KW </w:t>
      </w:r>
      <w:r w:rsidR="008A40A1">
        <w:rPr>
          <w:b/>
          <w:sz w:val="28"/>
          <w:u w:val="single"/>
        </w:rPr>
        <w:t xml:space="preserve">SOLAR POWER SYSTEM FOR </w:t>
      </w:r>
      <w:r>
        <w:rPr>
          <w:b/>
          <w:sz w:val="28"/>
          <w:u w:val="single"/>
        </w:rPr>
        <w:t>UNIVERSITY OF SUFISM &amp; MODERN SCIENCES, BHITSHAH, MATIARI</w:t>
      </w:r>
    </w:p>
    <w:p w14:paraId="49A70EC4" w14:textId="77777777" w:rsidR="005304F7" w:rsidRDefault="005304F7">
      <w:pPr>
        <w:rPr>
          <w:b/>
          <w:sz w:val="20"/>
        </w:rPr>
      </w:pPr>
    </w:p>
    <w:p w14:paraId="28EE5B08" w14:textId="77777777" w:rsidR="005304F7" w:rsidRDefault="005304F7">
      <w:pPr>
        <w:spacing w:before="7" w:after="1"/>
        <w:rPr>
          <w:b/>
          <w:sz w:val="15"/>
        </w:rPr>
      </w:pPr>
    </w:p>
    <w:tbl>
      <w:tblPr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5950"/>
        <w:gridCol w:w="4176"/>
      </w:tblGrid>
      <w:tr w:rsidR="005304F7" w14:paraId="0016DEB9" w14:textId="77777777">
        <w:trPr>
          <w:trHeight w:val="299"/>
        </w:trPr>
        <w:tc>
          <w:tcPr>
            <w:tcW w:w="490" w:type="dxa"/>
            <w:shd w:val="clear" w:color="auto" w:fill="C0C0C0"/>
          </w:tcPr>
          <w:p w14:paraId="5B2715F9" w14:textId="77777777" w:rsidR="005304F7" w:rsidRDefault="008A40A1">
            <w:pPr>
              <w:pStyle w:val="TableParagraph"/>
              <w:spacing w:before="13" w:line="266" w:lineRule="exact"/>
              <w:ind w:left="87" w:right="79"/>
              <w:jc w:val="center"/>
              <w:rPr>
                <w:b/>
              </w:rPr>
            </w:pPr>
            <w:r>
              <w:rPr>
                <w:b/>
              </w:rPr>
              <w:t>S.#</w:t>
            </w:r>
          </w:p>
        </w:tc>
        <w:tc>
          <w:tcPr>
            <w:tcW w:w="5950" w:type="dxa"/>
            <w:shd w:val="clear" w:color="auto" w:fill="C0C0C0"/>
          </w:tcPr>
          <w:p w14:paraId="0582EA05" w14:textId="77777777" w:rsidR="005304F7" w:rsidRDefault="008A40A1">
            <w:pPr>
              <w:pStyle w:val="TableParagraph"/>
              <w:spacing w:before="13" w:line="266" w:lineRule="exact"/>
              <w:ind w:left="2340" w:right="2331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4176" w:type="dxa"/>
            <w:shd w:val="clear" w:color="auto" w:fill="C0C0C0"/>
          </w:tcPr>
          <w:p w14:paraId="0A587F43" w14:textId="77777777" w:rsidR="005304F7" w:rsidRDefault="008A40A1">
            <w:pPr>
              <w:pStyle w:val="TableParagraph"/>
              <w:spacing w:before="13" w:line="266" w:lineRule="exact"/>
              <w:ind w:left="1655" w:right="1598"/>
              <w:jc w:val="center"/>
              <w:rPr>
                <w:b/>
              </w:rPr>
            </w:pPr>
            <w:r>
              <w:rPr>
                <w:b/>
              </w:rPr>
              <w:t>AMOUNT</w:t>
            </w:r>
          </w:p>
        </w:tc>
      </w:tr>
      <w:tr w:rsidR="005304F7" w14:paraId="4A8A426D" w14:textId="77777777">
        <w:trPr>
          <w:trHeight w:val="302"/>
        </w:trPr>
        <w:tc>
          <w:tcPr>
            <w:tcW w:w="490" w:type="dxa"/>
          </w:tcPr>
          <w:p w14:paraId="086B073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50" w:type="dxa"/>
          </w:tcPr>
          <w:p w14:paraId="0D00C90A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76" w:type="dxa"/>
          </w:tcPr>
          <w:p w14:paraId="722D2FA8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44E4BB61" w14:textId="77777777">
        <w:trPr>
          <w:trHeight w:val="419"/>
        </w:trPr>
        <w:tc>
          <w:tcPr>
            <w:tcW w:w="490" w:type="dxa"/>
          </w:tcPr>
          <w:p w14:paraId="352323BE" w14:textId="77777777" w:rsidR="005304F7" w:rsidRDefault="008A40A1">
            <w:pPr>
              <w:pStyle w:val="TableParagraph"/>
              <w:spacing w:before="71"/>
              <w:ind w:left="10"/>
              <w:jc w:val="center"/>
            </w:pPr>
            <w:r>
              <w:t>1</w:t>
            </w:r>
          </w:p>
        </w:tc>
        <w:tc>
          <w:tcPr>
            <w:tcW w:w="5950" w:type="dxa"/>
          </w:tcPr>
          <w:p w14:paraId="201F0931" w14:textId="77777777" w:rsidR="005304F7" w:rsidRDefault="008A40A1">
            <w:pPr>
              <w:pStyle w:val="TableParagraph"/>
              <w:spacing w:before="71"/>
              <w:ind w:left="107"/>
            </w:pPr>
            <w:r>
              <w:t>SECTION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</w:tc>
        <w:tc>
          <w:tcPr>
            <w:tcW w:w="4176" w:type="dxa"/>
          </w:tcPr>
          <w:p w14:paraId="61B0561F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6EF4CD83" w14:textId="77777777">
        <w:trPr>
          <w:trHeight w:val="419"/>
        </w:trPr>
        <w:tc>
          <w:tcPr>
            <w:tcW w:w="490" w:type="dxa"/>
          </w:tcPr>
          <w:p w14:paraId="15F54318" w14:textId="77777777" w:rsidR="005304F7" w:rsidRDefault="008A40A1">
            <w:pPr>
              <w:pStyle w:val="TableParagraph"/>
              <w:spacing w:before="73"/>
              <w:ind w:left="10"/>
              <w:jc w:val="center"/>
            </w:pPr>
            <w:r>
              <w:t>2</w:t>
            </w:r>
          </w:p>
        </w:tc>
        <w:tc>
          <w:tcPr>
            <w:tcW w:w="5950" w:type="dxa"/>
          </w:tcPr>
          <w:p w14:paraId="7D1BB4CD" w14:textId="77777777" w:rsidR="005304F7" w:rsidRDefault="008A40A1">
            <w:pPr>
              <w:pStyle w:val="TableParagraph"/>
              <w:spacing w:before="73"/>
              <w:ind w:left="107"/>
            </w:pPr>
            <w:r>
              <w:t>SECTION</w:t>
            </w:r>
            <w:r>
              <w:rPr>
                <w:spacing w:val="-4"/>
              </w:rPr>
              <w:t xml:space="preserve"> </w:t>
            </w:r>
            <w:r>
              <w:t>2</w:t>
            </w:r>
          </w:p>
        </w:tc>
        <w:tc>
          <w:tcPr>
            <w:tcW w:w="4176" w:type="dxa"/>
          </w:tcPr>
          <w:p w14:paraId="2AF40872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7BC5D3CB" w14:textId="77777777">
        <w:trPr>
          <w:trHeight w:val="419"/>
        </w:trPr>
        <w:tc>
          <w:tcPr>
            <w:tcW w:w="490" w:type="dxa"/>
          </w:tcPr>
          <w:p w14:paraId="407CFB19" w14:textId="77777777" w:rsidR="005304F7" w:rsidRDefault="008A40A1">
            <w:pPr>
              <w:pStyle w:val="TableParagraph"/>
              <w:spacing w:before="73"/>
              <w:ind w:left="10"/>
              <w:jc w:val="center"/>
            </w:pPr>
            <w:r>
              <w:t>3</w:t>
            </w:r>
          </w:p>
        </w:tc>
        <w:tc>
          <w:tcPr>
            <w:tcW w:w="5950" w:type="dxa"/>
          </w:tcPr>
          <w:p w14:paraId="15B9C620" w14:textId="77777777" w:rsidR="005304F7" w:rsidRDefault="008A40A1">
            <w:pPr>
              <w:pStyle w:val="TableParagraph"/>
              <w:spacing w:before="73"/>
              <w:ind w:left="107"/>
            </w:pPr>
            <w:r>
              <w:t>SECTION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</w:tc>
        <w:tc>
          <w:tcPr>
            <w:tcW w:w="4176" w:type="dxa"/>
          </w:tcPr>
          <w:p w14:paraId="12F27D83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21142A75" w14:textId="77777777">
        <w:trPr>
          <w:trHeight w:val="420"/>
        </w:trPr>
        <w:tc>
          <w:tcPr>
            <w:tcW w:w="490" w:type="dxa"/>
          </w:tcPr>
          <w:p w14:paraId="6F5AFE57" w14:textId="77777777" w:rsidR="005304F7" w:rsidRDefault="008A40A1">
            <w:pPr>
              <w:pStyle w:val="TableParagraph"/>
              <w:spacing w:before="73"/>
              <w:ind w:left="10"/>
              <w:jc w:val="center"/>
            </w:pPr>
            <w:r>
              <w:t>4</w:t>
            </w:r>
          </w:p>
        </w:tc>
        <w:tc>
          <w:tcPr>
            <w:tcW w:w="5950" w:type="dxa"/>
          </w:tcPr>
          <w:p w14:paraId="10DC4984" w14:textId="77777777" w:rsidR="005304F7" w:rsidRDefault="008A40A1">
            <w:pPr>
              <w:pStyle w:val="TableParagraph"/>
              <w:spacing w:before="73"/>
              <w:ind w:left="107"/>
            </w:pPr>
            <w:r>
              <w:t>SECTION</w:t>
            </w:r>
            <w:r>
              <w:rPr>
                <w:spacing w:val="-4"/>
              </w:rPr>
              <w:t xml:space="preserve"> </w:t>
            </w:r>
            <w:r>
              <w:t>4</w:t>
            </w:r>
          </w:p>
        </w:tc>
        <w:tc>
          <w:tcPr>
            <w:tcW w:w="4176" w:type="dxa"/>
          </w:tcPr>
          <w:p w14:paraId="6DFD14CF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28E9D9CD" w14:textId="77777777">
        <w:trPr>
          <w:trHeight w:val="419"/>
        </w:trPr>
        <w:tc>
          <w:tcPr>
            <w:tcW w:w="490" w:type="dxa"/>
          </w:tcPr>
          <w:p w14:paraId="1DAD9BA7" w14:textId="77777777" w:rsidR="005304F7" w:rsidRDefault="008A40A1">
            <w:pPr>
              <w:pStyle w:val="TableParagraph"/>
              <w:spacing w:before="73"/>
              <w:ind w:left="10"/>
              <w:jc w:val="center"/>
            </w:pPr>
            <w:r>
              <w:t>5</w:t>
            </w:r>
          </w:p>
        </w:tc>
        <w:tc>
          <w:tcPr>
            <w:tcW w:w="5950" w:type="dxa"/>
          </w:tcPr>
          <w:p w14:paraId="283924A5" w14:textId="77777777" w:rsidR="005304F7" w:rsidRDefault="008A40A1">
            <w:pPr>
              <w:pStyle w:val="TableParagraph"/>
              <w:spacing w:before="73"/>
              <w:ind w:left="107"/>
            </w:pPr>
            <w:r>
              <w:t>SECTION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4176" w:type="dxa"/>
          </w:tcPr>
          <w:p w14:paraId="333F92A7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1FCB758C" w14:textId="77777777">
        <w:trPr>
          <w:trHeight w:val="885"/>
        </w:trPr>
        <w:tc>
          <w:tcPr>
            <w:tcW w:w="6440" w:type="dxa"/>
            <w:gridSpan w:val="2"/>
          </w:tcPr>
          <w:p w14:paraId="2E554BBD" w14:textId="77777777" w:rsidR="005304F7" w:rsidRDefault="005304F7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19476954" w14:textId="77777777" w:rsidR="005304F7" w:rsidRDefault="008A40A1">
            <w:pPr>
              <w:pStyle w:val="TableParagraph"/>
              <w:ind w:right="94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4176" w:type="dxa"/>
          </w:tcPr>
          <w:p w14:paraId="63A082EC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21E9C1AE" w14:textId="77777777">
        <w:trPr>
          <w:trHeight w:val="1245"/>
        </w:trPr>
        <w:tc>
          <w:tcPr>
            <w:tcW w:w="6440" w:type="dxa"/>
            <w:gridSpan w:val="2"/>
          </w:tcPr>
          <w:p w14:paraId="5B693F38" w14:textId="77777777" w:rsidR="005304F7" w:rsidRDefault="005304F7">
            <w:pPr>
              <w:pStyle w:val="TableParagraph"/>
              <w:rPr>
                <w:b/>
              </w:rPr>
            </w:pPr>
          </w:p>
          <w:p w14:paraId="6FAB2C7F" w14:textId="77777777" w:rsidR="005304F7" w:rsidRDefault="005304F7">
            <w:pPr>
              <w:pStyle w:val="TableParagraph"/>
              <w:rPr>
                <w:b/>
              </w:rPr>
            </w:pPr>
          </w:p>
          <w:p w14:paraId="14D6E639" w14:textId="77777777" w:rsidR="005304F7" w:rsidRDefault="005304F7">
            <w:pPr>
              <w:pStyle w:val="TableParagraph"/>
              <w:rPr>
                <w:b/>
              </w:rPr>
            </w:pPr>
          </w:p>
          <w:p w14:paraId="134AC358" w14:textId="77777777" w:rsidR="005304F7" w:rsidRDefault="008A40A1">
            <w:pPr>
              <w:pStyle w:val="TableParagraph"/>
              <w:spacing w:before="168" w:line="25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Millions</w:t>
            </w:r>
          </w:p>
        </w:tc>
        <w:tc>
          <w:tcPr>
            <w:tcW w:w="4176" w:type="dxa"/>
          </w:tcPr>
          <w:p w14:paraId="3634C802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FB7F898" w14:textId="77777777" w:rsidR="005304F7" w:rsidRDefault="005304F7">
      <w:pPr>
        <w:rPr>
          <w:rFonts w:ascii="Times New Roman"/>
          <w:sz w:val="24"/>
        </w:rPr>
        <w:sectPr w:rsidR="005304F7">
          <w:pgSz w:w="12240" w:h="15840"/>
          <w:pgMar w:top="880" w:right="460" w:bottom="1040" w:left="120" w:header="0" w:footer="766" w:gutter="0"/>
          <w:cols w:space="720"/>
        </w:sectPr>
      </w:pPr>
    </w:p>
    <w:p w14:paraId="6FC8A486" w14:textId="77777777" w:rsidR="005304F7" w:rsidRDefault="008A40A1">
      <w:pPr>
        <w:pStyle w:val="Heading3"/>
        <w:spacing w:before="68"/>
        <w:ind w:left="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BOQ’s</w:t>
      </w:r>
    </w:p>
    <w:p w14:paraId="7F5CA98E" w14:textId="77777777" w:rsidR="005304F7" w:rsidRDefault="005304F7">
      <w:pPr>
        <w:pStyle w:val="BodyText"/>
        <w:spacing w:before="9"/>
        <w:rPr>
          <w:b/>
          <w:sz w:val="23"/>
        </w:rPr>
      </w:pPr>
    </w:p>
    <w:p w14:paraId="20E1969D" w14:textId="77777777" w:rsidR="005304F7" w:rsidRDefault="0070312A">
      <w:pPr>
        <w:ind w:left="825" w:right="286"/>
        <w:jc w:val="center"/>
        <w:rPr>
          <w:rFonts w:ascii="Times New Roman"/>
          <w:b/>
          <w:sz w:val="24"/>
        </w:rPr>
      </w:pPr>
      <w:r>
        <w:rPr>
          <w:b/>
          <w:sz w:val="28"/>
          <w:u w:val="single"/>
        </w:rPr>
        <w:t>PROVIDING</w:t>
      </w:r>
      <w:r w:rsidR="007D40D7">
        <w:rPr>
          <w:b/>
          <w:sz w:val="28"/>
          <w:u w:val="single"/>
        </w:rPr>
        <w:t xml:space="preserve"> &amp; INSTALLATION OF 25 KW </w:t>
      </w:r>
      <w:r>
        <w:rPr>
          <w:b/>
          <w:sz w:val="28"/>
          <w:u w:val="single"/>
        </w:rPr>
        <w:t>SOLAR POWER SYSTEM FOR UNIVERSITY OF SUFISM &amp; MODERN SCIENCES, BHITSHAH, MATIARI</w:t>
      </w:r>
    </w:p>
    <w:p w14:paraId="095BB96A" w14:textId="77777777" w:rsidR="005304F7" w:rsidRDefault="005304F7">
      <w:pPr>
        <w:pStyle w:val="BodyText"/>
        <w:spacing w:before="11"/>
        <w:rPr>
          <w:b/>
          <w:sz w:val="23"/>
        </w:rPr>
      </w:pPr>
    </w:p>
    <w:p w14:paraId="1EE4C9B6" w14:textId="77777777" w:rsidR="005304F7" w:rsidRDefault="008A40A1">
      <w:pPr>
        <w:pStyle w:val="Heading3"/>
        <w:spacing w:before="0"/>
        <w:rPr>
          <w:rFonts w:ascii="Arial"/>
        </w:rPr>
      </w:pPr>
      <w:r>
        <w:rPr>
          <w:rFonts w:ascii="Arial"/>
          <w:u w:val="thick"/>
        </w:rPr>
        <w:t>SECTION-1</w:t>
      </w:r>
    </w:p>
    <w:p w14:paraId="4A1B196B" w14:textId="77777777" w:rsidR="005304F7" w:rsidRDefault="005304F7">
      <w:pPr>
        <w:pStyle w:val="BodyText"/>
        <w:spacing w:before="10"/>
        <w:rPr>
          <w:rFonts w:ascii="Arial"/>
          <w:b/>
          <w:sz w:val="27"/>
        </w:rPr>
      </w:pPr>
    </w:p>
    <w:tbl>
      <w:tblPr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5530"/>
        <w:gridCol w:w="957"/>
        <w:gridCol w:w="958"/>
        <w:gridCol w:w="929"/>
        <w:gridCol w:w="1260"/>
      </w:tblGrid>
      <w:tr w:rsidR="005304F7" w14:paraId="5B50FC41" w14:textId="77777777">
        <w:trPr>
          <w:trHeight w:val="546"/>
        </w:trPr>
        <w:tc>
          <w:tcPr>
            <w:tcW w:w="1078" w:type="dxa"/>
            <w:tcBorders>
              <w:top w:val="nil"/>
              <w:bottom w:val="single" w:sz="8" w:space="0" w:color="000000"/>
            </w:tcBorders>
            <w:shd w:val="clear" w:color="auto" w:fill="A6A6A6"/>
          </w:tcPr>
          <w:p w14:paraId="0CAAF098" w14:textId="77777777" w:rsidR="005304F7" w:rsidRDefault="008A40A1">
            <w:pPr>
              <w:pStyle w:val="TableParagraph"/>
              <w:spacing w:before="133"/>
              <w:ind w:left="103" w:right="9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</w:t>
            </w:r>
            <w:r>
              <w:rPr>
                <w:rFonts w:asci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No</w:t>
            </w:r>
          </w:p>
        </w:tc>
        <w:tc>
          <w:tcPr>
            <w:tcW w:w="6487" w:type="dxa"/>
            <w:gridSpan w:val="2"/>
            <w:tcBorders>
              <w:top w:val="nil"/>
            </w:tcBorders>
            <w:shd w:val="clear" w:color="auto" w:fill="A6A6A6"/>
          </w:tcPr>
          <w:p w14:paraId="14DCBF14" w14:textId="77777777" w:rsidR="005304F7" w:rsidRDefault="008A40A1">
            <w:pPr>
              <w:pStyle w:val="TableParagraph"/>
              <w:spacing w:before="133"/>
              <w:ind w:left="2181" w:right="217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Specification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Details</w:t>
            </w:r>
          </w:p>
        </w:tc>
        <w:tc>
          <w:tcPr>
            <w:tcW w:w="958" w:type="dxa"/>
            <w:shd w:val="clear" w:color="auto" w:fill="A6A6A6"/>
          </w:tcPr>
          <w:p w14:paraId="739B1D28" w14:textId="77777777" w:rsidR="005304F7" w:rsidRDefault="008A40A1">
            <w:pPr>
              <w:pStyle w:val="TableParagraph"/>
              <w:spacing w:before="133"/>
              <w:ind w:left="266" w:right="25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Qty</w:t>
            </w:r>
          </w:p>
        </w:tc>
        <w:tc>
          <w:tcPr>
            <w:tcW w:w="929" w:type="dxa"/>
            <w:shd w:val="clear" w:color="auto" w:fill="A6A6A6"/>
          </w:tcPr>
          <w:p w14:paraId="20BA7EE5" w14:textId="77777777" w:rsidR="005304F7" w:rsidRDefault="008A40A1">
            <w:pPr>
              <w:pStyle w:val="TableParagraph"/>
              <w:spacing w:line="276" w:lineRule="exact"/>
              <w:ind w:left="224" w:right="195" w:firstLine="1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Unit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Rate</w:t>
            </w:r>
          </w:p>
        </w:tc>
        <w:tc>
          <w:tcPr>
            <w:tcW w:w="1260" w:type="dxa"/>
            <w:shd w:val="clear" w:color="auto" w:fill="A6A6A6"/>
          </w:tcPr>
          <w:p w14:paraId="2DA2D84E" w14:textId="77777777" w:rsidR="005304F7" w:rsidRDefault="008A40A1">
            <w:pPr>
              <w:pStyle w:val="TableParagraph"/>
              <w:spacing w:before="133"/>
              <w:ind w:left="2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Amount</w:t>
            </w:r>
          </w:p>
        </w:tc>
      </w:tr>
      <w:tr w:rsidR="005304F7" w14:paraId="57EF554F" w14:textId="77777777">
        <w:trPr>
          <w:trHeight w:val="834"/>
        </w:trPr>
        <w:tc>
          <w:tcPr>
            <w:tcW w:w="1078" w:type="dxa"/>
            <w:tcBorders>
              <w:top w:val="single" w:sz="8" w:space="0" w:color="000000"/>
            </w:tcBorders>
          </w:tcPr>
          <w:p w14:paraId="4CEA343C" w14:textId="77777777" w:rsidR="005304F7" w:rsidRDefault="005304F7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FE2CDD8" w14:textId="77777777" w:rsidR="005304F7" w:rsidRDefault="008A40A1">
            <w:pPr>
              <w:pStyle w:val="TableParagraph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1</w:t>
            </w:r>
          </w:p>
        </w:tc>
        <w:tc>
          <w:tcPr>
            <w:tcW w:w="5530" w:type="dxa"/>
          </w:tcPr>
          <w:p w14:paraId="4AFFAE76" w14:textId="77777777" w:rsidR="005304F7" w:rsidRDefault="008A40A1">
            <w:pPr>
              <w:pStyle w:val="TableParagraph"/>
              <w:spacing w:before="15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Solar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Panels</w:t>
            </w:r>
          </w:p>
          <w:p w14:paraId="4DD4BA49" w14:textId="77777777" w:rsidR="00DC733F" w:rsidRDefault="00DC733F" w:rsidP="00DC733F">
            <w:pPr>
              <w:pStyle w:val="TableParagraph"/>
              <w:spacing w:before="33"/>
              <w:ind w:left="107"/>
              <w:rPr>
                <w:b/>
              </w:rPr>
            </w:pPr>
          </w:p>
        </w:tc>
        <w:tc>
          <w:tcPr>
            <w:tcW w:w="957" w:type="dxa"/>
          </w:tcPr>
          <w:p w14:paraId="74FB5F0E" w14:textId="77777777" w:rsidR="005304F7" w:rsidRDefault="00E259F9">
            <w:pPr>
              <w:pStyle w:val="TableParagraph"/>
              <w:spacing w:before="10"/>
              <w:ind w:left="29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545</w:t>
            </w:r>
          </w:p>
          <w:p w14:paraId="6A7A8270" w14:textId="77777777" w:rsidR="005304F7" w:rsidRDefault="00E259F9">
            <w:pPr>
              <w:pStyle w:val="TableParagraph"/>
              <w:spacing w:before="151"/>
              <w:ind w:left="28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Watts</w:t>
            </w:r>
          </w:p>
        </w:tc>
        <w:tc>
          <w:tcPr>
            <w:tcW w:w="958" w:type="dxa"/>
          </w:tcPr>
          <w:p w14:paraId="78EAE152" w14:textId="77777777" w:rsidR="005304F7" w:rsidRDefault="0070312A">
            <w:pPr>
              <w:pStyle w:val="TableParagraph"/>
              <w:spacing w:before="10"/>
              <w:ind w:left="264" w:right="25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  <w:r w:rsidR="00E259F9">
              <w:rPr>
                <w:rFonts w:ascii="Times New Roman"/>
                <w:sz w:val="24"/>
              </w:rPr>
              <w:t>6</w:t>
            </w:r>
          </w:p>
          <w:p w14:paraId="65D2F070" w14:textId="77777777" w:rsidR="00E259F9" w:rsidRDefault="00E259F9" w:rsidP="00E259F9">
            <w:pPr>
              <w:pStyle w:val="TableParagraph"/>
              <w:spacing w:before="10"/>
              <w:ind w:right="255"/>
              <w:rPr>
                <w:rFonts w:ascii="Times New Roman"/>
                <w:sz w:val="24"/>
              </w:rPr>
            </w:pPr>
          </w:p>
        </w:tc>
        <w:tc>
          <w:tcPr>
            <w:tcW w:w="929" w:type="dxa"/>
          </w:tcPr>
          <w:p w14:paraId="685ED705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</w:tcPr>
          <w:p w14:paraId="196BCEF5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735951A9" w14:textId="77777777">
        <w:trPr>
          <w:trHeight w:val="5534"/>
        </w:trPr>
        <w:tc>
          <w:tcPr>
            <w:tcW w:w="1078" w:type="dxa"/>
          </w:tcPr>
          <w:p w14:paraId="13A89C68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30" w:type="dxa"/>
          </w:tcPr>
          <w:p w14:paraId="4684FA0D" w14:textId="77777777" w:rsidR="005304F7" w:rsidRDefault="008A40A1">
            <w:pPr>
              <w:pStyle w:val="TableParagraph"/>
              <w:spacing w:before="12" w:line="362" w:lineRule="exact"/>
              <w:ind w:left="107" w:right="74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Type: Half Cut Mono Perc Crystalline silicon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PV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panels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shall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„Grade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A‟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of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Chinese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Origin.</w:t>
            </w:r>
          </w:p>
          <w:p w14:paraId="7679AE5E" w14:textId="77777777" w:rsidR="005304F7" w:rsidRDefault="008A40A1">
            <w:pPr>
              <w:pStyle w:val="TableParagraph"/>
              <w:ind w:left="107" w:right="27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(</w:t>
            </w:r>
            <w:proofErr w:type="spellStart"/>
            <w:r>
              <w:rPr>
                <w:rFonts w:ascii="Times New Roman"/>
                <w:sz w:val="24"/>
              </w:rPr>
              <w:t>JinkoSolar</w:t>
            </w:r>
            <w:proofErr w:type="spellEnd"/>
            <w:r>
              <w:rPr>
                <w:rFonts w:ascii="Times New Roman"/>
                <w:sz w:val="24"/>
              </w:rPr>
              <w:t>, Trina Solar, JA Solar, Canadian Solar or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better)</w:t>
            </w:r>
          </w:p>
          <w:p w14:paraId="352350B3" w14:textId="77777777" w:rsidR="005304F7" w:rsidRDefault="008A40A1">
            <w:pPr>
              <w:pStyle w:val="TableParagraph"/>
              <w:ind w:left="107" w:right="351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Efficiency: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&gt;=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15%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Fill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factor: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&gt;=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72%</w:t>
            </w:r>
          </w:p>
          <w:p w14:paraId="26DBA2F1" w14:textId="77777777" w:rsidR="005304F7" w:rsidRDefault="008A40A1">
            <w:pPr>
              <w:pStyle w:val="TableParagraph"/>
              <w:spacing w:line="264" w:lineRule="auto"/>
              <w:ind w:left="107" w:right="19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Module frame: </w:t>
            </w:r>
            <w:proofErr w:type="gramStart"/>
            <w:r>
              <w:rPr>
                <w:rFonts w:ascii="Times New Roman"/>
                <w:sz w:val="24"/>
              </w:rPr>
              <w:t>Non-corrosive</w:t>
            </w:r>
            <w:proofErr w:type="gram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electrolytically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Compatible with the mounting structure material.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Termination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box: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Thermo-plastic,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IP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65,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UV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resistant.</w:t>
            </w:r>
          </w:p>
          <w:p w14:paraId="5306CF11" w14:textId="77777777" w:rsidR="005304F7" w:rsidRDefault="008A40A1">
            <w:pPr>
              <w:pStyle w:val="TableParagraph"/>
              <w:spacing w:before="45"/>
              <w:ind w:left="107" w:right="569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Power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output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rating:</w:t>
            </w:r>
            <w:r>
              <w:rPr>
                <w:rFonts w:ascii="Times New Roman"/>
                <w:spacing w:val="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 be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given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standard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test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conditions (STC). I-V curve of the sample module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shall be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submitted.</w:t>
            </w:r>
          </w:p>
          <w:p w14:paraId="47429F02" w14:textId="77777777" w:rsidR="005304F7" w:rsidRDefault="008A40A1">
            <w:pPr>
              <w:pStyle w:val="TableParagraph"/>
              <w:spacing w:before="72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Salt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Mist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Corrosion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Testing: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IEC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61701</w:t>
            </w:r>
          </w:p>
          <w:p w14:paraId="61DAF5C7" w14:textId="77777777" w:rsidR="005304F7" w:rsidRDefault="008A40A1">
            <w:pPr>
              <w:pStyle w:val="TableParagraph"/>
              <w:spacing w:before="24"/>
              <w:ind w:left="107"/>
              <w:jc w:val="both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1.1</w:t>
            </w:r>
            <w:r>
              <w:rPr>
                <w:rFonts w:ascii="Times New Roman"/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rFonts w:ascii="Times New Roman"/>
                <w:b/>
                <w:sz w:val="24"/>
                <w:u w:val="thick"/>
              </w:rPr>
              <w:t>Warrantee</w:t>
            </w:r>
          </w:p>
          <w:p w14:paraId="2813BC45" w14:textId="77777777" w:rsidR="005304F7" w:rsidRDefault="008A40A1">
            <w:pPr>
              <w:pStyle w:val="TableParagraph"/>
              <w:spacing w:before="15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Panel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output (Wp)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capacity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 be</w:t>
            </w:r>
          </w:p>
          <w:p w14:paraId="182A68E7" w14:textId="77777777" w:rsidR="005304F7" w:rsidRDefault="008A40A1">
            <w:pPr>
              <w:pStyle w:val="TableParagraph"/>
              <w:spacing w:before="38"/>
              <w:ind w:left="107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&gt;=90%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design nominal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power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after</w:t>
            </w:r>
          </w:p>
          <w:p w14:paraId="2E07247C" w14:textId="77777777" w:rsidR="005304F7" w:rsidRDefault="008A40A1">
            <w:pPr>
              <w:pStyle w:val="TableParagraph"/>
              <w:spacing w:before="7" w:line="310" w:lineRule="atLeast"/>
              <w:ind w:left="107" w:right="2421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 years and &gt;=80% of design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nominal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power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after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25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years.</w:t>
            </w:r>
          </w:p>
        </w:tc>
        <w:tc>
          <w:tcPr>
            <w:tcW w:w="957" w:type="dxa"/>
          </w:tcPr>
          <w:p w14:paraId="630F7639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8" w:type="dxa"/>
          </w:tcPr>
          <w:p w14:paraId="633745FE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9" w:type="dxa"/>
          </w:tcPr>
          <w:p w14:paraId="5A850095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</w:tcPr>
          <w:p w14:paraId="3B742FC4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02C3AEE6" w14:textId="77777777">
        <w:trPr>
          <w:trHeight w:val="275"/>
        </w:trPr>
        <w:tc>
          <w:tcPr>
            <w:tcW w:w="9452" w:type="dxa"/>
            <w:gridSpan w:val="5"/>
          </w:tcPr>
          <w:p w14:paraId="449EA9F8" w14:textId="77777777" w:rsidR="005304F7" w:rsidRDefault="008A40A1">
            <w:pPr>
              <w:pStyle w:val="TableParagraph"/>
              <w:spacing w:line="256" w:lineRule="exact"/>
              <w:ind w:left="3181" w:right="317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SUB-TOTAL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(SECTION-I)</w:t>
            </w:r>
          </w:p>
        </w:tc>
        <w:tc>
          <w:tcPr>
            <w:tcW w:w="1260" w:type="dxa"/>
          </w:tcPr>
          <w:p w14:paraId="15EB6663" w14:textId="77777777" w:rsidR="005304F7" w:rsidRDefault="00530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19533F" w14:textId="77777777" w:rsidR="005304F7" w:rsidRDefault="005304F7">
      <w:pPr>
        <w:rPr>
          <w:rFonts w:ascii="Times New Roman"/>
          <w:sz w:val="20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6E9B5960" w14:textId="77777777" w:rsidR="005304F7" w:rsidRDefault="00000000">
      <w:pPr>
        <w:spacing w:before="75"/>
        <w:ind w:left="852"/>
        <w:rPr>
          <w:rFonts w:ascii="Arial"/>
          <w:b/>
          <w:sz w:val="24"/>
        </w:rPr>
      </w:pPr>
      <w:r>
        <w:lastRenderedPageBreak/>
        <w:pict w14:anchorId="1747EAB6">
          <v:rect id="_x0000_s2057" style="position:absolute;left:0;text-align:left;margin-left:371.25pt;margin-top:418.25pt;width:.5pt;height:62.3pt;z-index:-17150976;mso-position-horizontal-relative:page;mso-position-vertical-relative:page" fillcolor="black" stroked="f">
            <w10:wrap anchorx="page" anchory="page"/>
          </v:rect>
        </w:pict>
      </w:r>
      <w:r w:rsidR="008A40A1">
        <w:rPr>
          <w:rFonts w:ascii="Arial"/>
          <w:b/>
          <w:sz w:val="24"/>
          <w:u w:val="thick"/>
        </w:rPr>
        <w:t>SECTION-II</w:t>
      </w:r>
    </w:p>
    <w:p w14:paraId="58C09F46" w14:textId="77777777" w:rsidR="005304F7" w:rsidRDefault="005304F7">
      <w:pPr>
        <w:pStyle w:val="BodyText"/>
        <w:spacing w:before="6"/>
        <w:rPr>
          <w:rFonts w:ascii="Arial"/>
          <w:b/>
          <w:sz w:val="26"/>
        </w:rPr>
      </w:pPr>
    </w:p>
    <w:tbl>
      <w:tblPr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5530"/>
        <w:gridCol w:w="957"/>
        <w:gridCol w:w="958"/>
        <w:gridCol w:w="929"/>
        <w:gridCol w:w="1260"/>
      </w:tblGrid>
      <w:tr w:rsidR="005304F7" w14:paraId="4FA3D985" w14:textId="77777777">
        <w:trPr>
          <w:trHeight w:val="551"/>
        </w:trPr>
        <w:tc>
          <w:tcPr>
            <w:tcW w:w="1078" w:type="dxa"/>
            <w:tcBorders>
              <w:bottom w:val="single" w:sz="8" w:space="0" w:color="000000"/>
            </w:tcBorders>
            <w:shd w:val="clear" w:color="auto" w:fill="A6A6A6"/>
          </w:tcPr>
          <w:p w14:paraId="70AB33BE" w14:textId="77777777" w:rsidR="005304F7" w:rsidRDefault="008A40A1">
            <w:pPr>
              <w:pStyle w:val="TableParagraph"/>
              <w:spacing w:before="136"/>
              <w:ind w:left="12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</w:t>
            </w:r>
            <w:r>
              <w:rPr>
                <w:rFonts w:asci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No</w:t>
            </w:r>
          </w:p>
        </w:tc>
        <w:tc>
          <w:tcPr>
            <w:tcW w:w="6487" w:type="dxa"/>
            <w:gridSpan w:val="2"/>
            <w:tcBorders>
              <w:bottom w:val="single" w:sz="8" w:space="0" w:color="000000"/>
            </w:tcBorders>
            <w:shd w:val="clear" w:color="auto" w:fill="A6A6A6"/>
          </w:tcPr>
          <w:p w14:paraId="72ECEEC4" w14:textId="77777777" w:rsidR="005304F7" w:rsidRDefault="008A40A1">
            <w:pPr>
              <w:pStyle w:val="TableParagraph"/>
              <w:spacing w:before="136"/>
              <w:ind w:left="2181" w:right="217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Specification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Details</w:t>
            </w:r>
          </w:p>
        </w:tc>
        <w:tc>
          <w:tcPr>
            <w:tcW w:w="958" w:type="dxa"/>
            <w:shd w:val="clear" w:color="auto" w:fill="A6A6A6"/>
          </w:tcPr>
          <w:p w14:paraId="0690C107" w14:textId="77777777" w:rsidR="005304F7" w:rsidRDefault="008A40A1">
            <w:pPr>
              <w:pStyle w:val="TableParagraph"/>
              <w:spacing w:before="136"/>
              <w:ind w:left="266" w:right="25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Qty</w:t>
            </w:r>
          </w:p>
        </w:tc>
        <w:tc>
          <w:tcPr>
            <w:tcW w:w="929" w:type="dxa"/>
            <w:shd w:val="clear" w:color="auto" w:fill="A6A6A6"/>
          </w:tcPr>
          <w:p w14:paraId="7A49EBB4" w14:textId="77777777" w:rsidR="005304F7" w:rsidRDefault="008A40A1">
            <w:pPr>
              <w:pStyle w:val="TableParagraph"/>
              <w:spacing w:line="276" w:lineRule="exact"/>
              <w:ind w:left="224" w:right="195" w:firstLine="1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Unit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Rate</w:t>
            </w:r>
          </w:p>
        </w:tc>
        <w:tc>
          <w:tcPr>
            <w:tcW w:w="1260" w:type="dxa"/>
            <w:shd w:val="clear" w:color="auto" w:fill="A6A6A6"/>
          </w:tcPr>
          <w:p w14:paraId="00E44125" w14:textId="77777777" w:rsidR="005304F7" w:rsidRDefault="008A40A1">
            <w:pPr>
              <w:pStyle w:val="TableParagraph"/>
              <w:spacing w:before="136"/>
              <w:ind w:left="2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Amount</w:t>
            </w:r>
          </w:p>
        </w:tc>
      </w:tr>
      <w:tr w:rsidR="005304F7" w14:paraId="50D9263E" w14:textId="77777777">
        <w:trPr>
          <w:trHeight w:val="884"/>
        </w:trPr>
        <w:tc>
          <w:tcPr>
            <w:tcW w:w="1078" w:type="dxa"/>
            <w:vMerge w:val="restart"/>
            <w:tcBorders>
              <w:top w:val="single" w:sz="8" w:space="0" w:color="000000"/>
            </w:tcBorders>
          </w:tcPr>
          <w:p w14:paraId="5BDC9C2E" w14:textId="77777777" w:rsidR="005304F7" w:rsidRDefault="005304F7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14:paraId="39608659" w14:textId="77777777" w:rsidR="005304F7" w:rsidRDefault="008A40A1">
            <w:pPr>
              <w:pStyle w:val="TableParagraph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2</w:t>
            </w:r>
          </w:p>
        </w:tc>
        <w:tc>
          <w:tcPr>
            <w:tcW w:w="5530" w:type="dxa"/>
            <w:tcBorders>
              <w:top w:val="single" w:sz="8" w:space="0" w:color="000000"/>
            </w:tcBorders>
          </w:tcPr>
          <w:p w14:paraId="470EE4EA" w14:textId="56AE9D67" w:rsidR="005304F7" w:rsidRDefault="008A40A1">
            <w:pPr>
              <w:pStyle w:val="TableParagraph"/>
              <w:spacing w:before="20"/>
              <w:ind w:left="107" w:right="589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Distributed Inverter (Nitrox </w:t>
            </w:r>
            <w:proofErr w:type="spellStart"/>
            <w:r>
              <w:rPr>
                <w:rFonts w:ascii="Times New Roman" w:hAnsi="Times New Roman"/>
                <w:b/>
                <w:sz w:val="23"/>
              </w:rPr>
              <w:t>Inverex</w:t>
            </w:r>
            <w:proofErr w:type="spellEnd"/>
            <w:r>
              <w:rPr>
                <w:rFonts w:ascii="Times New Roman" w:hAnsi="Times New Roman"/>
                <w:b/>
                <w:sz w:val="23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3"/>
              </w:rPr>
              <w:t>Growatt</w:t>
            </w:r>
            <w:proofErr w:type="spellEnd"/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 w:rsidR="00DD050C">
              <w:rPr>
                <w:rFonts w:ascii="Times New Roman" w:hAnsi="Times New Roman"/>
                <w:b/>
                <w:sz w:val="23"/>
              </w:rPr>
              <w:t xml:space="preserve">(Latest version) </w:t>
            </w:r>
            <w:r>
              <w:rPr>
                <w:rFonts w:ascii="Times New Roman" w:hAnsi="Times New Roman"/>
                <w:b/>
                <w:sz w:val="23"/>
              </w:rPr>
              <w:t>or</w:t>
            </w:r>
            <w:r w:rsidR="00DD050C"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equivalent) – Charge-controller</w:t>
            </w:r>
          </w:p>
          <w:p w14:paraId="2170C405" w14:textId="77777777" w:rsidR="005304F7" w:rsidRDefault="008A40A1">
            <w:pPr>
              <w:pStyle w:val="TableParagraph"/>
              <w:spacing w:before="47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With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Solar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priority</w:t>
            </w:r>
          </w:p>
        </w:tc>
        <w:tc>
          <w:tcPr>
            <w:tcW w:w="957" w:type="dxa"/>
            <w:tcBorders>
              <w:top w:val="single" w:sz="8" w:space="0" w:color="000000"/>
            </w:tcBorders>
          </w:tcPr>
          <w:p w14:paraId="7E1CB394" w14:textId="77777777" w:rsidR="005304F7" w:rsidRDefault="0095571D">
            <w:pPr>
              <w:pStyle w:val="TableParagraph"/>
              <w:spacing w:before="145"/>
              <w:ind w:left="240" w:right="23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  <w:p w14:paraId="2E2224B6" w14:textId="77777777" w:rsidR="005304F7" w:rsidRDefault="008A40A1">
            <w:pPr>
              <w:pStyle w:val="TableParagraph"/>
              <w:spacing w:before="165"/>
              <w:ind w:left="240" w:right="24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KW</w:t>
            </w:r>
          </w:p>
        </w:tc>
        <w:tc>
          <w:tcPr>
            <w:tcW w:w="958" w:type="dxa"/>
          </w:tcPr>
          <w:p w14:paraId="6EE71BFA" w14:textId="77777777" w:rsidR="005304F7" w:rsidRDefault="0095571D">
            <w:pPr>
              <w:pStyle w:val="TableParagraph"/>
              <w:spacing w:before="145"/>
              <w:ind w:left="9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929" w:type="dxa"/>
          </w:tcPr>
          <w:p w14:paraId="33293910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</w:tcPr>
          <w:p w14:paraId="4F7EDC60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95571D" w14:paraId="011B827F" w14:textId="77777777">
        <w:trPr>
          <w:trHeight w:val="884"/>
        </w:trPr>
        <w:tc>
          <w:tcPr>
            <w:tcW w:w="1078" w:type="dxa"/>
            <w:vMerge/>
            <w:tcBorders>
              <w:top w:val="single" w:sz="8" w:space="0" w:color="000000"/>
            </w:tcBorders>
          </w:tcPr>
          <w:p w14:paraId="359CEA6C" w14:textId="77777777" w:rsidR="0095571D" w:rsidRDefault="0095571D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</w:tc>
        <w:tc>
          <w:tcPr>
            <w:tcW w:w="5530" w:type="dxa"/>
            <w:tcBorders>
              <w:top w:val="single" w:sz="8" w:space="0" w:color="000000"/>
            </w:tcBorders>
          </w:tcPr>
          <w:p w14:paraId="5FD9F92A" w14:textId="18258323" w:rsidR="0095571D" w:rsidRDefault="0095571D" w:rsidP="00705312">
            <w:pPr>
              <w:pStyle w:val="TableParagraph"/>
              <w:spacing w:before="20"/>
              <w:ind w:left="107" w:right="589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Distributed Inverter (Nitrox </w:t>
            </w:r>
            <w:proofErr w:type="spellStart"/>
            <w:r>
              <w:rPr>
                <w:rFonts w:ascii="Times New Roman" w:hAnsi="Times New Roman"/>
                <w:b/>
                <w:sz w:val="23"/>
              </w:rPr>
              <w:t>Inverex</w:t>
            </w:r>
            <w:proofErr w:type="spellEnd"/>
            <w:r>
              <w:rPr>
                <w:rFonts w:ascii="Times New Roman" w:hAnsi="Times New Roman"/>
                <w:b/>
                <w:sz w:val="23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3"/>
              </w:rPr>
              <w:t>Growatt</w:t>
            </w:r>
            <w:proofErr w:type="spellEnd"/>
            <w:r>
              <w:rPr>
                <w:rFonts w:ascii="Times New Roman" w:hAnsi="Times New Roman"/>
                <w:b/>
                <w:sz w:val="23"/>
              </w:rPr>
              <w:t xml:space="preserve"> </w:t>
            </w:r>
            <w:r w:rsidR="00AE6B1F">
              <w:rPr>
                <w:rFonts w:ascii="Times New Roman" w:hAnsi="Times New Roman"/>
                <w:b/>
                <w:sz w:val="23"/>
              </w:rPr>
              <w:t>(Latest version)</w:t>
            </w:r>
            <w:r w:rsidR="00AE6B1F">
              <w:rPr>
                <w:rFonts w:ascii="Times New Roman" w:hAnsi="Times New Roman"/>
                <w:b/>
                <w:sz w:val="23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3"/>
              </w:rPr>
              <w:t>or</w:t>
            </w:r>
            <w:r w:rsidR="00AE6B1F">
              <w:rPr>
                <w:rFonts w:ascii="Times New Roman" w:hAnsi="Times New Roman"/>
                <w:b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5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equivalent</w:t>
            </w:r>
            <w:proofErr w:type="gramEnd"/>
            <w:r>
              <w:rPr>
                <w:rFonts w:ascii="Times New Roman" w:hAnsi="Times New Roman"/>
                <w:b/>
                <w:sz w:val="23"/>
              </w:rPr>
              <w:t>) – Charge-controller</w:t>
            </w:r>
          </w:p>
          <w:p w14:paraId="4838A87C" w14:textId="77777777" w:rsidR="0095571D" w:rsidRDefault="0095571D" w:rsidP="00705312">
            <w:pPr>
              <w:pStyle w:val="TableParagraph"/>
              <w:spacing w:before="47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With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Solar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priority</w:t>
            </w:r>
          </w:p>
        </w:tc>
        <w:tc>
          <w:tcPr>
            <w:tcW w:w="957" w:type="dxa"/>
            <w:tcBorders>
              <w:top w:val="single" w:sz="8" w:space="0" w:color="000000"/>
            </w:tcBorders>
          </w:tcPr>
          <w:p w14:paraId="40A469EC" w14:textId="77777777" w:rsidR="0095571D" w:rsidRDefault="0095571D" w:rsidP="00705312">
            <w:pPr>
              <w:pStyle w:val="TableParagraph"/>
              <w:spacing w:before="145"/>
              <w:ind w:left="240" w:right="23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  <w:p w14:paraId="7E806A82" w14:textId="77777777" w:rsidR="0095571D" w:rsidRDefault="0095571D" w:rsidP="00705312">
            <w:pPr>
              <w:pStyle w:val="TableParagraph"/>
              <w:spacing w:before="165"/>
              <w:ind w:left="240" w:right="240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KW</w:t>
            </w:r>
          </w:p>
        </w:tc>
        <w:tc>
          <w:tcPr>
            <w:tcW w:w="958" w:type="dxa"/>
          </w:tcPr>
          <w:p w14:paraId="1F82ED06" w14:textId="77777777" w:rsidR="0095571D" w:rsidRDefault="0095571D" w:rsidP="00705312">
            <w:pPr>
              <w:pStyle w:val="TableParagraph"/>
              <w:spacing w:before="145"/>
              <w:ind w:left="9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929" w:type="dxa"/>
          </w:tcPr>
          <w:p w14:paraId="7CCBB2F4" w14:textId="77777777" w:rsidR="0095571D" w:rsidRDefault="0095571D" w:rsidP="0070531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</w:tcPr>
          <w:p w14:paraId="2D9D2830" w14:textId="77777777" w:rsidR="0095571D" w:rsidRDefault="0095571D" w:rsidP="00705312">
            <w:pPr>
              <w:pStyle w:val="TableParagraph"/>
              <w:rPr>
                <w:rFonts w:ascii="Times New Roman"/>
              </w:rPr>
            </w:pPr>
          </w:p>
        </w:tc>
      </w:tr>
      <w:tr w:rsidR="0095571D" w14:paraId="2F095B9B" w14:textId="77777777">
        <w:trPr>
          <w:trHeight w:val="5018"/>
        </w:trPr>
        <w:tc>
          <w:tcPr>
            <w:tcW w:w="1078" w:type="dxa"/>
            <w:vMerge/>
            <w:tcBorders>
              <w:top w:val="nil"/>
            </w:tcBorders>
          </w:tcPr>
          <w:p w14:paraId="1769F970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5530" w:type="dxa"/>
            <w:tcBorders>
              <w:bottom w:val="nil"/>
            </w:tcBorders>
          </w:tcPr>
          <w:p w14:paraId="5792F31D" w14:textId="77777777" w:rsidR="0095571D" w:rsidRDefault="0095571D">
            <w:pPr>
              <w:pStyle w:val="TableParagraph"/>
              <w:spacing w:before="32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Maximum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power</w:t>
            </w:r>
            <w:r>
              <w:rPr>
                <w:rFonts w:ascii="Times New Roman"/>
                <w:spacing w:val="2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point</w:t>
            </w:r>
            <w:r>
              <w:rPr>
                <w:rFonts w:ascii="Times New Roman"/>
                <w:spacing w:val="2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(MPPT)</w:t>
            </w:r>
            <w:r>
              <w:rPr>
                <w:rFonts w:ascii="Times New Roman"/>
                <w:spacing w:val="2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tracking:</w:t>
            </w:r>
            <w:r>
              <w:rPr>
                <w:rFonts w:ascii="Times New Roman"/>
                <w:spacing w:val="2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Shall</w:t>
            </w:r>
            <w:r>
              <w:rPr>
                <w:rFonts w:ascii="Times New Roman"/>
                <w:spacing w:val="2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incorporated.</w:t>
            </w:r>
          </w:p>
          <w:p w14:paraId="3B857212" w14:textId="77777777" w:rsidR="0095571D" w:rsidRDefault="0095571D">
            <w:pPr>
              <w:pStyle w:val="TableParagraph"/>
              <w:spacing w:before="58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independent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MPPT: 2 or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more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inputs.</w:t>
            </w:r>
          </w:p>
          <w:p w14:paraId="0975E61F" w14:textId="77777777" w:rsidR="0095571D" w:rsidRDefault="0095571D">
            <w:pPr>
              <w:pStyle w:val="TableParagraph"/>
              <w:spacing w:before="60"/>
              <w:ind w:left="107" w:right="9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Operation</w:t>
            </w:r>
            <w:r>
              <w:rPr>
                <w:rFonts w:ascii="Times New Roman"/>
                <w:spacing w:val="5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AC</w:t>
            </w:r>
            <w:r>
              <w:rPr>
                <w:rFonts w:ascii="Times New Roman"/>
                <w:spacing w:val="5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voltage:</w:t>
            </w:r>
            <w:r>
              <w:rPr>
                <w:rFonts w:ascii="Times New Roman"/>
                <w:spacing w:val="5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Single</w:t>
            </w:r>
            <w:r>
              <w:rPr>
                <w:rFonts w:ascii="Times New Roman"/>
                <w:spacing w:val="5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phase</w:t>
            </w:r>
            <w:r>
              <w:rPr>
                <w:rFonts w:ascii="Times New Roman"/>
                <w:spacing w:val="5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230V</w:t>
            </w:r>
            <w:r>
              <w:rPr>
                <w:rFonts w:ascii="Times New Roman"/>
                <w:spacing w:val="5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</w:t>
            </w:r>
            <w:r>
              <w:rPr>
                <w:rFonts w:ascii="Times New Roman"/>
                <w:spacing w:val="55"/>
                <w:sz w:val="24"/>
              </w:rPr>
              <w:t xml:space="preserve"> </w:t>
            </w:r>
            <w:proofErr w:type="gramStart"/>
            <w:r>
              <w:rPr>
                <w:rFonts w:ascii="Times New Roman"/>
                <w:sz w:val="24"/>
              </w:rPr>
              <w:t>Three</w:t>
            </w:r>
            <w:proofErr w:type="gramEnd"/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phase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400V (+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12.5%, -20%).</w:t>
            </w:r>
          </w:p>
          <w:p w14:paraId="0B09F4FA" w14:textId="77777777" w:rsidR="0095571D" w:rsidRDefault="0095571D">
            <w:pPr>
              <w:pStyle w:val="TableParagraph"/>
              <w:spacing w:before="58" w:line="273" w:lineRule="auto"/>
              <w:ind w:left="107" w:right="25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Power factor of the inverter: &gt;0.98 at nominal power.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Total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harmonic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distortion: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Less than 3%</w:t>
            </w:r>
          </w:p>
          <w:p w14:paraId="1807D9C3" w14:textId="77777777" w:rsidR="0095571D" w:rsidRDefault="0095571D">
            <w:pPr>
              <w:pStyle w:val="TableParagraph"/>
              <w:spacing w:before="31" w:line="300" w:lineRule="auto"/>
              <w:ind w:left="107" w:right="79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Operating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ambient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temp. range: -10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vertAlign w:val="superscript"/>
              </w:rPr>
              <w:t>o</w:t>
            </w:r>
            <w:r>
              <w:rPr>
                <w:rFonts w:ascii="Times New Roman" w:hAnsi="Times New Roman"/>
                <w:sz w:val="24"/>
              </w:rPr>
              <w:t>C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+60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vertAlign w:val="superscript"/>
              </w:rPr>
              <w:t>o</w:t>
            </w:r>
            <w:r>
              <w:rPr>
                <w:rFonts w:ascii="Times New Roman" w:hAnsi="Times New Roman"/>
                <w:sz w:val="24"/>
              </w:rPr>
              <w:t>C</w:t>
            </w:r>
            <w:proofErr w:type="spellEnd"/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Humidity: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– 95%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Rh</w:t>
            </w:r>
          </w:p>
          <w:p w14:paraId="0039D780" w14:textId="77777777" w:rsidR="0095571D" w:rsidRDefault="0095571D">
            <w:pPr>
              <w:pStyle w:val="TableParagraph"/>
              <w:spacing w:line="24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Inverter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efficiency: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&gt;=95%</w:t>
            </w:r>
          </w:p>
          <w:p w14:paraId="460CEBD1" w14:textId="77777777" w:rsidR="0095571D" w:rsidRDefault="0095571D">
            <w:pPr>
              <w:pStyle w:val="TableParagraph"/>
              <w:spacing w:before="38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Inverter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weighted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efficiency: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&gt;=94%</w:t>
            </w:r>
          </w:p>
          <w:p w14:paraId="78BF921B" w14:textId="77777777" w:rsidR="0095571D" w:rsidRDefault="0095571D">
            <w:pPr>
              <w:pStyle w:val="TableParagraph"/>
              <w:tabs>
                <w:tab w:val="left" w:pos="1297"/>
                <w:tab w:val="left" w:pos="2208"/>
                <w:tab w:val="left" w:pos="2814"/>
                <w:tab w:val="left" w:pos="3448"/>
                <w:tab w:val="left" w:pos="3860"/>
                <w:tab w:val="left" w:pos="4304"/>
                <w:tab w:val="left" w:pos="4788"/>
              </w:tabs>
              <w:spacing w:before="20"/>
              <w:ind w:left="107" w:right="10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Protection</w:t>
            </w:r>
            <w:r>
              <w:rPr>
                <w:rFonts w:ascii="Times New Roman"/>
                <w:sz w:val="24"/>
              </w:rPr>
              <w:tab/>
              <w:t>degree:</w:t>
            </w:r>
            <w:r>
              <w:rPr>
                <w:rFonts w:ascii="Times New Roman"/>
                <w:sz w:val="24"/>
              </w:rPr>
              <w:tab/>
              <w:t>Box</w:t>
            </w:r>
            <w:r>
              <w:rPr>
                <w:rFonts w:ascii="Times New Roman"/>
                <w:sz w:val="24"/>
              </w:rPr>
              <w:tab/>
              <w:t>with</w:t>
            </w:r>
            <w:r>
              <w:rPr>
                <w:rFonts w:ascii="Times New Roman"/>
                <w:sz w:val="24"/>
              </w:rPr>
              <w:tab/>
              <w:t>IP</w:t>
            </w:r>
            <w:r>
              <w:rPr>
                <w:rFonts w:ascii="Times New Roman"/>
                <w:sz w:val="24"/>
              </w:rPr>
              <w:tab/>
              <w:t>65</w:t>
            </w:r>
            <w:r>
              <w:rPr>
                <w:rFonts w:ascii="Times New Roman"/>
                <w:sz w:val="24"/>
              </w:rPr>
              <w:tab/>
              <w:t>for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1"/>
                <w:sz w:val="24"/>
              </w:rPr>
              <w:t>indoor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mounting.</w:t>
            </w:r>
          </w:p>
          <w:p w14:paraId="68551496" w14:textId="77777777" w:rsidR="0095571D" w:rsidRDefault="0095571D">
            <w:pPr>
              <w:pStyle w:val="TableParagraph"/>
              <w:spacing w:before="21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Safety-compliance: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IEC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62109-1,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IEC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62109-2</w:t>
            </w:r>
          </w:p>
          <w:p w14:paraId="2303A539" w14:textId="77777777" w:rsidR="0095571D" w:rsidRDefault="0095571D">
            <w:pPr>
              <w:pStyle w:val="TableParagraph"/>
              <w:spacing w:before="5" w:line="310" w:lineRule="atLeast"/>
              <w:ind w:left="107" w:right="7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Environmental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Testing: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IEC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60068-2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(1,2,14,30)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Efficiency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Measurement:</w:t>
            </w:r>
            <w:r>
              <w:rPr>
                <w:rFonts w:ascii="Times New Roman"/>
                <w:spacing w:val="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IEC 61683</w:t>
            </w:r>
          </w:p>
        </w:tc>
        <w:tc>
          <w:tcPr>
            <w:tcW w:w="957" w:type="dxa"/>
            <w:tcBorders>
              <w:bottom w:val="nil"/>
            </w:tcBorders>
          </w:tcPr>
          <w:p w14:paraId="5DE6304E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8" w:type="dxa"/>
            <w:vMerge w:val="restart"/>
          </w:tcPr>
          <w:p w14:paraId="62D80DCE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9" w:type="dxa"/>
            <w:vMerge w:val="restart"/>
          </w:tcPr>
          <w:p w14:paraId="15968024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49BE928F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</w:tr>
      <w:tr w:rsidR="0095571D" w14:paraId="3DF6B5E7" w14:textId="77777777">
        <w:trPr>
          <w:trHeight w:val="1504"/>
        </w:trPr>
        <w:tc>
          <w:tcPr>
            <w:tcW w:w="1078" w:type="dxa"/>
            <w:vMerge/>
            <w:tcBorders>
              <w:top w:val="nil"/>
            </w:tcBorders>
          </w:tcPr>
          <w:p w14:paraId="150C131E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6487" w:type="dxa"/>
            <w:gridSpan w:val="2"/>
            <w:tcBorders>
              <w:top w:val="nil"/>
              <w:bottom w:val="nil"/>
            </w:tcBorders>
          </w:tcPr>
          <w:p w14:paraId="0B461628" w14:textId="77777777" w:rsidR="0095571D" w:rsidRDefault="0095571D">
            <w:pPr>
              <w:pStyle w:val="TableParagraph"/>
              <w:spacing w:before="6"/>
              <w:rPr>
                <w:rFonts w:ascii="Arial"/>
                <w:b/>
                <w:sz w:val="28"/>
              </w:rPr>
            </w:pPr>
          </w:p>
          <w:p w14:paraId="1ACCAF1C" w14:textId="77777777" w:rsidR="0095571D" w:rsidRDefault="0095571D">
            <w:pPr>
              <w:pStyle w:val="TableParagraph"/>
              <w:ind w:left="107" w:right="993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Display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parameters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gramStart"/>
            <w:r>
              <w:rPr>
                <w:rFonts w:ascii="Times New Roman"/>
                <w:sz w:val="24"/>
              </w:rPr>
              <w:t>include:</w:t>
            </w:r>
            <w:proofErr w:type="gram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Output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power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(W),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cumulative energy (</w:t>
            </w:r>
            <w:proofErr w:type="spellStart"/>
            <w:r>
              <w:rPr>
                <w:rFonts w:ascii="Times New Roman"/>
                <w:sz w:val="24"/>
              </w:rPr>
              <w:t>Wh</w:t>
            </w:r>
            <w:proofErr w:type="spellEnd"/>
            <w:r>
              <w:rPr>
                <w:rFonts w:ascii="Times New Roman"/>
                <w:sz w:val="24"/>
              </w:rPr>
              <w:t>), DC voltage (V), DC current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(A), AC voltage (V), AC frequency (Hz), AC current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(A),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cumulative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hours 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operation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(h).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14:paraId="39668FF3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vMerge/>
            <w:tcBorders>
              <w:top w:val="nil"/>
            </w:tcBorders>
          </w:tcPr>
          <w:p w14:paraId="2EAD41C2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47C07935" w14:textId="77777777" w:rsidR="0095571D" w:rsidRDefault="0095571D">
            <w:pPr>
              <w:rPr>
                <w:sz w:val="2"/>
                <w:szCs w:val="2"/>
              </w:rPr>
            </w:pPr>
          </w:p>
        </w:tc>
      </w:tr>
      <w:tr w:rsidR="0095571D" w14:paraId="0FEBBFBE" w14:textId="77777777">
        <w:trPr>
          <w:trHeight w:val="1139"/>
        </w:trPr>
        <w:tc>
          <w:tcPr>
            <w:tcW w:w="1078" w:type="dxa"/>
            <w:vMerge/>
            <w:tcBorders>
              <w:top w:val="nil"/>
            </w:tcBorders>
          </w:tcPr>
          <w:p w14:paraId="3CAD3BFB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5530" w:type="dxa"/>
            <w:tcBorders>
              <w:top w:val="nil"/>
            </w:tcBorders>
          </w:tcPr>
          <w:p w14:paraId="5CE2D696" w14:textId="77777777" w:rsidR="0095571D" w:rsidRDefault="0095571D">
            <w:pPr>
              <w:pStyle w:val="TableParagraph"/>
              <w:spacing w:before="6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Inverters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shall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„Grade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A‟</w:t>
            </w:r>
          </w:p>
          <w:p w14:paraId="054F207F" w14:textId="77777777" w:rsidR="0095571D" w:rsidRDefault="0095571D">
            <w:pPr>
              <w:pStyle w:val="TableParagraph"/>
              <w:spacing w:before="45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  <w:u w:val="thick"/>
              </w:rPr>
              <w:t>Warranty</w:t>
            </w:r>
          </w:p>
          <w:p w14:paraId="479E601C" w14:textId="77777777" w:rsidR="0095571D" w:rsidRDefault="0095571D">
            <w:pPr>
              <w:pStyle w:val="TableParagraph"/>
              <w:spacing w:line="260" w:lineRule="atLeast"/>
              <w:ind w:left="107" w:right="968"/>
              <w:rPr>
                <w:rFonts w:ascii="Times New Roman"/>
                <w:sz w:val="23"/>
              </w:rPr>
            </w:pPr>
            <w:r>
              <w:rPr>
                <w:rFonts w:ascii="Times New Roman"/>
                <w:sz w:val="23"/>
              </w:rPr>
              <w:t>Warranty</w:t>
            </w:r>
            <w:r>
              <w:rPr>
                <w:rFonts w:ascii="Times New Roman"/>
                <w:spacing w:val="-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of</w:t>
            </w:r>
            <w:r>
              <w:rPr>
                <w:rFonts w:ascii="Times New Roman"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the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inverter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shall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be</w:t>
            </w:r>
            <w:r>
              <w:rPr>
                <w:rFonts w:ascii="Times New Roman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Five</w:t>
            </w:r>
            <w:r>
              <w:rPr>
                <w:rFonts w:ascii="Times New Roman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(05) years</w:t>
            </w:r>
            <w:r>
              <w:rPr>
                <w:rFonts w:ascii="Times New Roman"/>
                <w:spacing w:val="-5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minimum.</w:t>
            </w:r>
          </w:p>
        </w:tc>
        <w:tc>
          <w:tcPr>
            <w:tcW w:w="957" w:type="dxa"/>
            <w:tcBorders>
              <w:top w:val="nil"/>
            </w:tcBorders>
          </w:tcPr>
          <w:p w14:paraId="21D9DFF3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</w:tcPr>
          <w:p w14:paraId="3E713595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vMerge/>
            <w:tcBorders>
              <w:top w:val="nil"/>
            </w:tcBorders>
          </w:tcPr>
          <w:p w14:paraId="182179D6" w14:textId="77777777" w:rsidR="0095571D" w:rsidRDefault="0095571D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574BBF03" w14:textId="77777777" w:rsidR="0095571D" w:rsidRDefault="0095571D">
            <w:pPr>
              <w:rPr>
                <w:sz w:val="2"/>
                <w:szCs w:val="2"/>
              </w:rPr>
            </w:pPr>
          </w:p>
        </w:tc>
      </w:tr>
      <w:tr w:rsidR="0095571D" w14:paraId="2849B609" w14:textId="77777777">
        <w:trPr>
          <w:trHeight w:val="314"/>
        </w:trPr>
        <w:tc>
          <w:tcPr>
            <w:tcW w:w="9452" w:type="dxa"/>
            <w:gridSpan w:val="5"/>
          </w:tcPr>
          <w:p w14:paraId="622793D8" w14:textId="77777777" w:rsidR="0095571D" w:rsidRDefault="0095571D">
            <w:pPr>
              <w:pStyle w:val="TableParagraph"/>
              <w:spacing w:before="15"/>
              <w:ind w:left="3181" w:right="3174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SUB-TOTAL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(SECTION-II)</w:t>
            </w:r>
          </w:p>
        </w:tc>
        <w:tc>
          <w:tcPr>
            <w:tcW w:w="1260" w:type="dxa"/>
          </w:tcPr>
          <w:p w14:paraId="235FABAC" w14:textId="77777777" w:rsidR="0095571D" w:rsidRDefault="0095571D">
            <w:pPr>
              <w:pStyle w:val="TableParagraph"/>
              <w:rPr>
                <w:rFonts w:ascii="Times New Roman"/>
              </w:rPr>
            </w:pPr>
          </w:p>
        </w:tc>
      </w:tr>
    </w:tbl>
    <w:p w14:paraId="2ED934DD" w14:textId="77777777" w:rsidR="005304F7" w:rsidRDefault="005304F7">
      <w:pPr>
        <w:rPr>
          <w:rFonts w:ascii="Times New Roman"/>
        </w:rPr>
        <w:sectPr w:rsidR="005304F7">
          <w:pgSz w:w="12240" w:h="15840"/>
          <w:pgMar w:top="940" w:right="460" w:bottom="1040" w:left="120" w:header="0" w:footer="766" w:gutter="0"/>
          <w:cols w:space="720"/>
        </w:sectPr>
      </w:pPr>
    </w:p>
    <w:p w14:paraId="5DCDC199" w14:textId="77777777" w:rsidR="005304F7" w:rsidRDefault="00000000">
      <w:pPr>
        <w:pStyle w:val="Heading3"/>
        <w:rPr>
          <w:rFonts w:ascii="Arial"/>
        </w:rPr>
      </w:pPr>
      <w:r>
        <w:lastRenderedPageBreak/>
        <w:pict w14:anchorId="3D03FAC5">
          <v:rect id="_x0000_s2056" style="position:absolute;left:0;text-align:left;margin-left:102.75pt;margin-top:97.9pt;width:.5pt;height:33.85pt;z-index:-17149440;mso-position-horizontal-relative:page" fillcolor="black" stroked="f">
            <w10:wrap anchorx="page"/>
          </v:rect>
        </w:pict>
      </w:r>
      <w:r>
        <w:pict w14:anchorId="5CB82950">
          <v:rect id="_x0000_s2055" style="position:absolute;left:0;text-align:left;margin-left:391.15pt;margin-top:97.9pt;width:.5pt;height:33.85pt;z-index:-17148928;mso-position-horizontal-relative:page" fillcolor="black" stroked="f">
            <w10:wrap anchorx="page"/>
          </v:rect>
        </w:pict>
      </w:r>
      <w:r w:rsidR="008A40A1">
        <w:rPr>
          <w:noProof/>
        </w:rPr>
        <w:drawing>
          <wp:anchor distT="0" distB="0" distL="0" distR="0" simplePos="0" relativeHeight="15737344" behindDoc="0" locked="0" layoutInCell="1" allowOverlap="1" wp14:anchorId="2015C26C" wp14:editId="7DD07356">
            <wp:simplePos x="0" y="0"/>
            <wp:positionH relativeFrom="page">
              <wp:posOffset>1797050</wp:posOffset>
            </wp:positionH>
            <wp:positionV relativeFrom="paragraph">
              <wp:posOffset>1320874</wp:posOffset>
            </wp:positionV>
            <wp:extent cx="28575" cy="2857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0A1">
        <w:rPr>
          <w:rFonts w:ascii="Arial"/>
          <w:u w:val="thick"/>
        </w:rPr>
        <w:t>SECTION-III</w:t>
      </w:r>
    </w:p>
    <w:p w14:paraId="3988F714" w14:textId="77777777" w:rsidR="005304F7" w:rsidRDefault="00000000">
      <w:pPr>
        <w:pStyle w:val="BodyText"/>
        <w:spacing w:before="9"/>
        <w:rPr>
          <w:rFonts w:ascii="Arial"/>
          <w:b/>
          <w:sz w:val="21"/>
        </w:rPr>
      </w:pPr>
      <w:r>
        <w:pict w14:anchorId="40E59CBC">
          <v:rect id="_x0000_s2054" style="position:absolute;margin-left:48.6pt;margin-top:14.5pt;width:3.35pt;height:1.2pt;z-index:-15721984;mso-wrap-distance-left:0;mso-wrap-distance-right:0;mso-position-horizontal-relative:page" fillcolor="black" stroked="f">
            <w10:wrap type="topAndBottom" anchorx="page"/>
          </v:rect>
        </w:pict>
      </w:r>
      <w:r>
        <w:pict w14:anchorId="43BAA0C1">
          <v:rect id="_x0000_s2053" style="position:absolute;margin-left:102.5pt;margin-top:14.5pt;width:3.35pt;height:1.2pt;z-index:-15721472;mso-wrap-distance-left:0;mso-wrap-distance-right:0;mso-position-horizontal-relative:page" fillcolor="black" stroked="f">
            <w10:wrap type="topAndBottom" anchorx="page"/>
          </v:rect>
        </w:pict>
      </w:r>
    </w:p>
    <w:tbl>
      <w:tblPr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5943"/>
        <w:gridCol w:w="1171"/>
        <w:gridCol w:w="1260"/>
        <w:gridCol w:w="1259"/>
      </w:tblGrid>
      <w:tr w:rsidR="005304F7" w14:paraId="7713FD40" w14:textId="77777777">
        <w:trPr>
          <w:trHeight w:val="325"/>
        </w:trPr>
        <w:tc>
          <w:tcPr>
            <w:tcW w:w="1078" w:type="dxa"/>
            <w:tcBorders>
              <w:bottom w:val="single" w:sz="8" w:space="0" w:color="000000"/>
            </w:tcBorders>
            <w:shd w:val="clear" w:color="auto" w:fill="A6A6A6"/>
          </w:tcPr>
          <w:p w14:paraId="567B94B4" w14:textId="77777777" w:rsidR="005304F7" w:rsidRDefault="008A40A1">
            <w:pPr>
              <w:pStyle w:val="TableParagraph"/>
              <w:spacing w:before="23"/>
              <w:ind w:left="12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</w:t>
            </w:r>
            <w:r>
              <w:rPr>
                <w:rFonts w:asci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No</w:t>
            </w:r>
          </w:p>
        </w:tc>
        <w:tc>
          <w:tcPr>
            <w:tcW w:w="5943" w:type="dxa"/>
            <w:shd w:val="clear" w:color="auto" w:fill="A6A6A6"/>
          </w:tcPr>
          <w:p w14:paraId="5E04A072" w14:textId="77777777" w:rsidR="005304F7" w:rsidRDefault="008A40A1">
            <w:pPr>
              <w:pStyle w:val="TableParagraph"/>
              <w:spacing w:before="23"/>
              <w:ind w:left="192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Specification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Details</w:t>
            </w:r>
          </w:p>
        </w:tc>
        <w:tc>
          <w:tcPr>
            <w:tcW w:w="1171" w:type="dxa"/>
            <w:shd w:val="clear" w:color="auto" w:fill="A6A6A6"/>
          </w:tcPr>
          <w:p w14:paraId="728C1432" w14:textId="77777777" w:rsidR="005304F7" w:rsidRDefault="008A40A1">
            <w:pPr>
              <w:pStyle w:val="TableParagraph"/>
              <w:spacing w:before="23"/>
              <w:ind w:left="39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Qty</w:t>
            </w:r>
          </w:p>
        </w:tc>
        <w:tc>
          <w:tcPr>
            <w:tcW w:w="1260" w:type="dxa"/>
            <w:shd w:val="clear" w:color="auto" w:fill="A6A6A6"/>
          </w:tcPr>
          <w:p w14:paraId="02EFB9C1" w14:textId="77777777" w:rsidR="005304F7" w:rsidRDefault="008A40A1">
            <w:pPr>
              <w:pStyle w:val="TableParagraph"/>
              <w:spacing w:before="23"/>
              <w:ind w:left="13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Unit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Rate</w:t>
            </w:r>
          </w:p>
        </w:tc>
        <w:tc>
          <w:tcPr>
            <w:tcW w:w="1259" w:type="dxa"/>
            <w:shd w:val="clear" w:color="auto" w:fill="A6A6A6"/>
          </w:tcPr>
          <w:p w14:paraId="41B5D0B1" w14:textId="77777777" w:rsidR="005304F7" w:rsidRDefault="008A40A1">
            <w:pPr>
              <w:pStyle w:val="TableParagraph"/>
              <w:spacing w:before="23"/>
              <w:ind w:left="2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Amount</w:t>
            </w:r>
          </w:p>
        </w:tc>
      </w:tr>
      <w:tr w:rsidR="005304F7" w14:paraId="68685311" w14:textId="77777777">
        <w:trPr>
          <w:trHeight w:val="314"/>
        </w:trPr>
        <w:tc>
          <w:tcPr>
            <w:tcW w:w="1078" w:type="dxa"/>
            <w:vMerge w:val="restart"/>
            <w:tcBorders>
              <w:top w:val="single" w:sz="8" w:space="0" w:color="000000"/>
              <w:bottom w:val="nil"/>
            </w:tcBorders>
          </w:tcPr>
          <w:p w14:paraId="54E7871F" w14:textId="77777777" w:rsidR="005304F7" w:rsidRDefault="008A40A1">
            <w:pPr>
              <w:pStyle w:val="TableParagraph"/>
              <w:spacing w:before="46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3</w:t>
            </w:r>
          </w:p>
        </w:tc>
        <w:tc>
          <w:tcPr>
            <w:tcW w:w="5943" w:type="dxa"/>
            <w:vMerge w:val="restart"/>
            <w:tcBorders>
              <w:bottom w:val="nil"/>
            </w:tcBorders>
          </w:tcPr>
          <w:p w14:paraId="5137884D" w14:textId="77777777" w:rsidR="005304F7" w:rsidRDefault="008A40A1">
            <w:pPr>
              <w:pStyle w:val="TableParagraph"/>
              <w:spacing w:before="20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Supporting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Structure</w:t>
            </w:r>
          </w:p>
          <w:p w14:paraId="5A74DC38" w14:textId="77777777" w:rsidR="005304F7" w:rsidRDefault="008A40A1">
            <w:pPr>
              <w:pStyle w:val="TableParagraph"/>
              <w:spacing w:before="34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Wind velocity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withstanding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capacity: 150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km / hour</w:t>
            </w:r>
          </w:p>
        </w:tc>
        <w:tc>
          <w:tcPr>
            <w:tcW w:w="2431" w:type="dxa"/>
            <w:gridSpan w:val="2"/>
            <w:tcBorders>
              <w:bottom w:val="nil"/>
            </w:tcBorders>
          </w:tcPr>
          <w:p w14:paraId="50313FE9" w14:textId="77777777" w:rsidR="005304F7" w:rsidRDefault="00E259F9" w:rsidP="007D40D7">
            <w:pPr>
              <w:pStyle w:val="TableParagraph"/>
              <w:tabs>
                <w:tab w:val="left" w:pos="669"/>
              </w:tabs>
              <w:spacing w:before="20" w:line="273" w:lineRule="exac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      46 </w:t>
            </w:r>
          </w:p>
        </w:tc>
        <w:tc>
          <w:tcPr>
            <w:tcW w:w="1259" w:type="dxa"/>
            <w:vMerge w:val="restart"/>
          </w:tcPr>
          <w:p w14:paraId="0C6DB93F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4D21455A" w14:textId="77777777">
        <w:trPr>
          <w:trHeight w:val="306"/>
        </w:trPr>
        <w:tc>
          <w:tcPr>
            <w:tcW w:w="1078" w:type="dxa"/>
            <w:vMerge/>
            <w:tcBorders>
              <w:top w:val="nil"/>
              <w:bottom w:val="nil"/>
            </w:tcBorders>
          </w:tcPr>
          <w:p w14:paraId="0547A153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5943" w:type="dxa"/>
            <w:vMerge/>
            <w:tcBorders>
              <w:top w:val="nil"/>
              <w:bottom w:val="nil"/>
            </w:tcBorders>
          </w:tcPr>
          <w:p w14:paraId="2804A114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4A45162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  <w:tcBorders>
              <w:top w:val="nil"/>
            </w:tcBorders>
          </w:tcPr>
          <w:p w14:paraId="3ED303A1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403F07F6" w14:textId="77777777" w:rsidR="005304F7" w:rsidRDefault="005304F7">
            <w:pPr>
              <w:rPr>
                <w:sz w:val="2"/>
                <w:szCs w:val="2"/>
              </w:rPr>
            </w:pPr>
          </w:p>
        </w:tc>
      </w:tr>
      <w:tr w:rsidR="005304F7" w14:paraId="0797E5F6" w14:textId="77777777">
        <w:trPr>
          <w:trHeight w:val="933"/>
        </w:trPr>
        <w:tc>
          <w:tcPr>
            <w:tcW w:w="8192" w:type="dxa"/>
            <w:gridSpan w:val="3"/>
            <w:tcBorders>
              <w:top w:val="nil"/>
              <w:bottom w:val="nil"/>
            </w:tcBorders>
          </w:tcPr>
          <w:p w14:paraId="106E777F" w14:textId="77777777" w:rsidR="005304F7" w:rsidRDefault="005304F7">
            <w:pPr>
              <w:pStyle w:val="TableParagraph"/>
              <w:spacing w:before="5"/>
              <w:rPr>
                <w:rFonts w:ascii="Arial"/>
                <w:b/>
                <w:sz w:val="27"/>
              </w:rPr>
            </w:pPr>
          </w:p>
          <w:p w14:paraId="78EB08E4" w14:textId="2DC798B4" w:rsidR="005304F7" w:rsidRDefault="008A40A1">
            <w:pPr>
              <w:pStyle w:val="TableParagraph"/>
              <w:ind w:left="1200" w:right="215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Structure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material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with 1.5/3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with</w:t>
            </w:r>
            <w:r>
              <w:rPr>
                <w:rFonts w:ascii="Times New Roman"/>
                <w:spacing w:val="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minimum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 w:rsidR="00AE6B1F">
              <w:rPr>
                <w:rFonts w:ascii="Times New Roman"/>
                <w:sz w:val="24"/>
              </w:rPr>
              <w:t>gauge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16.</w:t>
            </w:r>
          </w:p>
        </w:tc>
        <w:tc>
          <w:tcPr>
            <w:tcW w:w="1260" w:type="dxa"/>
            <w:vMerge/>
            <w:tcBorders>
              <w:top w:val="nil"/>
            </w:tcBorders>
          </w:tcPr>
          <w:p w14:paraId="6BC11726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69A2049D" w14:textId="77777777" w:rsidR="005304F7" w:rsidRDefault="005304F7">
            <w:pPr>
              <w:rPr>
                <w:sz w:val="2"/>
                <w:szCs w:val="2"/>
              </w:rPr>
            </w:pPr>
          </w:p>
        </w:tc>
      </w:tr>
      <w:tr w:rsidR="005304F7" w14:paraId="2B320A35" w14:textId="77777777">
        <w:trPr>
          <w:trHeight w:val="7999"/>
        </w:trPr>
        <w:tc>
          <w:tcPr>
            <w:tcW w:w="1078" w:type="dxa"/>
            <w:tcBorders>
              <w:top w:val="nil"/>
            </w:tcBorders>
          </w:tcPr>
          <w:p w14:paraId="695DC98F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943" w:type="dxa"/>
            <w:tcBorders>
              <w:top w:val="nil"/>
            </w:tcBorders>
          </w:tcPr>
          <w:p w14:paraId="4E0A5FD2" w14:textId="77777777" w:rsidR="005304F7" w:rsidRDefault="008A40A1">
            <w:pPr>
              <w:pStyle w:val="TableParagraph"/>
              <w:spacing w:before="6" w:line="247" w:lineRule="auto"/>
              <w:ind w:left="107" w:right="8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Bolts, nuts, panel mounting clamps: Stainless steel SS 304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Mounting arrangement for RCC-flat roofs: With removable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concrete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ballast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made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of </w:t>
            </w:r>
            <w:proofErr w:type="gramStart"/>
            <w:r>
              <w:rPr>
                <w:rFonts w:ascii="Times New Roman"/>
                <w:sz w:val="24"/>
              </w:rPr>
              <w:t>pre-fabricated</w:t>
            </w:r>
            <w:proofErr w:type="gramEnd"/>
            <w:r>
              <w:rPr>
                <w:rFonts w:ascii="Times New Roman"/>
                <w:sz w:val="24"/>
              </w:rPr>
              <w:t xml:space="preserve"> PCC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(1:2:4),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M15.</w:t>
            </w:r>
          </w:p>
          <w:p w14:paraId="7F0AD234" w14:textId="77777777" w:rsidR="005304F7" w:rsidRDefault="008A40A1">
            <w:pPr>
              <w:pStyle w:val="TableParagraph"/>
              <w:spacing w:before="162"/>
              <w:ind w:left="107" w:right="12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Mounting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arrangement</w:t>
            </w:r>
            <w:r>
              <w:rPr>
                <w:rFonts w:ascii="Times New Roman"/>
                <w:spacing w:val="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for</w:t>
            </w:r>
            <w:r>
              <w:rPr>
                <w:rFonts w:ascii="Times New Roman"/>
                <w:spacing w:val="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elevated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structures: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elevated structure </w:t>
            </w:r>
            <w:proofErr w:type="gramStart"/>
            <w:r>
              <w:rPr>
                <w:rFonts w:ascii="Times New Roman"/>
                <w:sz w:val="24"/>
              </w:rPr>
              <w:t>has to</w:t>
            </w:r>
            <w:proofErr w:type="gramEnd"/>
            <w:r>
              <w:rPr>
                <w:rFonts w:ascii="Times New Roman"/>
                <w:sz w:val="24"/>
              </w:rPr>
              <w:t xml:space="preserve"> be securely anchored to the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supporting surface. Concrete foundations of appropriate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weight and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depth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elevated structures mounted directly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on the ground; Bolted With anchor bolts of appropriate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strength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for</w:t>
            </w:r>
            <w:r>
              <w:rPr>
                <w:rFonts w:ascii="Times New Roman"/>
                <w:spacing w:val="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elevated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mounted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RCC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surfaces.</w:t>
            </w:r>
          </w:p>
          <w:p w14:paraId="5D2F09B4" w14:textId="77777777" w:rsidR="005304F7" w:rsidRDefault="005304F7">
            <w:pPr>
              <w:pStyle w:val="TableParagraph"/>
              <w:spacing w:before="3"/>
              <w:rPr>
                <w:rFonts w:ascii="Arial"/>
                <w:b/>
                <w:sz w:val="28"/>
              </w:rPr>
            </w:pPr>
          </w:p>
          <w:p w14:paraId="70941F1F" w14:textId="77777777" w:rsidR="005304F7" w:rsidRDefault="008A40A1">
            <w:pPr>
              <w:pStyle w:val="TableParagraph"/>
              <w:ind w:left="107" w:right="17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Mounting arrangement for ground installations: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With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removable concrete ballast made of </w:t>
            </w:r>
            <w:proofErr w:type="gramStart"/>
            <w:r>
              <w:rPr>
                <w:rFonts w:ascii="Times New Roman"/>
                <w:sz w:val="24"/>
              </w:rPr>
              <w:t>pre-fabricated</w:t>
            </w:r>
            <w:proofErr w:type="gramEnd"/>
            <w:r>
              <w:rPr>
                <w:rFonts w:ascii="Times New Roman"/>
                <w:sz w:val="24"/>
              </w:rPr>
              <w:t xml:space="preserve"> PCC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(1:2:4),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M15;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assuring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enough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ground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clearance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prevent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damage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module through water, animals and other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Environmental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factors.</w:t>
            </w:r>
          </w:p>
          <w:p w14:paraId="7D7AD534" w14:textId="77777777" w:rsidR="005304F7" w:rsidRDefault="008A40A1">
            <w:pPr>
              <w:pStyle w:val="TableParagraph"/>
              <w:spacing w:before="197"/>
              <w:ind w:left="107" w:right="44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Installation: The structures shall be designed for Simple</w:t>
            </w:r>
            <w:r>
              <w:rPr>
                <w:rFonts w:ascii="Times New Roman"/>
                <w:spacing w:val="-5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mechanical on-site installation. There shall be no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requirement of welding or complex machinery at the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installation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site.</w:t>
            </w:r>
          </w:p>
          <w:p w14:paraId="6C523049" w14:textId="16A3146A" w:rsidR="005304F7" w:rsidRDefault="008A40A1">
            <w:pPr>
              <w:pStyle w:val="TableParagraph"/>
              <w:spacing w:before="60"/>
              <w:ind w:left="107" w:right="78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Minimum distance between roof edge and mounting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Structure: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0.6</w:t>
            </w:r>
            <w:r w:rsidR="00AE6B1F"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</w:t>
            </w:r>
            <w:r w:rsidR="00AE6B1F">
              <w:rPr>
                <w:rFonts w:ascii="Times New Roman"/>
                <w:sz w:val="24"/>
              </w:rPr>
              <w:t>eter.</w:t>
            </w:r>
          </w:p>
          <w:p w14:paraId="28135F3A" w14:textId="77777777" w:rsidR="005304F7" w:rsidRDefault="008A40A1">
            <w:pPr>
              <w:pStyle w:val="TableParagraph"/>
              <w:spacing w:before="120"/>
              <w:ind w:left="107" w:right="121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Access for panel cleaning and maintenance: All solar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panels must be accessible from the top for cleaning and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from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bottom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for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access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to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module-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junction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box.</w:t>
            </w:r>
          </w:p>
          <w:p w14:paraId="0A38ED8B" w14:textId="77777777" w:rsidR="005304F7" w:rsidRDefault="008A40A1">
            <w:pPr>
              <w:pStyle w:val="TableParagraph"/>
              <w:spacing w:before="85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Warranty</w:t>
            </w:r>
          </w:p>
          <w:p w14:paraId="44FDAD2F" w14:textId="77777777" w:rsidR="005304F7" w:rsidRDefault="008A40A1">
            <w:pPr>
              <w:pStyle w:val="TableParagraph"/>
              <w:spacing w:before="62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 Life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PV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panels: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twenty-five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(25)</w:t>
            </w:r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years (Vendor).</w:t>
            </w:r>
          </w:p>
        </w:tc>
        <w:tc>
          <w:tcPr>
            <w:tcW w:w="1171" w:type="dxa"/>
            <w:tcBorders>
              <w:top w:val="nil"/>
            </w:tcBorders>
          </w:tcPr>
          <w:p w14:paraId="52E9CD0C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6E6C318E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47B5F984" w14:textId="77777777" w:rsidR="005304F7" w:rsidRDefault="005304F7">
            <w:pPr>
              <w:rPr>
                <w:sz w:val="2"/>
                <w:szCs w:val="2"/>
              </w:rPr>
            </w:pPr>
          </w:p>
        </w:tc>
      </w:tr>
      <w:tr w:rsidR="005304F7" w14:paraId="7332A37F" w14:textId="77777777">
        <w:trPr>
          <w:trHeight w:val="313"/>
        </w:trPr>
        <w:tc>
          <w:tcPr>
            <w:tcW w:w="9452" w:type="dxa"/>
            <w:gridSpan w:val="4"/>
          </w:tcPr>
          <w:p w14:paraId="39BE5125" w14:textId="77777777" w:rsidR="005304F7" w:rsidRDefault="008A40A1">
            <w:pPr>
              <w:pStyle w:val="TableParagraph"/>
              <w:spacing w:before="15"/>
              <w:ind w:left="3181" w:right="317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SUB-TOTAL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(SECTION-III)</w:t>
            </w:r>
          </w:p>
        </w:tc>
        <w:tc>
          <w:tcPr>
            <w:tcW w:w="1259" w:type="dxa"/>
          </w:tcPr>
          <w:p w14:paraId="553BD3A1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</w:tbl>
    <w:p w14:paraId="78B7416F" w14:textId="77777777" w:rsidR="005304F7" w:rsidRDefault="005304F7">
      <w:pPr>
        <w:rPr>
          <w:rFonts w:ascii="Times New Roman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29563ABC" w14:textId="77777777" w:rsidR="005304F7" w:rsidRDefault="008A40A1">
      <w:pPr>
        <w:spacing w:before="67"/>
        <w:ind w:left="852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lastRenderedPageBreak/>
        <w:t>SECTION-IV</w:t>
      </w:r>
    </w:p>
    <w:p w14:paraId="6C17F810" w14:textId="77777777" w:rsidR="005304F7" w:rsidRDefault="005304F7">
      <w:pPr>
        <w:pStyle w:val="BodyText"/>
        <w:spacing w:before="9"/>
        <w:rPr>
          <w:rFonts w:ascii="Arial"/>
          <w:b/>
          <w:sz w:val="29"/>
        </w:rPr>
      </w:pPr>
    </w:p>
    <w:tbl>
      <w:tblPr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5530"/>
        <w:gridCol w:w="1583"/>
        <w:gridCol w:w="1260"/>
        <w:gridCol w:w="1259"/>
      </w:tblGrid>
      <w:tr w:rsidR="005304F7" w14:paraId="05D59080" w14:textId="77777777">
        <w:trPr>
          <w:trHeight w:val="323"/>
        </w:trPr>
        <w:tc>
          <w:tcPr>
            <w:tcW w:w="1078" w:type="dxa"/>
            <w:tcBorders>
              <w:bottom w:val="single" w:sz="8" w:space="0" w:color="000000"/>
            </w:tcBorders>
            <w:shd w:val="clear" w:color="auto" w:fill="A6A6A6"/>
          </w:tcPr>
          <w:p w14:paraId="6E947FBC" w14:textId="77777777" w:rsidR="005304F7" w:rsidRDefault="008A40A1">
            <w:pPr>
              <w:pStyle w:val="TableParagraph"/>
              <w:spacing w:before="23"/>
              <w:ind w:left="103" w:right="9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</w:t>
            </w:r>
            <w:r>
              <w:rPr>
                <w:rFonts w:asci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No</w:t>
            </w:r>
          </w:p>
        </w:tc>
        <w:tc>
          <w:tcPr>
            <w:tcW w:w="5530" w:type="dxa"/>
            <w:shd w:val="clear" w:color="auto" w:fill="A6A6A6"/>
          </w:tcPr>
          <w:p w14:paraId="51F54E4D" w14:textId="77777777" w:rsidR="005304F7" w:rsidRDefault="008A40A1">
            <w:pPr>
              <w:pStyle w:val="TableParagraph"/>
              <w:spacing w:before="23"/>
              <w:ind w:left="172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Specification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Details</w:t>
            </w:r>
          </w:p>
        </w:tc>
        <w:tc>
          <w:tcPr>
            <w:tcW w:w="1583" w:type="dxa"/>
            <w:shd w:val="clear" w:color="auto" w:fill="A6A6A6"/>
          </w:tcPr>
          <w:p w14:paraId="4AC9B551" w14:textId="77777777" w:rsidR="005304F7" w:rsidRDefault="008A40A1">
            <w:pPr>
              <w:pStyle w:val="TableParagraph"/>
              <w:spacing w:before="23"/>
              <w:ind w:left="575" w:right="57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Qty</w:t>
            </w:r>
          </w:p>
        </w:tc>
        <w:tc>
          <w:tcPr>
            <w:tcW w:w="1260" w:type="dxa"/>
            <w:shd w:val="clear" w:color="auto" w:fill="A6A6A6"/>
          </w:tcPr>
          <w:p w14:paraId="373DB9FF" w14:textId="77777777" w:rsidR="005304F7" w:rsidRDefault="008A40A1">
            <w:pPr>
              <w:pStyle w:val="TableParagraph"/>
              <w:spacing w:before="23"/>
              <w:ind w:left="13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Unit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Rate</w:t>
            </w:r>
          </w:p>
        </w:tc>
        <w:tc>
          <w:tcPr>
            <w:tcW w:w="1259" w:type="dxa"/>
            <w:shd w:val="clear" w:color="auto" w:fill="A6A6A6"/>
          </w:tcPr>
          <w:p w14:paraId="56152FBF" w14:textId="77777777" w:rsidR="005304F7" w:rsidRDefault="008A40A1">
            <w:pPr>
              <w:pStyle w:val="TableParagraph"/>
              <w:spacing w:before="23"/>
              <w:ind w:left="2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Amount</w:t>
            </w:r>
          </w:p>
        </w:tc>
      </w:tr>
      <w:tr w:rsidR="005304F7" w14:paraId="3FF6431F" w14:textId="77777777">
        <w:trPr>
          <w:trHeight w:val="321"/>
        </w:trPr>
        <w:tc>
          <w:tcPr>
            <w:tcW w:w="1078" w:type="dxa"/>
            <w:tcBorders>
              <w:top w:val="single" w:sz="8" w:space="0" w:color="000000"/>
            </w:tcBorders>
          </w:tcPr>
          <w:p w14:paraId="6D15375E" w14:textId="77777777" w:rsidR="005304F7" w:rsidRDefault="008A40A1">
            <w:pPr>
              <w:pStyle w:val="TableParagraph"/>
              <w:spacing w:before="46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4</w:t>
            </w:r>
          </w:p>
        </w:tc>
        <w:tc>
          <w:tcPr>
            <w:tcW w:w="5530" w:type="dxa"/>
          </w:tcPr>
          <w:p w14:paraId="61FA0C2E" w14:textId="77777777" w:rsidR="005304F7" w:rsidRDefault="008A40A1">
            <w:pPr>
              <w:pStyle w:val="TableParagraph"/>
              <w:spacing w:before="37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Battery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Storage</w:t>
            </w:r>
          </w:p>
        </w:tc>
        <w:tc>
          <w:tcPr>
            <w:tcW w:w="1583" w:type="dxa"/>
          </w:tcPr>
          <w:p w14:paraId="50B22471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</w:tcPr>
          <w:p w14:paraId="5D2CD3D2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9" w:type="dxa"/>
          </w:tcPr>
          <w:p w14:paraId="1BC71827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1FF75FB9" w14:textId="77777777">
        <w:trPr>
          <w:trHeight w:val="5407"/>
        </w:trPr>
        <w:tc>
          <w:tcPr>
            <w:tcW w:w="1078" w:type="dxa"/>
          </w:tcPr>
          <w:p w14:paraId="6579C384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30" w:type="dxa"/>
          </w:tcPr>
          <w:p w14:paraId="0B4E9532" w14:textId="682EFA54" w:rsidR="005304F7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</w:t>
            </w:r>
            <w:r w:rsidR="005F77AB" w:rsidRPr="005F77AB">
              <w:rPr>
                <w:rFonts w:ascii="Times New Roman"/>
                <w:sz w:val="24"/>
              </w:rPr>
              <w:t xml:space="preserve">ubular battery </w:t>
            </w:r>
            <w:r w:rsidR="005F77AB">
              <w:rPr>
                <w:rFonts w:ascii="Times New Roman"/>
                <w:sz w:val="24"/>
              </w:rPr>
              <w:t xml:space="preserve">2500 - </w:t>
            </w:r>
            <w:r w:rsidR="005F77AB" w:rsidRPr="005F77AB">
              <w:rPr>
                <w:rFonts w:ascii="Times New Roman"/>
                <w:sz w:val="24"/>
              </w:rPr>
              <w:t xml:space="preserve">2800 amp </w:t>
            </w:r>
            <w:r w:rsidR="008A40A1">
              <w:rPr>
                <w:rFonts w:ascii="Times New Roman"/>
                <w:sz w:val="24"/>
              </w:rPr>
              <w:t>(</w:t>
            </w:r>
            <w:r>
              <w:rPr>
                <w:rFonts w:ascii="Times New Roman"/>
                <w:sz w:val="24"/>
              </w:rPr>
              <w:t>AGS, Phoenix, Excide</w:t>
            </w:r>
            <w:r w:rsidR="008A40A1">
              <w:rPr>
                <w:rFonts w:ascii="Times New Roman"/>
                <w:spacing w:val="-2"/>
                <w:sz w:val="24"/>
              </w:rPr>
              <w:t xml:space="preserve"> </w:t>
            </w:r>
            <w:r w:rsidR="008A40A1">
              <w:rPr>
                <w:rFonts w:ascii="Times New Roman"/>
                <w:sz w:val="24"/>
              </w:rPr>
              <w:t>or Equivalent)</w:t>
            </w:r>
          </w:p>
          <w:p w14:paraId="6D4645F3" w14:textId="3BF66886" w:rsidR="008A1D4D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</w:p>
          <w:p w14:paraId="7714B039" w14:textId="080EF9FC" w:rsidR="008A1D4D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Battery Stand steel frame of 16 gauge fixing with </w:t>
            </w:r>
            <w:proofErr w:type="spellStart"/>
            <w:r>
              <w:rPr>
                <w:rFonts w:ascii="Times New Roman"/>
                <w:sz w:val="24"/>
              </w:rPr>
              <w:t>rawal</w:t>
            </w:r>
            <w:proofErr w:type="spellEnd"/>
            <w:r>
              <w:rPr>
                <w:rFonts w:ascii="Times New Roman"/>
                <w:sz w:val="24"/>
              </w:rPr>
              <w:t xml:space="preserve"> bolt or stand with red oxide color.</w:t>
            </w:r>
          </w:p>
          <w:p w14:paraId="4198FBFC" w14:textId="2507B84F" w:rsidR="008A1D4D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</w:p>
          <w:p w14:paraId="3436664C" w14:textId="7C9EAE53" w:rsidR="008A1D4D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Battery copper wires for coupling to each other and copper terminals for each </w:t>
            </w:r>
            <w:proofErr w:type="gramStart"/>
            <w:r>
              <w:rPr>
                <w:rFonts w:ascii="Times New Roman"/>
                <w:sz w:val="24"/>
              </w:rPr>
              <w:t>batteries</w:t>
            </w:r>
            <w:proofErr w:type="gramEnd"/>
            <w:r>
              <w:rPr>
                <w:rFonts w:ascii="Times New Roman"/>
                <w:sz w:val="24"/>
              </w:rPr>
              <w:t>.</w:t>
            </w:r>
          </w:p>
          <w:p w14:paraId="6E9293C5" w14:textId="083BE2E2" w:rsidR="008A1D4D" w:rsidRDefault="008A1D4D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</w:p>
          <w:p w14:paraId="7C7BA461" w14:textId="265E0AC3" w:rsidR="008A1D4D" w:rsidRDefault="00B72539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The connections wires of battery and invertor are also included in the cost.</w:t>
            </w:r>
          </w:p>
          <w:p w14:paraId="00CF9F54" w14:textId="38200DBE" w:rsidR="00B72539" w:rsidRDefault="00B72539">
            <w:pPr>
              <w:pStyle w:val="TableParagraph"/>
              <w:spacing w:before="30"/>
              <w:ind w:left="107" w:right="97"/>
              <w:rPr>
                <w:rFonts w:ascii="Times New Roman"/>
                <w:sz w:val="24"/>
              </w:rPr>
            </w:pPr>
          </w:p>
          <w:p w14:paraId="3C2A3A4F" w14:textId="4F2CE30B" w:rsidR="008A1D4D" w:rsidRDefault="008A1D4D">
            <w:pPr>
              <w:pStyle w:val="TableParagraph"/>
              <w:spacing w:before="1"/>
              <w:rPr>
                <w:rFonts w:ascii="Arial"/>
                <w:b/>
                <w:sz w:val="32"/>
              </w:rPr>
            </w:pPr>
          </w:p>
          <w:p w14:paraId="25EED2E3" w14:textId="77777777" w:rsidR="005304F7" w:rsidRDefault="008A40A1">
            <w:pPr>
              <w:pStyle w:val="TableParagraph"/>
              <w:spacing w:before="43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Warranty</w:t>
            </w:r>
          </w:p>
          <w:p w14:paraId="561D0CBB" w14:textId="6D4AC330" w:rsidR="005304F7" w:rsidRDefault="008A1D4D">
            <w:pPr>
              <w:pStyle w:val="TableParagraph"/>
              <w:spacing w:before="36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Twelve</w:t>
            </w:r>
            <w:r w:rsidR="008A40A1">
              <w:rPr>
                <w:rFonts w:ascii="Times New Roman"/>
                <w:spacing w:val="-3"/>
                <w:sz w:val="24"/>
              </w:rPr>
              <w:t xml:space="preserve"> </w:t>
            </w:r>
            <w:r w:rsidR="008A40A1">
              <w:rPr>
                <w:rFonts w:ascii="Times New Roman"/>
                <w:sz w:val="24"/>
              </w:rPr>
              <w:t>(</w:t>
            </w:r>
            <w:r>
              <w:rPr>
                <w:rFonts w:ascii="Times New Roman"/>
                <w:sz w:val="24"/>
              </w:rPr>
              <w:t>12</w:t>
            </w:r>
            <w:r w:rsidR="008A40A1"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z w:val="24"/>
              </w:rPr>
              <w:t>Month</w:t>
            </w:r>
            <w:r w:rsidR="008A40A1">
              <w:rPr>
                <w:rFonts w:ascii="Times New Roman"/>
                <w:spacing w:val="-2"/>
                <w:sz w:val="24"/>
              </w:rPr>
              <w:t xml:space="preserve"> </w:t>
            </w:r>
            <w:r w:rsidR="008A40A1">
              <w:rPr>
                <w:rFonts w:ascii="Times New Roman"/>
                <w:sz w:val="24"/>
              </w:rPr>
              <w:t>warranty</w:t>
            </w:r>
            <w:r>
              <w:rPr>
                <w:rFonts w:ascii="Times New Roman"/>
                <w:sz w:val="24"/>
              </w:rPr>
              <w:t xml:space="preserve"> (by vender)</w:t>
            </w:r>
            <w:r w:rsidR="008A40A1">
              <w:rPr>
                <w:rFonts w:ascii="Times New Roman"/>
                <w:sz w:val="24"/>
              </w:rPr>
              <w:t>.</w:t>
            </w:r>
          </w:p>
        </w:tc>
        <w:tc>
          <w:tcPr>
            <w:tcW w:w="1583" w:type="dxa"/>
          </w:tcPr>
          <w:p w14:paraId="337E399A" w14:textId="77777777" w:rsidR="005304F7" w:rsidRDefault="005304F7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0C74905B" w14:textId="1110FF63" w:rsidR="005304F7" w:rsidRDefault="0095571D">
            <w:pPr>
              <w:pStyle w:val="TableParagraph"/>
              <w:tabs>
                <w:tab w:val="left" w:pos="1077"/>
              </w:tabs>
              <w:ind w:left="41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  <w:r w:rsidR="008A1D4D">
              <w:rPr>
                <w:rFonts w:ascii="Times New Roman"/>
                <w:b/>
                <w:sz w:val="24"/>
              </w:rPr>
              <w:t>6</w:t>
            </w:r>
            <w:r w:rsidR="008A40A1">
              <w:rPr>
                <w:rFonts w:ascii="Times New Roman"/>
                <w:b/>
                <w:sz w:val="24"/>
              </w:rPr>
              <w:tab/>
              <w:t>Nos</w:t>
            </w:r>
          </w:p>
        </w:tc>
        <w:tc>
          <w:tcPr>
            <w:tcW w:w="1260" w:type="dxa"/>
          </w:tcPr>
          <w:p w14:paraId="6ED2AA81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59" w:type="dxa"/>
          </w:tcPr>
          <w:p w14:paraId="22E40097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  <w:tr w:rsidR="005304F7" w14:paraId="2342E828" w14:textId="77777777">
        <w:trPr>
          <w:trHeight w:val="314"/>
        </w:trPr>
        <w:tc>
          <w:tcPr>
            <w:tcW w:w="9451" w:type="dxa"/>
            <w:gridSpan w:val="4"/>
          </w:tcPr>
          <w:p w14:paraId="701FFEE4" w14:textId="77777777" w:rsidR="005304F7" w:rsidRDefault="008A40A1">
            <w:pPr>
              <w:pStyle w:val="TableParagraph"/>
              <w:spacing w:before="15"/>
              <w:ind w:left="3188" w:right="3183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SUB-TOTAL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(SECTION-IV)</w:t>
            </w:r>
          </w:p>
        </w:tc>
        <w:tc>
          <w:tcPr>
            <w:tcW w:w="1259" w:type="dxa"/>
          </w:tcPr>
          <w:p w14:paraId="168263FF" w14:textId="77777777" w:rsidR="005304F7" w:rsidRDefault="005304F7">
            <w:pPr>
              <w:pStyle w:val="TableParagraph"/>
              <w:rPr>
                <w:rFonts w:ascii="Times New Roman"/>
              </w:rPr>
            </w:pPr>
          </w:p>
        </w:tc>
      </w:tr>
    </w:tbl>
    <w:p w14:paraId="58D11B0D" w14:textId="77777777" w:rsidR="005304F7" w:rsidRDefault="005304F7">
      <w:pPr>
        <w:rPr>
          <w:rFonts w:ascii="Times New Roman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6907975D" w14:textId="77777777" w:rsidR="005304F7" w:rsidRDefault="008A40A1">
      <w:pPr>
        <w:pStyle w:val="Heading3"/>
        <w:rPr>
          <w:rFonts w:ascii="Arial"/>
        </w:rPr>
      </w:pPr>
      <w:r>
        <w:rPr>
          <w:rFonts w:ascii="Arial"/>
          <w:u w:val="thick"/>
        </w:rPr>
        <w:lastRenderedPageBreak/>
        <w:t>SECTION-V</w:t>
      </w:r>
    </w:p>
    <w:p w14:paraId="6346BC3A" w14:textId="77777777" w:rsidR="005304F7" w:rsidRDefault="005304F7">
      <w:pPr>
        <w:pStyle w:val="BodyText"/>
        <w:spacing w:before="9"/>
        <w:rPr>
          <w:rFonts w:ascii="Arial"/>
          <w:b/>
          <w:sz w:val="29"/>
        </w:rPr>
      </w:pPr>
    </w:p>
    <w:tbl>
      <w:tblPr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8"/>
        <w:gridCol w:w="5530"/>
        <w:gridCol w:w="1915"/>
        <w:gridCol w:w="928"/>
        <w:gridCol w:w="1259"/>
      </w:tblGrid>
      <w:tr w:rsidR="005304F7" w14:paraId="17D2D550" w14:textId="77777777">
        <w:trPr>
          <w:trHeight w:val="547"/>
        </w:trPr>
        <w:tc>
          <w:tcPr>
            <w:tcW w:w="1078" w:type="dxa"/>
            <w:tcBorders>
              <w:bottom w:val="single" w:sz="8" w:space="0" w:color="000000"/>
            </w:tcBorders>
            <w:shd w:val="clear" w:color="auto" w:fill="A6A6A6"/>
          </w:tcPr>
          <w:p w14:paraId="2BAFD710" w14:textId="77777777" w:rsidR="005304F7" w:rsidRDefault="008A40A1">
            <w:pPr>
              <w:pStyle w:val="TableParagraph"/>
              <w:spacing w:before="133"/>
              <w:ind w:left="103" w:right="96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Item</w:t>
            </w:r>
            <w:r>
              <w:rPr>
                <w:rFonts w:asci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No</w:t>
            </w:r>
          </w:p>
        </w:tc>
        <w:tc>
          <w:tcPr>
            <w:tcW w:w="5530" w:type="dxa"/>
            <w:shd w:val="clear" w:color="auto" w:fill="A6A6A6"/>
          </w:tcPr>
          <w:p w14:paraId="13DA3A10" w14:textId="77777777" w:rsidR="005304F7" w:rsidRDefault="008A40A1">
            <w:pPr>
              <w:pStyle w:val="TableParagraph"/>
              <w:spacing w:before="133"/>
              <w:ind w:left="172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Specification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Details</w:t>
            </w:r>
          </w:p>
        </w:tc>
        <w:tc>
          <w:tcPr>
            <w:tcW w:w="1915" w:type="dxa"/>
            <w:shd w:val="clear" w:color="auto" w:fill="A6A6A6"/>
          </w:tcPr>
          <w:p w14:paraId="35F22299" w14:textId="77777777" w:rsidR="005304F7" w:rsidRDefault="008A40A1">
            <w:pPr>
              <w:pStyle w:val="TableParagraph"/>
              <w:spacing w:before="133"/>
              <w:ind w:left="741" w:right="73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Qty</w:t>
            </w:r>
          </w:p>
        </w:tc>
        <w:tc>
          <w:tcPr>
            <w:tcW w:w="928" w:type="dxa"/>
            <w:shd w:val="clear" w:color="auto" w:fill="A6A6A6"/>
          </w:tcPr>
          <w:p w14:paraId="2526168F" w14:textId="77777777" w:rsidR="005304F7" w:rsidRDefault="008A40A1">
            <w:pPr>
              <w:pStyle w:val="TableParagraph"/>
              <w:spacing w:line="273" w:lineRule="exact"/>
              <w:ind w:left="23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Unit</w:t>
            </w:r>
          </w:p>
          <w:p w14:paraId="413C30A9" w14:textId="77777777" w:rsidR="005304F7" w:rsidRDefault="008A40A1">
            <w:pPr>
              <w:pStyle w:val="TableParagraph"/>
              <w:spacing w:line="254" w:lineRule="exact"/>
              <w:ind w:left="22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Rate</w:t>
            </w:r>
          </w:p>
        </w:tc>
        <w:tc>
          <w:tcPr>
            <w:tcW w:w="1259" w:type="dxa"/>
            <w:shd w:val="clear" w:color="auto" w:fill="A6A6A6"/>
          </w:tcPr>
          <w:p w14:paraId="3D238C86" w14:textId="77777777" w:rsidR="005304F7" w:rsidRDefault="008A40A1">
            <w:pPr>
              <w:pStyle w:val="TableParagraph"/>
              <w:spacing w:before="133"/>
              <w:ind w:left="20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Amount</w:t>
            </w:r>
          </w:p>
        </w:tc>
      </w:tr>
      <w:tr w:rsidR="005304F7" w14:paraId="32BCD559" w14:textId="77777777">
        <w:trPr>
          <w:trHeight w:val="556"/>
        </w:trPr>
        <w:tc>
          <w:tcPr>
            <w:tcW w:w="1078" w:type="dxa"/>
            <w:tcBorders>
              <w:top w:val="single" w:sz="8" w:space="0" w:color="000000"/>
            </w:tcBorders>
          </w:tcPr>
          <w:p w14:paraId="0E4E0F5E" w14:textId="77777777" w:rsidR="005304F7" w:rsidRDefault="008A40A1">
            <w:pPr>
              <w:pStyle w:val="TableParagraph"/>
              <w:spacing w:before="163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5</w:t>
            </w:r>
          </w:p>
        </w:tc>
        <w:tc>
          <w:tcPr>
            <w:tcW w:w="5530" w:type="dxa"/>
          </w:tcPr>
          <w:p w14:paraId="63B0508E" w14:textId="77777777" w:rsidR="005304F7" w:rsidRDefault="008A40A1">
            <w:pPr>
              <w:pStyle w:val="TableParagraph"/>
              <w:spacing w:line="270" w:lineRule="atLeast"/>
              <w:ind w:left="107" w:right="98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Distribution Boards, Earthing,</w:t>
            </w:r>
            <w:r w:rsidR="007D40D7"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Cabling and</w:t>
            </w:r>
            <w:r>
              <w:rPr>
                <w:rFonts w:ascii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Accessories</w:t>
            </w:r>
          </w:p>
        </w:tc>
        <w:tc>
          <w:tcPr>
            <w:tcW w:w="1915" w:type="dxa"/>
          </w:tcPr>
          <w:p w14:paraId="7E0F3565" w14:textId="77777777" w:rsidR="005304F7" w:rsidRDefault="0095571D" w:rsidP="0095571D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03</w:t>
            </w:r>
          </w:p>
        </w:tc>
        <w:tc>
          <w:tcPr>
            <w:tcW w:w="928" w:type="dxa"/>
          </w:tcPr>
          <w:p w14:paraId="28804D6B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9" w:type="dxa"/>
          </w:tcPr>
          <w:p w14:paraId="5D26C0BC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1A046CCC" w14:textId="77777777">
        <w:trPr>
          <w:trHeight w:val="2207"/>
        </w:trPr>
        <w:tc>
          <w:tcPr>
            <w:tcW w:w="1078" w:type="dxa"/>
            <w:vMerge w:val="restart"/>
          </w:tcPr>
          <w:p w14:paraId="11518423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530" w:type="dxa"/>
            <w:vMerge w:val="restart"/>
          </w:tcPr>
          <w:p w14:paraId="7F46ED28" w14:textId="7F68F753" w:rsidR="005304F7" w:rsidRDefault="008A40A1">
            <w:pPr>
              <w:pStyle w:val="TableParagraph"/>
              <w:ind w:left="107" w:right="18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According to requirement and as per specifications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given in the document, including Earthing,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Distributions Boards, Mechanical Change Over, AC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breakers, DC breakers, Selectors, internal cabling,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External Cabling, Cable Tray, MC4 Connector,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connecting, </w:t>
            </w:r>
            <w:proofErr w:type="gramStart"/>
            <w:r>
              <w:rPr>
                <w:rFonts w:ascii="Times New Roman"/>
                <w:sz w:val="24"/>
              </w:rPr>
              <w:t>integrating</w:t>
            </w:r>
            <w:proofErr w:type="gramEnd"/>
            <w:r>
              <w:rPr>
                <w:rFonts w:ascii="Times New Roman"/>
                <w:sz w:val="24"/>
              </w:rPr>
              <w:t xml:space="preserve"> and testing existing AC cable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into DB boards and inverter, etc. as per </w:t>
            </w:r>
            <w:r w:rsidR="00B72539">
              <w:rPr>
                <w:rFonts w:ascii="Times New Roman"/>
                <w:sz w:val="24"/>
              </w:rPr>
              <w:t xml:space="preserve">site requirement and </w:t>
            </w:r>
            <w:r>
              <w:rPr>
                <w:rFonts w:ascii="Times New Roman"/>
                <w:sz w:val="24"/>
              </w:rPr>
              <w:t>instructions of</w:t>
            </w:r>
            <w:r w:rsidR="00B72539">
              <w:rPr>
                <w:rFonts w:ascii="Times New Roman"/>
                <w:sz w:val="24"/>
              </w:rPr>
              <w:t xml:space="preserve"> Client</w:t>
            </w:r>
            <w:r>
              <w:rPr>
                <w:rFonts w:ascii="Times New Roman"/>
                <w:sz w:val="24"/>
              </w:rPr>
              <w:t>.</w:t>
            </w:r>
            <w:r w:rsidR="00B72539">
              <w:rPr>
                <w:rFonts w:ascii="Times New Roman"/>
                <w:sz w:val="24"/>
              </w:rPr>
              <w:t xml:space="preserve"> </w:t>
            </w:r>
          </w:p>
          <w:p w14:paraId="5F050B72" w14:textId="77777777" w:rsidR="005304F7" w:rsidRDefault="008A40A1">
            <w:pPr>
              <w:pStyle w:val="TableParagraph"/>
              <w:spacing w:before="23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(Pakistan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Cables or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equivalent)</w:t>
            </w:r>
          </w:p>
        </w:tc>
        <w:tc>
          <w:tcPr>
            <w:tcW w:w="1915" w:type="dxa"/>
            <w:vMerge w:val="restart"/>
          </w:tcPr>
          <w:p w14:paraId="5F94EE40" w14:textId="77777777" w:rsidR="005304F7" w:rsidRDefault="005304F7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6F850548" w14:textId="77777777" w:rsidR="005304F7" w:rsidRDefault="005304F7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5D289AE8" w14:textId="77777777" w:rsidR="005304F7" w:rsidRDefault="005304F7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9CBAAF1" w14:textId="77777777" w:rsidR="005304F7" w:rsidRDefault="005304F7">
            <w:pPr>
              <w:pStyle w:val="TableParagraph"/>
              <w:tabs>
                <w:tab w:val="left" w:pos="1248"/>
              </w:tabs>
              <w:ind w:left="415"/>
              <w:rPr>
                <w:rFonts w:ascii="Times New Roman"/>
                <w:b/>
                <w:sz w:val="24"/>
              </w:rPr>
            </w:pPr>
          </w:p>
        </w:tc>
        <w:tc>
          <w:tcPr>
            <w:tcW w:w="928" w:type="dxa"/>
            <w:vMerge w:val="restart"/>
          </w:tcPr>
          <w:p w14:paraId="1569D8A3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9" w:type="dxa"/>
          </w:tcPr>
          <w:p w14:paraId="18A8AD13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590B0E02" w14:textId="77777777">
        <w:trPr>
          <w:trHeight w:val="316"/>
        </w:trPr>
        <w:tc>
          <w:tcPr>
            <w:tcW w:w="1078" w:type="dxa"/>
            <w:vMerge/>
            <w:tcBorders>
              <w:top w:val="nil"/>
            </w:tcBorders>
          </w:tcPr>
          <w:p w14:paraId="36CE9F1C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5530" w:type="dxa"/>
            <w:vMerge/>
            <w:tcBorders>
              <w:top w:val="nil"/>
            </w:tcBorders>
          </w:tcPr>
          <w:p w14:paraId="2FBAB636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  <w:vMerge/>
            <w:tcBorders>
              <w:top w:val="nil"/>
            </w:tcBorders>
          </w:tcPr>
          <w:p w14:paraId="28ED0292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tcBorders>
              <w:top w:val="nil"/>
            </w:tcBorders>
          </w:tcPr>
          <w:p w14:paraId="2788636C" w14:textId="77777777" w:rsidR="005304F7" w:rsidRDefault="005304F7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</w:tcPr>
          <w:p w14:paraId="365AEB8B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2968CBB1" w14:textId="77777777">
        <w:trPr>
          <w:trHeight w:val="629"/>
        </w:trPr>
        <w:tc>
          <w:tcPr>
            <w:tcW w:w="1078" w:type="dxa"/>
          </w:tcPr>
          <w:p w14:paraId="18254CC1" w14:textId="77777777" w:rsidR="005304F7" w:rsidRDefault="008A40A1">
            <w:pPr>
              <w:pStyle w:val="TableParagraph"/>
              <w:spacing w:before="41"/>
              <w:ind w:left="6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6</w:t>
            </w:r>
          </w:p>
        </w:tc>
        <w:tc>
          <w:tcPr>
            <w:tcW w:w="5530" w:type="dxa"/>
          </w:tcPr>
          <w:p w14:paraId="69FE3C69" w14:textId="77777777" w:rsidR="005304F7" w:rsidRDefault="008A40A1">
            <w:pPr>
              <w:pStyle w:val="TableParagraph"/>
              <w:spacing w:before="16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Installation</w:t>
            </w:r>
          </w:p>
          <w:p w14:paraId="5960801A" w14:textId="77777777" w:rsidR="005304F7" w:rsidRDefault="008A40A1">
            <w:pPr>
              <w:pStyle w:val="TableParagraph"/>
              <w:spacing w:before="34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As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per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requirement.</w:t>
            </w:r>
          </w:p>
        </w:tc>
        <w:tc>
          <w:tcPr>
            <w:tcW w:w="1915" w:type="dxa"/>
          </w:tcPr>
          <w:p w14:paraId="661F5E3A" w14:textId="77777777" w:rsidR="005304F7" w:rsidRDefault="005304F7">
            <w:pPr>
              <w:pStyle w:val="TableParagraph"/>
              <w:spacing w:before="8"/>
              <w:rPr>
                <w:rFonts w:ascii="Arial"/>
                <w:b/>
                <w:sz w:val="28"/>
              </w:rPr>
            </w:pPr>
          </w:p>
          <w:p w14:paraId="5C6ECFC7" w14:textId="77777777" w:rsidR="005304F7" w:rsidRDefault="005304F7">
            <w:pPr>
              <w:pStyle w:val="TableParagraph"/>
              <w:tabs>
                <w:tab w:val="left" w:pos="1125"/>
              </w:tabs>
              <w:ind w:left="415"/>
              <w:rPr>
                <w:rFonts w:ascii="Times New Roman"/>
                <w:b/>
                <w:sz w:val="24"/>
              </w:rPr>
            </w:pPr>
          </w:p>
        </w:tc>
        <w:tc>
          <w:tcPr>
            <w:tcW w:w="928" w:type="dxa"/>
          </w:tcPr>
          <w:p w14:paraId="2225F709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59" w:type="dxa"/>
          </w:tcPr>
          <w:p w14:paraId="2582E3C5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304F7" w14:paraId="4CD1DEA3" w14:textId="77777777">
        <w:trPr>
          <w:trHeight w:val="316"/>
        </w:trPr>
        <w:tc>
          <w:tcPr>
            <w:tcW w:w="9451" w:type="dxa"/>
            <w:gridSpan w:val="4"/>
          </w:tcPr>
          <w:p w14:paraId="345B17F3" w14:textId="77777777" w:rsidR="005304F7" w:rsidRDefault="008A40A1">
            <w:pPr>
              <w:pStyle w:val="TableParagraph"/>
              <w:spacing w:before="18"/>
              <w:ind w:right="98"/>
              <w:jc w:val="righ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SUB-TOTAL</w:t>
            </w:r>
            <w:r>
              <w:rPr>
                <w:rFonts w:asci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(SECTION-V)</w:t>
            </w:r>
          </w:p>
        </w:tc>
        <w:tc>
          <w:tcPr>
            <w:tcW w:w="1259" w:type="dxa"/>
          </w:tcPr>
          <w:p w14:paraId="25B2862B" w14:textId="77777777" w:rsidR="005304F7" w:rsidRDefault="005304F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A56E3D7" w14:textId="77777777" w:rsidR="005304F7" w:rsidRDefault="00000000">
      <w:pPr>
        <w:pStyle w:val="BodyText"/>
        <w:spacing w:before="7"/>
        <w:rPr>
          <w:rFonts w:ascii="Arial"/>
          <w:b/>
        </w:rPr>
      </w:pPr>
      <w:r>
        <w:pict w14:anchorId="69B5D863">
          <v:group id="_x0000_s2050" style="position:absolute;margin-left:42.95pt;margin-top:14.95pt;width:536.15pt;height:23.55pt;z-index:-15719424;mso-wrap-distance-left:0;mso-wrap-distance-right:0;mso-position-horizontal-relative:page;mso-position-vertical-relative:text" coordorigin="859,299" coordsize="10723,471">
            <v:shape id="_x0000_s2052" style="position:absolute;left:859;top:299;width:10723;height:471" coordorigin="859,299" coordsize="10723,471" o:spt="100" adj="0,,0" path="m878,760r-9,l859,760r,10l869,770r9,l878,760xm878,299r-9,l869,309r9,l878,299xm9141,760r-7561,l1570,760r-692,l878,770r692,l1580,770r7561,l9141,760xm9388,299r-948,l8430,299r-948,l7473,299r,l1952,299r-10,l878,299r,10l1942,309r10,l7473,309r,l7482,309r948,l8440,309r948,l9388,299xm9398,299r-10,l9388,309r10,l9398,299xm10322,760r-10,l10092,760r-10,l9480,760r-10,l9151,760r-10,l9141,770r10,l9470,770r10,l10082,770r10,l10312,770r10,l10322,760xm10322,299r-10,l9398,299r,10l10312,309r,451l10322,760r,-451l10322,299xm10332,299r-10,l10322,309r10,l10332,299xm11582,760r-10,l10819,760r-10,l10322,760r,10l10809,770r10,l11572,770r10,l11582,760xm11582,299r-10,l10332,299r,10l11572,309r,451l11582,760r,-451l11582,299xe" fillcolor="black" stroked="f">
              <v:stroke joinstyle="round"/>
              <v:formulas/>
              <v:path arrowok="t" o:connecttype="segments"/>
            </v:shape>
            <v:shape id="_x0000_s2051" type="#_x0000_t202" style="position:absolute;left:864;top:303;width:9454;height:461" filled="f" strokeweight=".48pt">
              <v:textbox inset="0,0,0,0">
                <w:txbxContent>
                  <w:p w14:paraId="6BFE6F4F" w14:textId="77777777" w:rsidR="00E259F9" w:rsidRDefault="00E259F9">
                    <w:pPr>
                      <w:spacing w:before="83"/>
                      <w:ind w:left="1769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sz w:val="24"/>
                      </w:rPr>
                      <w:t>TOTAL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Rs.</w:t>
                    </w:r>
                    <w:r>
                      <w:rPr>
                        <w:rFonts w:ascii="Times New Roman"/>
                        <w:b/>
                        <w:spacing w:val="5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(Section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I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+ Section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II +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Section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III +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Section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IV +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Section V)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26F73AA" w14:textId="77777777" w:rsidR="005304F7" w:rsidRDefault="005304F7">
      <w:pPr>
        <w:rPr>
          <w:rFonts w:ascii="Arial"/>
        </w:rPr>
        <w:sectPr w:rsidR="005304F7">
          <w:pgSz w:w="12240" w:h="15840"/>
          <w:pgMar w:top="560" w:right="460" w:bottom="1040" w:left="120" w:header="0" w:footer="766" w:gutter="0"/>
          <w:cols w:space="720"/>
        </w:sectPr>
      </w:pPr>
    </w:p>
    <w:p w14:paraId="68B52250" w14:textId="77777777" w:rsidR="005304F7" w:rsidRDefault="008A40A1">
      <w:pPr>
        <w:spacing w:before="30"/>
        <w:ind w:left="744"/>
        <w:rPr>
          <w:b/>
        </w:rPr>
      </w:pPr>
      <w:r>
        <w:rPr>
          <w:b/>
        </w:rPr>
        <w:lastRenderedPageBreak/>
        <w:t>BL-1</w:t>
      </w:r>
    </w:p>
    <w:p w14:paraId="07F243F0" w14:textId="77777777" w:rsidR="005304F7" w:rsidRDefault="005304F7">
      <w:pPr>
        <w:spacing w:before="2"/>
        <w:rPr>
          <w:b/>
          <w:sz w:val="12"/>
        </w:rPr>
      </w:pPr>
    </w:p>
    <w:p w14:paraId="7424FEBD" w14:textId="77777777" w:rsidR="005304F7" w:rsidRDefault="005304F7">
      <w:pPr>
        <w:rPr>
          <w:sz w:val="12"/>
        </w:rPr>
        <w:sectPr w:rsidR="005304F7">
          <w:pgSz w:w="12240" w:h="15840"/>
          <w:pgMar w:top="600" w:right="460" w:bottom="1040" w:left="120" w:header="0" w:footer="766" w:gutter="0"/>
          <w:cols w:space="720"/>
        </w:sectPr>
      </w:pPr>
    </w:p>
    <w:p w14:paraId="4A4D8D79" w14:textId="77777777" w:rsidR="005304F7" w:rsidRDefault="005304F7">
      <w:pPr>
        <w:spacing w:before="2"/>
        <w:rPr>
          <w:b/>
          <w:sz w:val="28"/>
        </w:rPr>
      </w:pPr>
    </w:p>
    <w:p w14:paraId="1C393BB1" w14:textId="77777777" w:rsidR="005304F7" w:rsidRDefault="008A40A1">
      <w:pPr>
        <w:spacing w:before="1"/>
        <w:jc w:val="right"/>
        <w:rPr>
          <w:rFonts w:ascii="Times New Roman"/>
          <w:b/>
          <w:sz w:val="26"/>
        </w:rPr>
      </w:pPr>
      <w:r>
        <w:rPr>
          <w:rFonts w:ascii="Times New Roman"/>
          <w:b/>
          <w:sz w:val="26"/>
        </w:rPr>
        <w:t>(INTEGRITY</w:t>
      </w:r>
      <w:r>
        <w:rPr>
          <w:rFonts w:ascii="Times New Roman"/>
          <w:b/>
          <w:spacing w:val="-3"/>
          <w:sz w:val="26"/>
        </w:rPr>
        <w:t xml:space="preserve"> </w:t>
      </w:r>
      <w:r>
        <w:rPr>
          <w:rFonts w:ascii="Times New Roman"/>
          <w:b/>
          <w:sz w:val="26"/>
        </w:rPr>
        <w:t>PACT)</w:t>
      </w:r>
    </w:p>
    <w:p w14:paraId="5AB3BBE2" w14:textId="77777777" w:rsidR="005304F7" w:rsidRDefault="008A40A1">
      <w:pPr>
        <w:spacing w:before="91"/>
        <w:ind w:left="2383"/>
        <w:rPr>
          <w:rFonts w:ascii="Times New Roman"/>
          <w:b/>
        </w:rPr>
      </w:pPr>
      <w:r>
        <w:br w:type="column"/>
      </w:r>
      <w:r>
        <w:rPr>
          <w:rFonts w:ascii="Times New Roman"/>
          <w:b/>
        </w:rPr>
        <w:t>Appendix-L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to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Bid</w:t>
      </w:r>
    </w:p>
    <w:p w14:paraId="3C3BAAFD" w14:textId="77777777" w:rsidR="005304F7" w:rsidRDefault="005304F7">
      <w:pPr>
        <w:rPr>
          <w:rFonts w:ascii="Times New Roman"/>
        </w:rPr>
        <w:sectPr w:rsidR="005304F7">
          <w:type w:val="continuous"/>
          <w:pgSz w:w="12240" w:h="15840"/>
          <w:pgMar w:top="620" w:right="460" w:bottom="960" w:left="120" w:header="720" w:footer="720" w:gutter="0"/>
          <w:cols w:num="2" w:space="720" w:equalWidth="0">
            <w:col w:w="7359" w:space="40"/>
            <w:col w:w="4261"/>
          </w:cols>
        </w:sectPr>
      </w:pPr>
    </w:p>
    <w:p w14:paraId="581B763D" w14:textId="77777777" w:rsidR="005304F7" w:rsidRDefault="008A40A1">
      <w:pPr>
        <w:spacing w:before="137"/>
        <w:ind w:left="1092"/>
        <w:rPr>
          <w:rFonts w:ascii="Times New Roman"/>
          <w:b/>
        </w:rPr>
      </w:pPr>
      <w:r>
        <w:rPr>
          <w:rFonts w:ascii="Times New Roman"/>
          <w:b/>
        </w:rPr>
        <w:t>DECLARATION</w:t>
      </w:r>
      <w:r w:rsidR="007D40D7"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OF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FEES,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COMMISSION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AND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BROKERAGE</w:t>
      </w:r>
      <w:r>
        <w:rPr>
          <w:rFonts w:ascii="Times New Roman"/>
          <w:b/>
          <w:spacing w:val="-6"/>
        </w:rPr>
        <w:t xml:space="preserve"> </w:t>
      </w:r>
      <w:r>
        <w:rPr>
          <w:rFonts w:ascii="Times New Roman"/>
          <w:b/>
        </w:rPr>
        <w:t>ETC;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PAYABLE</w:t>
      </w:r>
      <w:r>
        <w:rPr>
          <w:rFonts w:ascii="Times New Roman"/>
          <w:b/>
          <w:spacing w:val="-7"/>
        </w:rPr>
        <w:t xml:space="preserve"> </w:t>
      </w:r>
      <w:r>
        <w:rPr>
          <w:rFonts w:ascii="Times New Roman"/>
          <w:b/>
        </w:rPr>
        <w:t>BY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CONTRACTORS.</w:t>
      </w:r>
    </w:p>
    <w:p w14:paraId="3093E332" w14:textId="77777777" w:rsidR="005304F7" w:rsidRDefault="005304F7">
      <w:pPr>
        <w:pStyle w:val="BodyText"/>
        <w:spacing w:before="7"/>
        <w:rPr>
          <w:b/>
          <w:sz w:val="31"/>
        </w:rPr>
      </w:pPr>
    </w:p>
    <w:p w14:paraId="347FB142" w14:textId="77777777" w:rsidR="005304F7" w:rsidRDefault="008A40A1">
      <w:pPr>
        <w:pStyle w:val="BodyText"/>
        <w:tabs>
          <w:tab w:val="left" w:pos="4412"/>
          <w:tab w:val="left" w:pos="4729"/>
          <w:tab w:val="left" w:pos="7028"/>
        </w:tabs>
        <w:ind w:left="1464" w:right="4629"/>
      </w:pPr>
      <w:r>
        <w:t>Contract</w:t>
      </w:r>
      <w:r>
        <w:rPr>
          <w:spacing w:val="-1"/>
        </w:rPr>
        <w:t xml:space="preserve"> </w:t>
      </w:r>
      <w:r>
        <w:t>No.</w:t>
      </w:r>
      <w:r>
        <w:rPr>
          <w:u w:val="single"/>
        </w:rPr>
        <w:tab/>
      </w:r>
      <w:r>
        <w:t>Dated</w:t>
      </w:r>
      <w:r>
        <w:rPr>
          <w:u w:val="single"/>
        </w:rPr>
        <w:tab/>
      </w:r>
      <w:r>
        <w:t xml:space="preserve"> Contract</w:t>
      </w:r>
      <w:r>
        <w:rPr>
          <w:spacing w:val="-5"/>
        </w:rPr>
        <w:t xml:space="preserve"> </w:t>
      </w:r>
      <w:r>
        <w:t>Value: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21BFFE61" w14:textId="77777777" w:rsidR="005304F7" w:rsidRDefault="008A40A1">
      <w:pPr>
        <w:spacing w:before="6"/>
        <w:ind w:left="2904" w:right="115" w:hanging="1440"/>
        <w:rPr>
          <w:b/>
          <w:sz w:val="24"/>
        </w:rPr>
      </w:pPr>
      <w:r>
        <w:t>Contract</w:t>
      </w:r>
      <w:r>
        <w:rPr>
          <w:spacing w:val="-2"/>
        </w:rPr>
        <w:t xml:space="preserve"> </w:t>
      </w:r>
      <w:r>
        <w:t>Title:</w:t>
      </w:r>
      <w:r>
        <w:rPr>
          <w:spacing w:val="15"/>
        </w:rPr>
        <w:t xml:space="preserve"> </w:t>
      </w:r>
      <w:r>
        <w:rPr>
          <w:b/>
          <w:sz w:val="24"/>
        </w:rPr>
        <w:t>PROVIDING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INSTALLATION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3"/>
          <w:sz w:val="24"/>
        </w:rPr>
        <w:t xml:space="preserve"> </w:t>
      </w:r>
      <w:r w:rsidR="00A95E8F">
        <w:rPr>
          <w:b/>
          <w:sz w:val="24"/>
        </w:rPr>
        <w:t>25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KW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SOLAR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POWER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SYSTEM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17"/>
          <w:sz w:val="24"/>
        </w:rPr>
        <w:t xml:space="preserve"> </w:t>
      </w:r>
      <w:r w:rsidR="00A95E8F">
        <w:rPr>
          <w:b/>
          <w:spacing w:val="17"/>
          <w:sz w:val="24"/>
        </w:rPr>
        <w:t>UNIVERSITY OF SUFISM &amp; MODERN SCIENCES, BHITSHAH</w:t>
      </w:r>
      <w:r>
        <w:rPr>
          <w:b/>
          <w:sz w:val="24"/>
        </w:rPr>
        <w:t>.</w:t>
      </w:r>
    </w:p>
    <w:p w14:paraId="5D8E9B10" w14:textId="77777777" w:rsidR="005304F7" w:rsidRDefault="008A40A1">
      <w:pPr>
        <w:pStyle w:val="BodyText"/>
        <w:tabs>
          <w:tab w:val="left" w:pos="5135"/>
        </w:tabs>
        <w:spacing w:before="213"/>
        <w:ind w:left="1464" w:right="118"/>
        <w:jc w:val="both"/>
      </w:pPr>
      <w:r>
        <w:rPr>
          <w:b/>
        </w:rPr>
        <w:t>M/s</w:t>
      </w:r>
      <w:r>
        <w:rPr>
          <w:b/>
          <w:u w:val="single"/>
        </w:rPr>
        <w:tab/>
      </w:r>
      <w:r>
        <w:t>hereby declares that it has not obtained or induced the procurement of</w:t>
      </w:r>
      <w:r>
        <w:rPr>
          <w:spacing w:val="1"/>
        </w:rPr>
        <w:t xml:space="preserve"> </w:t>
      </w:r>
      <w:r>
        <w:t>any contract, right, interest, privilege or other obligation or benefit from Government of Sindh (</w:t>
      </w:r>
      <w:proofErr w:type="spellStart"/>
      <w:r>
        <w:t>GoS</w:t>
      </w:r>
      <w:proofErr w:type="spellEnd"/>
      <w:r>
        <w:t>) or any</w:t>
      </w:r>
      <w:r>
        <w:rPr>
          <w:spacing w:val="1"/>
        </w:rPr>
        <w:t xml:space="preserve"> </w:t>
      </w:r>
      <w:r>
        <w:t>administrative subdivision or agency thereof or any other entity owned or controlled by it (</w:t>
      </w:r>
      <w:proofErr w:type="spellStart"/>
      <w:r>
        <w:t>GoS</w:t>
      </w:r>
      <w:proofErr w:type="spellEnd"/>
      <w:r>
        <w:t>) through any</w:t>
      </w:r>
      <w:r>
        <w:rPr>
          <w:spacing w:val="1"/>
        </w:rPr>
        <w:t xml:space="preserve"> </w:t>
      </w:r>
      <w:r>
        <w:t>corrupt</w:t>
      </w:r>
      <w:r>
        <w:rPr>
          <w:spacing w:val="-3"/>
        </w:rPr>
        <w:t xml:space="preserve"> </w:t>
      </w:r>
      <w:r>
        <w:t>business practice.</w:t>
      </w:r>
    </w:p>
    <w:p w14:paraId="42DFAE1F" w14:textId="77777777" w:rsidR="005304F7" w:rsidRDefault="008A40A1">
      <w:pPr>
        <w:pStyle w:val="BodyText"/>
        <w:spacing w:before="138"/>
        <w:ind w:left="1464" w:right="111"/>
        <w:jc w:val="both"/>
      </w:pPr>
      <w:r>
        <w:t>Without limiting the generality of the foregoing, [name of Contractor] represents and warrants that it has fully</w:t>
      </w:r>
      <w:r>
        <w:rPr>
          <w:spacing w:val="1"/>
        </w:rPr>
        <w:t xml:space="preserve"> </w:t>
      </w:r>
      <w:r>
        <w:t>declared the brokerage, commission, fees etc. paid or payable to anyone and not given or agreed to give and shall</w:t>
      </w:r>
      <w:r>
        <w:rPr>
          <w:spacing w:val="1"/>
        </w:rPr>
        <w:t xml:space="preserve"> </w:t>
      </w:r>
      <w:r>
        <w:t>not give or agree to give to anyone within or outside Pakistan either directly or indirectly through any natural or</w:t>
      </w:r>
      <w:r>
        <w:rPr>
          <w:spacing w:val="1"/>
        </w:rPr>
        <w:t xml:space="preserve"> </w:t>
      </w:r>
      <w:r>
        <w:t>juridical</w:t>
      </w:r>
      <w:r>
        <w:rPr>
          <w:spacing w:val="1"/>
        </w:rPr>
        <w:t xml:space="preserve"> </w:t>
      </w:r>
      <w:r>
        <w:t>person,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affiliate,</w:t>
      </w:r>
      <w:r>
        <w:rPr>
          <w:spacing w:val="1"/>
        </w:rPr>
        <w:t xml:space="preserve"> </w:t>
      </w:r>
      <w:r>
        <w:t>agent,</w:t>
      </w:r>
      <w:r>
        <w:rPr>
          <w:spacing w:val="1"/>
        </w:rPr>
        <w:t xml:space="preserve"> </w:t>
      </w:r>
      <w:r>
        <w:t>associate,</w:t>
      </w:r>
      <w:r>
        <w:rPr>
          <w:spacing w:val="1"/>
        </w:rPr>
        <w:t xml:space="preserve"> </w:t>
      </w:r>
      <w:r>
        <w:t>broker,</w:t>
      </w:r>
      <w:r>
        <w:rPr>
          <w:spacing w:val="1"/>
        </w:rPr>
        <w:t xml:space="preserve"> </w:t>
      </w:r>
      <w:r>
        <w:t>consultant,</w:t>
      </w:r>
      <w:r>
        <w:rPr>
          <w:spacing w:val="1"/>
        </w:rPr>
        <w:t xml:space="preserve"> </w:t>
      </w:r>
      <w:r>
        <w:t>director,</w:t>
      </w:r>
      <w:r>
        <w:rPr>
          <w:spacing w:val="1"/>
        </w:rPr>
        <w:t xml:space="preserve"> </w:t>
      </w:r>
      <w:r>
        <w:t>promoter,</w:t>
      </w:r>
      <w:r>
        <w:rPr>
          <w:spacing w:val="1"/>
        </w:rPr>
        <w:t xml:space="preserve"> </w:t>
      </w:r>
      <w:r>
        <w:t>shareholder,</w:t>
      </w:r>
      <w:r>
        <w:rPr>
          <w:spacing w:val="1"/>
        </w:rPr>
        <w:t xml:space="preserve"> </w:t>
      </w:r>
      <w:r>
        <w:t>sponsor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subsidiary,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commission,</w:t>
      </w:r>
      <w:r>
        <w:rPr>
          <w:spacing w:val="1"/>
        </w:rPr>
        <w:t xml:space="preserve"> </w:t>
      </w:r>
      <w:r>
        <w:t>gratification,</w:t>
      </w:r>
      <w:r>
        <w:rPr>
          <w:spacing w:val="1"/>
        </w:rPr>
        <w:t xml:space="preserve"> </w:t>
      </w:r>
      <w:r>
        <w:t>bribe,</w:t>
      </w:r>
      <w:r>
        <w:rPr>
          <w:spacing w:val="1"/>
        </w:rPr>
        <w:t xml:space="preserve"> </w:t>
      </w:r>
      <w:r w:rsidR="00A95E8F">
        <w:t>finder’</w:t>
      </w:r>
      <w:r>
        <w:t>s</w:t>
      </w:r>
      <w:r>
        <w:rPr>
          <w:spacing w:val="1"/>
        </w:rPr>
        <w:t xml:space="preserve"> </w:t>
      </w:r>
      <w:r>
        <w:t>fee</w:t>
      </w:r>
      <w:r>
        <w:rPr>
          <w:spacing w:val="1"/>
        </w:rPr>
        <w:t xml:space="preserve"> </w:t>
      </w:r>
      <w:r>
        <w:t>or kickback,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described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consultation</w:t>
      </w:r>
      <w:r>
        <w:rPr>
          <w:spacing w:val="41"/>
        </w:rPr>
        <w:t xml:space="preserve"> </w:t>
      </w:r>
      <w:r>
        <w:t>fee</w:t>
      </w:r>
      <w:r>
        <w:rPr>
          <w:spacing w:val="42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otherwise,</w:t>
      </w:r>
      <w:r>
        <w:rPr>
          <w:spacing w:val="41"/>
        </w:rPr>
        <w:t xml:space="preserve"> </w:t>
      </w:r>
      <w:r>
        <w:t>with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object</w:t>
      </w:r>
      <w:r>
        <w:rPr>
          <w:spacing w:val="42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obtaining</w:t>
      </w:r>
      <w:r>
        <w:rPr>
          <w:spacing w:val="39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inducing</w:t>
      </w:r>
      <w:r>
        <w:rPr>
          <w:spacing w:val="38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procurement</w:t>
      </w:r>
      <w:r>
        <w:rPr>
          <w:spacing w:val="43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contract,</w:t>
      </w:r>
      <w:r>
        <w:rPr>
          <w:spacing w:val="39"/>
        </w:rPr>
        <w:t xml:space="preserve"> </w:t>
      </w:r>
      <w:r>
        <w:t>right,</w:t>
      </w:r>
      <w:r>
        <w:rPr>
          <w:spacing w:val="-53"/>
        </w:rPr>
        <w:t xml:space="preserve"> </w:t>
      </w:r>
      <w:r>
        <w:t>interest, privilege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 obligation or benefit in whatsoever</w:t>
      </w:r>
      <w:r>
        <w:rPr>
          <w:spacing w:val="55"/>
        </w:rPr>
        <w:t xml:space="preserve"> </w:t>
      </w:r>
      <w:r>
        <w:t>form from,</w:t>
      </w:r>
      <w:r>
        <w:rPr>
          <w:spacing w:val="55"/>
        </w:rPr>
        <w:t xml:space="preserve"> </w:t>
      </w:r>
      <w:r>
        <w:t>from Procuring Agency (PA) except</w:t>
      </w:r>
      <w:r>
        <w:rPr>
          <w:spacing w:val="1"/>
        </w:rPr>
        <w:t xml:space="preserve"> </w:t>
      </w:r>
      <w:r>
        <w:t>that which has</w:t>
      </w:r>
      <w:r>
        <w:rPr>
          <w:spacing w:val="-1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expressly</w:t>
      </w:r>
      <w:r>
        <w:rPr>
          <w:spacing w:val="-3"/>
        </w:rPr>
        <w:t xml:space="preserve"> </w:t>
      </w:r>
      <w:r>
        <w:t>declared</w:t>
      </w:r>
      <w:r>
        <w:rPr>
          <w:spacing w:val="-2"/>
        </w:rPr>
        <w:t xml:space="preserve"> </w:t>
      </w:r>
      <w:r>
        <w:t>pursuant</w:t>
      </w:r>
      <w:r>
        <w:rPr>
          <w:spacing w:val="1"/>
        </w:rPr>
        <w:t xml:space="preserve"> </w:t>
      </w:r>
      <w:r>
        <w:t>hereto.</w:t>
      </w:r>
    </w:p>
    <w:p w14:paraId="1A27B807" w14:textId="77777777" w:rsidR="005304F7" w:rsidRDefault="008A40A1">
      <w:pPr>
        <w:pStyle w:val="BodyText"/>
        <w:spacing w:before="162"/>
        <w:ind w:left="1464" w:right="111"/>
        <w:jc w:val="both"/>
      </w:pPr>
      <w:r>
        <w:t>[Name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Contractor]</w:t>
      </w:r>
      <w:r>
        <w:rPr>
          <w:spacing w:val="10"/>
        </w:rPr>
        <w:t xml:space="preserve"> </w:t>
      </w:r>
      <w:r>
        <w:t>accepts</w:t>
      </w:r>
      <w:r>
        <w:rPr>
          <w:spacing w:val="8"/>
        </w:rPr>
        <w:t xml:space="preserve"> </w:t>
      </w:r>
      <w:r>
        <w:t>full</w:t>
      </w:r>
      <w:r>
        <w:rPr>
          <w:spacing w:val="10"/>
        </w:rPr>
        <w:t xml:space="preserve"> </w:t>
      </w:r>
      <w:r>
        <w:t>responsibility</w:t>
      </w:r>
      <w:r>
        <w:rPr>
          <w:spacing w:val="7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strict</w:t>
      </w:r>
      <w:r>
        <w:rPr>
          <w:spacing w:val="8"/>
        </w:rPr>
        <w:t xml:space="preserve"> </w:t>
      </w:r>
      <w:r>
        <w:t>liability</w:t>
      </w:r>
      <w:r>
        <w:rPr>
          <w:spacing w:val="7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it</w:t>
      </w:r>
      <w:r>
        <w:rPr>
          <w:spacing w:val="8"/>
        </w:rPr>
        <w:t xml:space="preserve"> </w:t>
      </w:r>
      <w:r>
        <w:t>has</w:t>
      </w:r>
      <w:r>
        <w:rPr>
          <w:spacing w:val="10"/>
        </w:rPr>
        <w:t xml:space="preserve"> </w:t>
      </w:r>
      <w:r>
        <w:t>made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make</w:t>
      </w:r>
      <w:r>
        <w:rPr>
          <w:spacing w:val="10"/>
        </w:rPr>
        <w:t xml:space="preserve"> </w:t>
      </w:r>
      <w:r>
        <w:t>full</w:t>
      </w:r>
      <w:r>
        <w:rPr>
          <w:spacing w:val="8"/>
        </w:rPr>
        <w:t xml:space="preserve"> </w:t>
      </w:r>
      <w:r>
        <w:t>disclosure</w:t>
      </w:r>
      <w:r>
        <w:rPr>
          <w:spacing w:val="-52"/>
        </w:rPr>
        <w:t xml:space="preserve"> </w:t>
      </w:r>
      <w:r>
        <w:t>of all agreements and arrangements with all persons in respect of or related to the transaction with PA and has not</w:t>
      </w:r>
      <w:r>
        <w:rPr>
          <w:spacing w:val="1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action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circumvent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above declaration,</w:t>
      </w:r>
      <w:r>
        <w:rPr>
          <w:spacing w:val="-4"/>
        </w:rPr>
        <w:t xml:space="preserve"> </w:t>
      </w:r>
      <w:proofErr w:type="gramStart"/>
      <w:r>
        <w:t>representation</w:t>
      </w:r>
      <w:proofErr w:type="gramEnd"/>
      <w:r>
        <w:rPr>
          <w:spacing w:val="-4"/>
        </w:rPr>
        <w:t xml:space="preserve"> </w:t>
      </w:r>
      <w:r>
        <w:t>or warranty.</w:t>
      </w:r>
    </w:p>
    <w:p w14:paraId="00CB9314" w14:textId="77777777" w:rsidR="005304F7" w:rsidRDefault="008A40A1">
      <w:pPr>
        <w:pStyle w:val="BodyText"/>
        <w:spacing w:before="161"/>
        <w:ind w:left="1464" w:right="118"/>
        <w:jc w:val="both"/>
      </w:pPr>
      <w:r>
        <w:t>[Name of Contractor] accepts full responsibility and strict liability for making any false declaration, not making</w:t>
      </w:r>
      <w:r>
        <w:rPr>
          <w:spacing w:val="1"/>
        </w:rPr>
        <w:t xml:space="preserve"> </w:t>
      </w:r>
      <w:r>
        <w:t>full</w:t>
      </w:r>
      <w:r>
        <w:rPr>
          <w:spacing w:val="1"/>
        </w:rPr>
        <w:t xml:space="preserve"> </w:t>
      </w:r>
      <w:r>
        <w:t>disclosure,</w:t>
      </w:r>
      <w:r>
        <w:rPr>
          <w:spacing w:val="1"/>
        </w:rPr>
        <w:t xml:space="preserve"> </w:t>
      </w:r>
      <w:r>
        <w:t>misrepresenting</w:t>
      </w:r>
      <w:r>
        <w:rPr>
          <w:spacing w:val="1"/>
        </w:rPr>
        <w:t xml:space="preserve"> </w:t>
      </w:r>
      <w:proofErr w:type="gramStart"/>
      <w:r>
        <w:t>facts</w:t>
      </w:r>
      <w:proofErr w:type="gramEnd"/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taking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defeat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declaration,</w:t>
      </w:r>
      <w:r>
        <w:rPr>
          <w:spacing w:val="1"/>
        </w:rPr>
        <w:t xml:space="preserve"> </w:t>
      </w:r>
      <w:r>
        <w:t>representation and warranty. It agrees that any contract, right, interest, privilege or other obligation or benefit</w:t>
      </w:r>
      <w:r>
        <w:rPr>
          <w:spacing w:val="1"/>
        </w:rPr>
        <w:t xml:space="preserve"> </w:t>
      </w:r>
      <w:r>
        <w:t>obtained or procured as aforesaid shall, without prejudice to any other rights and remedies available to PA under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 xml:space="preserve">law, </w:t>
      </w:r>
      <w:proofErr w:type="gramStart"/>
      <w:r>
        <w:t>contract</w:t>
      </w:r>
      <w:proofErr w:type="gramEnd"/>
      <w:r>
        <w:rPr>
          <w:spacing w:val="-2"/>
        </w:rPr>
        <w:t xml:space="preserve"> </w:t>
      </w:r>
      <w:r>
        <w:t>or other instrument, be voidable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 option of PA.</w:t>
      </w:r>
    </w:p>
    <w:p w14:paraId="1CD61207" w14:textId="6EDA26EA" w:rsidR="005304F7" w:rsidRDefault="008A40A1">
      <w:pPr>
        <w:pStyle w:val="BodyText"/>
        <w:spacing w:before="161"/>
        <w:ind w:left="1464" w:right="115"/>
        <w:jc w:val="both"/>
      </w:pPr>
      <w:r>
        <w:t>Notwithstanding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remedies</w:t>
      </w:r>
      <w:r>
        <w:rPr>
          <w:spacing w:val="1"/>
        </w:rPr>
        <w:t xml:space="preserve"> </w:t>
      </w:r>
      <w:r>
        <w:t>exercised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PA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regard,</w:t>
      </w:r>
      <w:r>
        <w:rPr>
          <w:spacing w:val="1"/>
        </w:rPr>
        <w:t xml:space="preserve"> </w:t>
      </w:r>
      <w:r>
        <w:t>[name</w:t>
      </w:r>
      <w:r>
        <w:rPr>
          <w:spacing w:val="56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Supplier</w:t>
      </w:r>
      <w:r w:rsidR="00762F46">
        <w:t xml:space="preserve"> </w:t>
      </w:r>
      <w:r>
        <w:t>/</w:t>
      </w:r>
      <w:r w:rsidR="00762F46">
        <w:t xml:space="preserve"> </w:t>
      </w:r>
      <w:r>
        <w:t>Contractor</w:t>
      </w:r>
      <w:r w:rsidR="00762F46">
        <w:t xml:space="preserve"> </w:t>
      </w:r>
      <w:r>
        <w:t>/Consultant] agrees to indemnify PA for any loss or damage incurred by it on account of its</w:t>
      </w:r>
      <w:r>
        <w:rPr>
          <w:spacing w:val="1"/>
        </w:rPr>
        <w:t xml:space="preserve"> </w:t>
      </w:r>
      <w:r>
        <w:t>corrupt business practices and further pay compensation to PA in an amount equivalent to ten time the sum of any</w:t>
      </w:r>
      <w:r>
        <w:rPr>
          <w:spacing w:val="-52"/>
        </w:rPr>
        <w:t xml:space="preserve"> </w:t>
      </w:r>
      <w:r>
        <w:t>commissio</w:t>
      </w:r>
      <w:r w:rsidR="00A95E8F">
        <w:t>n, gratification, bribe, finder’</w:t>
      </w:r>
      <w:r>
        <w:t>s fee or kickback given by [name of Contractor] as aforesaid for the</w:t>
      </w:r>
      <w:r>
        <w:rPr>
          <w:spacing w:val="1"/>
        </w:rPr>
        <w:t xml:space="preserve"> </w:t>
      </w:r>
      <w:r>
        <w:t>purpose of obtaining or inducing the procurement of any contract, right, interest, privilege or other obligation or</w:t>
      </w:r>
      <w:r>
        <w:rPr>
          <w:spacing w:val="1"/>
        </w:rPr>
        <w:t xml:space="preserve"> </w:t>
      </w:r>
      <w:r>
        <w:t>benefit</w:t>
      </w:r>
      <w:r>
        <w:rPr>
          <w:spacing w:val="-3"/>
        </w:rPr>
        <w:t xml:space="preserve"> </w:t>
      </w:r>
      <w:r>
        <w:t>in whatsoever</w:t>
      </w:r>
      <w:r>
        <w:rPr>
          <w:spacing w:val="1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PA.</w:t>
      </w:r>
    </w:p>
    <w:p w14:paraId="5B7E4D04" w14:textId="77777777" w:rsidR="005304F7" w:rsidRDefault="005304F7">
      <w:pPr>
        <w:pStyle w:val="BodyText"/>
        <w:rPr>
          <w:sz w:val="24"/>
        </w:rPr>
      </w:pPr>
    </w:p>
    <w:p w14:paraId="175D79D2" w14:textId="77777777" w:rsidR="005304F7" w:rsidRDefault="005304F7">
      <w:pPr>
        <w:pStyle w:val="BodyText"/>
        <w:rPr>
          <w:sz w:val="24"/>
        </w:rPr>
      </w:pPr>
    </w:p>
    <w:p w14:paraId="78172389" w14:textId="77777777" w:rsidR="005304F7" w:rsidRDefault="005304F7">
      <w:pPr>
        <w:pStyle w:val="BodyText"/>
        <w:rPr>
          <w:sz w:val="24"/>
        </w:rPr>
      </w:pPr>
    </w:p>
    <w:p w14:paraId="2ABB2C17" w14:textId="77777777" w:rsidR="005304F7" w:rsidRDefault="005304F7">
      <w:pPr>
        <w:pStyle w:val="BodyText"/>
        <w:rPr>
          <w:sz w:val="24"/>
        </w:rPr>
      </w:pPr>
    </w:p>
    <w:p w14:paraId="699748CB" w14:textId="77777777" w:rsidR="005304F7" w:rsidRDefault="005304F7">
      <w:pPr>
        <w:pStyle w:val="BodyText"/>
        <w:rPr>
          <w:sz w:val="24"/>
        </w:rPr>
      </w:pPr>
    </w:p>
    <w:p w14:paraId="6BD076CD" w14:textId="77777777" w:rsidR="005304F7" w:rsidRDefault="008A40A1">
      <w:pPr>
        <w:pStyle w:val="BodyText"/>
        <w:spacing w:before="139" w:line="252" w:lineRule="exact"/>
        <w:ind w:left="1464"/>
      </w:pPr>
      <w:r>
        <w:t>………………………</w:t>
      </w:r>
    </w:p>
    <w:p w14:paraId="376A7542" w14:textId="30829B81" w:rsidR="005304F7" w:rsidRDefault="00762F46">
      <w:pPr>
        <w:pStyle w:val="BodyText"/>
        <w:tabs>
          <w:tab w:val="left" w:pos="8665"/>
        </w:tabs>
        <w:spacing w:line="252" w:lineRule="exact"/>
        <w:ind w:left="1464"/>
      </w:pPr>
      <w:r>
        <w:t xml:space="preserve">           Client</w:t>
      </w:r>
      <w:r w:rsidR="008A40A1">
        <w:tab/>
        <w:t>(Contractor)</w:t>
      </w:r>
    </w:p>
    <w:p w14:paraId="1D9482F3" w14:textId="65706B02" w:rsidR="004A60F3" w:rsidRPr="004A60F3" w:rsidRDefault="004A60F3" w:rsidP="004A60F3"/>
    <w:p w14:paraId="24C6178D" w14:textId="5E823E4F" w:rsidR="004A60F3" w:rsidRPr="004A60F3" w:rsidRDefault="004A60F3" w:rsidP="004A60F3"/>
    <w:p w14:paraId="459D3E7B" w14:textId="3C72D019" w:rsidR="004A60F3" w:rsidRDefault="004A60F3" w:rsidP="004A60F3">
      <w:pPr>
        <w:rPr>
          <w:rFonts w:ascii="Times New Roman" w:eastAsia="Times New Roman" w:hAnsi="Times New Roman" w:cs="Times New Roman"/>
        </w:rPr>
      </w:pPr>
    </w:p>
    <w:p w14:paraId="1BA619A3" w14:textId="7B788879" w:rsidR="004A60F3" w:rsidRDefault="004A60F3" w:rsidP="004A60F3">
      <w:pPr>
        <w:tabs>
          <w:tab w:val="left" w:pos="2289"/>
        </w:tabs>
      </w:pPr>
      <w:r>
        <w:tab/>
      </w:r>
    </w:p>
    <w:p w14:paraId="5A187ED8" w14:textId="78C70C17" w:rsidR="004A60F3" w:rsidRDefault="004A60F3" w:rsidP="004A60F3">
      <w:pPr>
        <w:tabs>
          <w:tab w:val="left" w:pos="2289"/>
        </w:tabs>
      </w:pPr>
    </w:p>
    <w:p w14:paraId="0727D694" w14:textId="1E5FA7EF" w:rsidR="004A60F3" w:rsidRDefault="004A60F3" w:rsidP="004A60F3">
      <w:pPr>
        <w:tabs>
          <w:tab w:val="left" w:pos="2289"/>
        </w:tabs>
      </w:pPr>
    </w:p>
    <w:p w14:paraId="56BA5031" w14:textId="44A355DF" w:rsidR="004A60F3" w:rsidRDefault="004A60F3" w:rsidP="004A60F3">
      <w:pPr>
        <w:tabs>
          <w:tab w:val="left" w:pos="2289"/>
        </w:tabs>
      </w:pPr>
    </w:p>
    <w:p w14:paraId="5416B8D1" w14:textId="77777777" w:rsidR="004A60F3" w:rsidRDefault="004A60F3" w:rsidP="004A60F3">
      <w:pPr>
        <w:pStyle w:val="BodyText"/>
        <w:spacing w:before="2"/>
        <w:jc w:val="both"/>
        <w:rPr>
          <w:w w:val="115"/>
        </w:rPr>
      </w:pPr>
    </w:p>
    <w:tbl>
      <w:tblPr>
        <w:tblpPr w:leftFromText="180" w:rightFromText="180" w:vertAnchor="text" w:horzAnchor="margin" w:tblpXSpec="center" w:tblpY="-137"/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6278"/>
        <w:gridCol w:w="2823"/>
      </w:tblGrid>
      <w:tr w:rsidR="004A60F3" w:rsidRPr="00C156AD" w14:paraId="3BE2BB63" w14:textId="77777777" w:rsidTr="008E7296">
        <w:trPr>
          <w:trHeight w:val="262"/>
        </w:trPr>
        <w:tc>
          <w:tcPr>
            <w:tcW w:w="1047" w:type="dxa"/>
          </w:tcPr>
          <w:p w14:paraId="06BD02A5" w14:textId="77777777" w:rsidR="004A60F3" w:rsidRPr="00C156AD" w:rsidRDefault="004A60F3" w:rsidP="008E7296">
            <w:pPr>
              <w:ind w:left="360"/>
              <w:jc w:val="center"/>
            </w:pPr>
          </w:p>
        </w:tc>
        <w:tc>
          <w:tcPr>
            <w:tcW w:w="6278" w:type="dxa"/>
          </w:tcPr>
          <w:p w14:paraId="1C1B29D1" w14:textId="77777777" w:rsidR="004A60F3" w:rsidRPr="00C156AD" w:rsidRDefault="004A60F3" w:rsidP="008E7296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TECHNICAL </w:t>
            </w:r>
            <w:r w:rsidRPr="00C156AD">
              <w:rPr>
                <w:b/>
                <w:bCs/>
              </w:rPr>
              <w:t xml:space="preserve"> EVALUATION</w:t>
            </w:r>
            <w:proofErr w:type="gramEnd"/>
            <w:r w:rsidRPr="00C156AD">
              <w:rPr>
                <w:b/>
                <w:bCs/>
              </w:rPr>
              <w:t xml:space="preserve"> CRITERIA</w:t>
            </w:r>
          </w:p>
        </w:tc>
        <w:tc>
          <w:tcPr>
            <w:tcW w:w="2823" w:type="dxa"/>
          </w:tcPr>
          <w:p w14:paraId="59200167" w14:textId="77777777" w:rsidR="004A60F3" w:rsidRPr="00C156AD" w:rsidRDefault="004A60F3" w:rsidP="008E7296"/>
        </w:tc>
      </w:tr>
      <w:tr w:rsidR="004A60F3" w:rsidRPr="00C156AD" w14:paraId="43CFCB77" w14:textId="77777777" w:rsidTr="008E7296">
        <w:trPr>
          <w:trHeight w:val="1058"/>
        </w:trPr>
        <w:tc>
          <w:tcPr>
            <w:tcW w:w="1047" w:type="dxa"/>
          </w:tcPr>
          <w:p w14:paraId="043B9F2F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</w:t>
            </w:r>
          </w:p>
        </w:tc>
        <w:tc>
          <w:tcPr>
            <w:tcW w:w="6278" w:type="dxa"/>
          </w:tcPr>
          <w:p w14:paraId="7E5675DC" w14:textId="77777777" w:rsidR="004A60F3" w:rsidRPr="00C156AD" w:rsidRDefault="004A60F3" w:rsidP="008E7296">
            <w:r w:rsidRPr="00C156AD">
              <w:t xml:space="preserve">Mandatory Eligibility: </w:t>
            </w:r>
          </w:p>
          <w:p w14:paraId="55F46411" w14:textId="77777777" w:rsidR="004A60F3" w:rsidRPr="00C156AD" w:rsidRDefault="004A60F3" w:rsidP="008E7296">
            <w:r w:rsidRPr="00C156AD">
              <w:t>All applications submitted shall be checked for the following documents failing which the application shall be rejected and not evaluated further</w:t>
            </w:r>
          </w:p>
        </w:tc>
        <w:tc>
          <w:tcPr>
            <w:tcW w:w="2823" w:type="dxa"/>
          </w:tcPr>
          <w:p w14:paraId="1BAFD6CA" w14:textId="77777777" w:rsidR="004A60F3" w:rsidRPr="00C156AD" w:rsidRDefault="004A60F3" w:rsidP="008E7296"/>
        </w:tc>
      </w:tr>
      <w:tr w:rsidR="004A60F3" w:rsidRPr="00C156AD" w14:paraId="17C276C9" w14:textId="77777777" w:rsidTr="008E7296">
        <w:trPr>
          <w:trHeight w:val="524"/>
        </w:trPr>
        <w:tc>
          <w:tcPr>
            <w:tcW w:w="1047" w:type="dxa"/>
          </w:tcPr>
          <w:p w14:paraId="15BD6408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3</w:t>
            </w:r>
          </w:p>
        </w:tc>
        <w:tc>
          <w:tcPr>
            <w:tcW w:w="6278" w:type="dxa"/>
          </w:tcPr>
          <w:p w14:paraId="1DB34B8B" w14:textId="77777777" w:rsidR="004A60F3" w:rsidRPr="00C156AD" w:rsidRDefault="004A60F3" w:rsidP="008E7296">
            <w:r w:rsidRPr="00C156AD">
              <w:t>Certificate from FBR</w:t>
            </w:r>
            <w:r>
              <w:t xml:space="preserve"> and NTN must be included in </w:t>
            </w:r>
            <w:r w:rsidRPr="00C156AD">
              <w:t>ATL. Valid registration with Sindh Sale Tax (SST) Certificate</w:t>
            </w:r>
          </w:p>
        </w:tc>
        <w:tc>
          <w:tcPr>
            <w:tcW w:w="2823" w:type="dxa"/>
            <w:vMerge w:val="restart"/>
          </w:tcPr>
          <w:p w14:paraId="0265D5A9" w14:textId="77777777" w:rsidR="004A60F3" w:rsidRPr="00C156AD" w:rsidRDefault="004A60F3" w:rsidP="008E7296"/>
        </w:tc>
      </w:tr>
      <w:tr w:rsidR="004A60F3" w:rsidRPr="00C156AD" w14:paraId="76AE3B9E" w14:textId="77777777" w:rsidTr="008E7296">
        <w:trPr>
          <w:trHeight w:val="262"/>
        </w:trPr>
        <w:tc>
          <w:tcPr>
            <w:tcW w:w="1047" w:type="dxa"/>
          </w:tcPr>
          <w:p w14:paraId="1A53ADF4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4</w:t>
            </w:r>
          </w:p>
        </w:tc>
        <w:tc>
          <w:tcPr>
            <w:tcW w:w="6278" w:type="dxa"/>
          </w:tcPr>
          <w:p w14:paraId="17452536" w14:textId="77777777" w:rsidR="004A60F3" w:rsidRPr="00C156AD" w:rsidRDefault="004A60F3" w:rsidP="008E7296">
            <w:r w:rsidRPr="00C156AD">
              <w:t>Company Registration of firm / firms (in case of JV)</w:t>
            </w:r>
          </w:p>
        </w:tc>
        <w:tc>
          <w:tcPr>
            <w:tcW w:w="2823" w:type="dxa"/>
            <w:vMerge/>
          </w:tcPr>
          <w:p w14:paraId="52B14B9A" w14:textId="77777777" w:rsidR="004A60F3" w:rsidRPr="00C156AD" w:rsidRDefault="004A60F3" w:rsidP="008E7296"/>
        </w:tc>
      </w:tr>
      <w:tr w:rsidR="004A60F3" w:rsidRPr="00C156AD" w14:paraId="0E9250DC" w14:textId="77777777" w:rsidTr="008E7296">
        <w:trPr>
          <w:trHeight w:val="534"/>
        </w:trPr>
        <w:tc>
          <w:tcPr>
            <w:tcW w:w="1047" w:type="dxa"/>
          </w:tcPr>
          <w:p w14:paraId="15321316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5</w:t>
            </w:r>
          </w:p>
        </w:tc>
        <w:tc>
          <w:tcPr>
            <w:tcW w:w="6278" w:type="dxa"/>
          </w:tcPr>
          <w:p w14:paraId="3D13020B" w14:textId="77777777" w:rsidR="004A60F3" w:rsidRPr="00C156AD" w:rsidRDefault="004A60F3" w:rsidP="008E7296">
            <w:r w:rsidRPr="00C156AD">
              <w:t>Company Profile &amp; Organization Structure of firm / all JV Partners (in case of JV)</w:t>
            </w:r>
          </w:p>
        </w:tc>
        <w:tc>
          <w:tcPr>
            <w:tcW w:w="2823" w:type="dxa"/>
            <w:vMerge/>
          </w:tcPr>
          <w:p w14:paraId="1D422BAD" w14:textId="77777777" w:rsidR="004A60F3" w:rsidRPr="00C156AD" w:rsidRDefault="004A60F3" w:rsidP="008E7296"/>
        </w:tc>
      </w:tr>
      <w:tr w:rsidR="004A60F3" w:rsidRPr="00C156AD" w14:paraId="481942CE" w14:textId="77777777" w:rsidTr="008E7296">
        <w:trPr>
          <w:trHeight w:val="524"/>
        </w:trPr>
        <w:tc>
          <w:tcPr>
            <w:tcW w:w="1047" w:type="dxa"/>
          </w:tcPr>
          <w:p w14:paraId="1E34C690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6</w:t>
            </w:r>
          </w:p>
        </w:tc>
        <w:tc>
          <w:tcPr>
            <w:tcW w:w="6278" w:type="dxa"/>
          </w:tcPr>
          <w:p w14:paraId="69B25674" w14:textId="77777777" w:rsidR="004A60F3" w:rsidRPr="00C156AD" w:rsidRDefault="004A60F3" w:rsidP="008E7296">
            <w:r w:rsidRPr="00C156AD">
              <w:t>Copies of the latest 3 years of audited financial statement of firm / all JV Partners (in case of JV)</w:t>
            </w:r>
          </w:p>
        </w:tc>
        <w:tc>
          <w:tcPr>
            <w:tcW w:w="2823" w:type="dxa"/>
            <w:vMerge/>
          </w:tcPr>
          <w:p w14:paraId="79AB9FAA" w14:textId="77777777" w:rsidR="004A60F3" w:rsidRPr="00C156AD" w:rsidRDefault="004A60F3" w:rsidP="008E7296"/>
        </w:tc>
      </w:tr>
      <w:tr w:rsidR="004A60F3" w:rsidRPr="00C156AD" w14:paraId="5683FC98" w14:textId="77777777" w:rsidTr="008E7296">
        <w:trPr>
          <w:trHeight w:val="262"/>
        </w:trPr>
        <w:tc>
          <w:tcPr>
            <w:tcW w:w="1047" w:type="dxa"/>
          </w:tcPr>
          <w:p w14:paraId="0C24B108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7</w:t>
            </w:r>
          </w:p>
        </w:tc>
        <w:tc>
          <w:tcPr>
            <w:tcW w:w="6278" w:type="dxa"/>
          </w:tcPr>
          <w:p w14:paraId="76A82B5D" w14:textId="77777777" w:rsidR="004A60F3" w:rsidRPr="00C156AD" w:rsidRDefault="004A60F3" w:rsidP="008E7296">
            <w:r w:rsidRPr="00C156AD">
              <w:t>JV agreement between firms (if applicable)</w:t>
            </w:r>
          </w:p>
        </w:tc>
        <w:tc>
          <w:tcPr>
            <w:tcW w:w="2823" w:type="dxa"/>
            <w:vMerge/>
          </w:tcPr>
          <w:p w14:paraId="2C94761D" w14:textId="77777777" w:rsidR="004A60F3" w:rsidRPr="00C156AD" w:rsidRDefault="004A60F3" w:rsidP="008E7296"/>
        </w:tc>
      </w:tr>
      <w:tr w:rsidR="004A60F3" w:rsidRPr="00C156AD" w14:paraId="4ADE33A8" w14:textId="77777777" w:rsidTr="008E7296">
        <w:trPr>
          <w:trHeight w:val="271"/>
        </w:trPr>
        <w:tc>
          <w:tcPr>
            <w:tcW w:w="1047" w:type="dxa"/>
          </w:tcPr>
          <w:p w14:paraId="207E26B1" w14:textId="77777777" w:rsidR="004A60F3" w:rsidRPr="00C156AD" w:rsidRDefault="004A60F3" w:rsidP="008E7296">
            <w:pPr>
              <w:ind w:left="360"/>
              <w:jc w:val="center"/>
            </w:pPr>
            <w:proofErr w:type="gramStart"/>
            <w:r w:rsidRPr="00C156AD">
              <w:t>A</w:t>
            </w:r>
            <w:proofErr w:type="gramEnd"/>
            <w:r w:rsidRPr="00C156AD">
              <w:t xml:space="preserve"> 8</w:t>
            </w:r>
          </w:p>
        </w:tc>
        <w:tc>
          <w:tcPr>
            <w:tcW w:w="6278" w:type="dxa"/>
          </w:tcPr>
          <w:p w14:paraId="229F151E" w14:textId="77777777" w:rsidR="004A60F3" w:rsidRPr="00C156AD" w:rsidRDefault="004A60F3" w:rsidP="008E7296">
            <w:r w:rsidRPr="00C156AD">
              <w:t>All given forms duly filled, signed &amp; stamped</w:t>
            </w:r>
          </w:p>
        </w:tc>
        <w:tc>
          <w:tcPr>
            <w:tcW w:w="2823" w:type="dxa"/>
            <w:vMerge/>
          </w:tcPr>
          <w:p w14:paraId="4BF9D7F2" w14:textId="77777777" w:rsidR="004A60F3" w:rsidRPr="00C156AD" w:rsidRDefault="004A60F3" w:rsidP="008E7296"/>
        </w:tc>
      </w:tr>
      <w:tr w:rsidR="004A60F3" w:rsidRPr="00C156AD" w14:paraId="767D162C" w14:textId="77777777" w:rsidTr="008E7296">
        <w:trPr>
          <w:trHeight w:val="1050"/>
        </w:trPr>
        <w:tc>
          <w:tcPr>
            <w:tcW w:w="1047" w:type="dxa"/>
          </w:tcPr>
          <w:p w14:paraId="49709E94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A 9</w:t>
            </w:r>
          </w:p>
        </w:tc>
        <w:tc>
          <w:tcPr>
            <w:tcW w:w="6278" w:type="dxa"/>
          </w:tcPr>
          <w:p w14:paraId="008078D9" w14:textId="77777777" w:rsidR="004A60F3" w:rsidRPr="00C156AD" w:rsidRDefault="004A60F3" w:rsidP="008E7296">
            <w:r w:rsidRPr="00C156AD">
              <w:t>Affidavit on Non-Judicial Stamp paper that the firm/ members of the JV have never been black-listed by any procuring agency or if any notice has been issued for black-listing (complete details of the case if to be appended)</w:t>
            </w:r>
          </w:p>
        </w:tc>
        <w:tc>
          <w:tcPr>
            <w:tcW w:w="2823" w:type="dxa"/>
            <w:vMerge/>
          </w:tcPr>
          <w:p w14:paraId="5BA8D195" w14:textId="77777777" w:rsidR="004A60F3" w:rsidRPr="00C156AD" w:rsidRDefault="004A60F3" w:rsidP="008E7296"/>
        </w:tc>
      </w:tr>
      <w:tr w:rsidR="004A60F3" w:rsidRPr="00C156AD" w14:paraId="0BFD9C78" w14:textId="77777777" w:rsidTr="008E7296">
        <w:trPr>
          <w:trHeight w:val="524"/>
        </w:trPr>
        <w:tc>
          <w:tcPr>
            <w:tcW w:w="1047" w:type="dxa"/>
          </w:tcPr>
          <w:p w14:paraId="37C88182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B</w:t>
            </w:r>
          </w:p>
        </w:tc>
        <w:tc>
          <w:tcPr>
            <w:tcW w:w="6278" w:type="dxa"/>
          </w:tcPr>
          <w:p w14:paraId="221D24E1" w14:textId="77777777" w:rsidR="004A60F3" w:rsidRPr="00C156AD" w:rsidRDefault="004A60F3" w:rsidP="008E7296">
            <w:r>
              <w:t>Relevant Experience (Solar Projects) 04 projects completed (each project 10 marks)</w:t>
            </w:r>
          </w:p>
        </w:tc>
        <w:tc>
          <w:tcPr>
            <w:tcW w:w="2823" w:type="dxa"/>
          </w:tcPr>
          <w:p w14:paraId="531C9E9C" w14:textId="77777777" w:rsidR="004A60F3" w:rsidRPr="00C156AD" w:rsidRDefault="004A60F3" w:rsidP="008E7296">
            <w:r>
              <w:t>40</w:t>
            </w:r>
            <w:r w:rsidRPr="00C156AD">
              <w:t xml:space="preserve"> Marks</w:t>
            </w:r>
          </w:p>
        </w:tc>
      </w:tr>
      <w:tr w:rsidR="004A60F3" w:rsidRPr="00C156AD" w14:paraId="29EBA0B9" w14:textId="77777777" w:rsidTr="008E7296">
        <w:trPr>
          <w:trHeight w:val="534"/>
        </w:trPr>
        <w:tc>
          <w:tcPr>
            <w:tcW w:w="1047" w:type="dxa"/>
          </w:tcPr>
          <w:p w14:paraId="1B685A3F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C</w:t>
            </w:r>
          </w:p>
        </w:tc>
        <w:tc>
          <w:tcPr>
            <w:tcW w:w="6278" w:type="dxa"/>
          </w:tcPr>
          <w:p w14:paraId="0D5AF4A3" w14:textId="77777777" w:rsidR="004A60F3" w:rsidRPr="00C156AD" w:rsidRDefault="004A60F3" w:rsidP="008E7296">
            <w:r>
              <w:t>Relevant Experience (Solar Projects) 03 projects in hand (each project 10 marks)</w:t>
            </w:r>
          </w:p>
        </w:tc>
        <w:tc>
          <w:tcPr>
            <w:tcW w:w="2823" w:type="dxa"/>
          </w:tcPr>
          <w:p w14:paraId="7567CB35" w14:textId="77777777" w:rsidR="004A60F3" w:rsidRPr="00C156AD" w:rsidRDefault="004A60F3" w:rsidP="008E7296">
            <w:r>
              <w:t>3</w:t>
            </w:r>
            <w:r w:rsidRPr="00C156AD">
              <w:t>0 Marks</w:t>
            </w:r>
          </w:p>
        </w:tc>
      </w:tr>
      <w:tr w:rsidR="004A60F3" w:rsidRPr="00C156AD" w14:paraId="0968327E" w14:textId="77777777" w:rsidTr="008E7296">
        <w:trPr>
          <w:trHeight w:val="524"/>
        </w:trPr>
        <w:tc>
          <w:tcPr>
            <w:tcW w:w="1047" w:type="dxa"/>
          </w:tcPr>
          <w:p w14:paraId="4F81A569" w14:textId="77777777" w:rsidR="004A60F3" w:rsidRPr="00C156AD" w:rsidRDefault="004A60F3" w:rsidP="008E7296">
            <w:pPr>
              <w:ind w:left="360"/>
              <w:jc w:val="center"/>
            </w:pPr>
            <w:r w:rsidRPr="00C156AD">
              <w:t>D</w:t>
            </w:r>
          </w:p>
        </w:tc>
        <w:tc>
          <w:tcPr>
            <w:tcW w:w="6278" w:type="dxa"/>
          </w:tcPr>
          <w:p w14:paraId="3BB37C92" w14:textId="77777777" w:rsidR="004A60F3" w:rsidRDefault="004A60F3" w:rsidP="008E7296">
            <w:r>
              <w:t xml:space="preserve">Audited reports of last four financial years. </w:t>
            </w:r>
          </w:p>
          <w:p w14:paraId="6FBEB531" w14:textId="77777777" w:rsidR="004A60F3" w:rsidRPr="00C156AD" w:rsidRDefault="004A60F3" w:rsidP="008E7296">
            <w:r>
              <w:t>(</w:t>
            </w:r>
            <w:proofErr w:type="gramStart"/>
            <w:r>
              <w:t>five</w:t>
            </w:r>
            <w:proofErr w:type="gramEnd"/>
            <w:r>
              <w:t xml:space="preserve"> points of each year)</w:t>
            </w:r>
          </w:p>
        </w:tc>
        <w:tc>
          <w:tcPr>
            <w:tcW w:w="2823" w:type="dxa"/>
          </w:tcPr>
          <w:p w14:paraId="023A15EF" w14:textId="77777777" w:rsidR="004A60F3" w:rsidRPr="00C156AD" w:rsidRDefault="004A60F3" w:rsidP="008E7296">
            <w:r w:rsidRPr="00C156AD">
              <w:t>2</w:t>
            </w:r>
            <w:r>
              <w:t>0</w:t>
            </w:r>
            <w:r w:rsidRPr="00C156AD">
              <w:t xml:space="preserve"> Marks</w:t>
            </w:r>
          </w:p>
        </w:tc>
      </w:tr>
      <w:tr w:rsidR="004A60F3" w:rsidRPr="00C156AD" w14:paraId="6DA293F2" w14:textId="77777777" w:rsidTr="008E7296">
        <w:trPr>
          <w:trHeight w:val="1400"/>
        </w:trPr>
        <w:tc>
          <w:tcPr>
            <w:tcW w:w="1047" w:type="dxa"/>
          </w:tcPr>
          <w:p w14:paraId="7D65B5E2" w14:textId="77777777" w:rsidR="004A60F3" w:rsidRDefault="004A60F3" w:rsidP="008E7296">
            <w:pPr>
              <w:pStyle w:val="TableParagraph"/>
              <w:jc w:val="center"/>
              <w:rPr>
                <w:w w:val="110"/>
              </w:rPr>
            </w:pPr>
          </w:p>
          <w:p w14:paraId="41FF9315" w14:textId="77777777" w:rsidR="004A60F3" w:rsidRDefault="004A60F3" w:rsidP="008E7296">
            <w:pPr>
              <w:pStyle w:val="TableParagraph"/>
              <w:jc w:val="center"/>
            </w:pPr>
            <w:r>
              <w:t xml:space="preserve">       E</w:t>
            </w:r>
          </w:p>
        </w:tc>
        <w:tc>
          <w:tcPr>
            <w:tcW w:w="6278" w:type="dxa"/>
          </w:tcPr>
          <w:p w14:paraId="04BA5E3B" w14:textId="77777777" w:rsidR="004A60F3" w:rsidRDefault="004A60F3" w:rsidP="008E7296">
            <w:pPr>
              <w:pStyle w:val="TableParagraph"/>
              <w:spacing w:line="254" w:lineRule="auto"/>
              <w:ind w:left="136" w:right="125"/>
              <w:jc w:val="both"/>
            </w:pPr>
            <w:r>
              <w:rPr>
                <w:w w:val="105"/>
              </w:rPr>
              <w:t xml:space="preserve">If Average Annual Turnover over the last three years is Rs. 15 </w:t>
            </w:r>
            <w:proofErr w:type="gramStart"/>
            <w:r>
              <w:rPr>
                <w:w w:val="105"/>
              </w:rPr>
              <w:t>Million</w:t>
            </w:r>
            <w:proofErr w:type="gramEnd"/>
          </w:p>
          <w:p w14:paraId="7CBDA97D" w14:textId="77777777" w:rsidR="004A60F3" w:rsidRPr="002F36F7" w:rsidRDefault="004A60F3" w:rsidP="008E7296">
            <w:pPr>
              <w:pStyle w:val="TableParagraph"/>
              <w:ind w:right="125"/>
            </w:pPr>
            <w:r>
              <w:rPr>
                <w:rFonts w:ascii="Georgia"/>
                <w:b/>
                <w:sz w:val="23"/>
              </w:rPr>
              <w:t xml:space="preserve"> </w:t>
            </w:r>
            <w:r>
              <w:t>(</w:t>
            </w:r>
            <w:proofErr w:type="gramStart"/>
            <w:r>
              <w:t>less</w:t>
            </w:r>
            <w:proofErr w:type="gramEnd"/>
            <w:r>
              <w:t xml:space="preserve"> than 15 million will score no points)</w:t>
            </w:r>
          </w:p>
          <w:p w14:paraId="131C191F" w14:textId="77777777" w:rsidR="004A60F3" w:rsidRDefault="004A60F3" w:rsidP="008E7296">
            <w:pPr>
              <w:pStyle w:val="TableParagraph"/>
              <w:spacing w:line="242" w:lineRule="exact"/>
              <w:ind w:left="132" w:right="125"/>
              <w:jc w:val="center"/>
              <w:rPr>
                <w:rFonts w:ascii="Georgia"/>
                <w:b/>
              </w:rPr>
            </w:pPr>
            <w:r>
              <w:rPr>
                <w:rFonts w:ascii="Georgia"/>
                <w:b/>
                <w:w w:val="85"/>
              </w:rPr>
              <w:t>(</w:t>
            </w:r>
            <w:proofErr w:type="gramStart"/>
            <w:r>
              <w:rPr>
                <w:rFonts w:ascii="Georgia"/>
                <w:b/>
                <w:w w:val="85"/>
              </w:rPr>
              <w:t>maximum</w:t>
            </w:r>
            <w:proofErr w:type="gramEnd"/>
            <w:r>
              <w:rPr>
                <w:rFonts w:ascii="Georgia"/>
                <w:b/>
                <w:w w:val="85"/>
              </w:rPr>
              <w:t xml:space="preserve"> 10 points)</w:t>
            </w:r>
          </w:p>
        </w:tc>
        <w:tc>
          <w:tcPr>
            <w:tcW w:w="2823" w:type="dxa"/>
          </w:tcPr>
          <w:p w14:paraId="37FC85B7" w14:textId="77777777" w:rsidR="004A60F3" w:rsidRDefault="004A60F3" w:rsidP="008E7296">
            <w:pPr>
              <w:pStyle w:val="TableParagraph"/>
              <w:spacing w:line="254" w:lineRule="auto"/>
              <w:ind w:right="313"/>
              <w:jc w:val="both"/>
            </w:pPr>
            <w:r>
              <w:t>5 points of 15 million average + 1 point for each increase of Rs. 5 million more than 15 million</w:t>
            </w:r>
          </w:p>
        </w:tc>
      </w:tr>
    </w:tbl>
    <w:p w14:paraId="11129C49" w14:textId="77777777" w:rsidR="004A60F3" w:rsidRDefault="004A60F3" w:rsidP="004A60F3">
      <w:bookmarkStart w:id="0" w:name="_Hlk118379594"/>
    </w:p>
    <w:p w14:paraId="12024941" w14:textId="77777777" w:rsidR="004A60F3" w:rsidRDefault="004A60F3" w:rsidP="004A60F3">
      <w:pPr>
        <w:ind w:firstLine="720"/>
      </w:pPr>
      <w:r>
        <w:t>Minimum 70% scored is required for qualification of tender.</w:t>
      </w:r>
    </w:p>
    <w:p w14:paraId="7CC106F2" w14:textId="77777777" w:rsidR="004A60F3" w:rsidRDefault="004A60F3" w:rsidP="004A60F3"/>
    <w:bookmarkEnd w:id="0"/>
    <w:p w14:paraId="143464EF" w14:textId="77777777" w:rsidR="004A60F3" w:rsidRDefault="004A60F3" w:rsidP="004A60F3"/>
    <w:p w14:paraId="49221F55" w14:textId="77777777" w:rsidR="004A60F3" w:rsidRPr="004A60F3" w:rsidRDefault="004A60F3" w:rsidP="004A60F3">
      <w:pPr>
        <w:tabs>
          <w:tab w:val="left" w:pos="2289"/>
        </w:tabs>
      </w:pPr>
    </w:p>
    <w:sectPr w:rsidR="004A60F3" w:rsidRPr="004A60F3" w:rsidSect="005304F7">
      <w:type w:val="continuous"/>
      <w:pgSz w:w="12240" w:h="15840"/>
      <w:pgMar w:top="620" w:right="460" w:bottom="96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3161" w14:textId="77777777" w:rsidR="00303998" w:rsidRDefault="00303998" w:rsidP="005304F7">
      <w:r>
        <w:separator/>
      </w:r>
    </w:p>
  </w:endnote>
  <w:endnote w:type="continuationSeparator" w:id="0">
    <w:p w14:paraId="430DE7CB" w14:textId="77777777" w:rsidR="00303998" w:rsidRDefault="00303998" w:rsidP="0053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5BB6" w14:textId="77777777" w:rsidR="00E259F9" w:rsidRDefault="00000000">
    <w:pPr>
      <w:pStyle w:val="BodyText"/>
      <w:spacing w:line="14" w:lineRule="auto"/>
      <w:rPr>
        <w:sz w:val="20"/>
      </w:rPr>
    </w:pPr>
    <w:r>
      <w:pict w14:anchorId="6416C2F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2.1pt;margin-top:738.7pt;width:22.1pt;height:18pt;z-index:-251658752;mso-position-horizontal-relative:page;mso-position-vertical-relative:page" filled="f" stroked="f">
          <v:textbox inset="0,0,0,0">
            <w:txbxContent>
              <w:p w14:paraId="18668413" w14:textId="77777777" w:rsidR="00E259F9" w:rsidRDefault="00E259F9">
                <w:pPr>
                  <w:spacing w:line="345" w:lineRule="exact"/>
                  <w:ind w:left="60"/>
                  <w:rPr>
                    <w:sz w:val="32"/>
                  </w:rPr>
                </w:pPr>
                <w:r>
                  <w:fldChar w:fldCharType="begin"/>
                </w:r>
                <w:r>
                  <w:rPr>
                    <w:sz w:val="32"/>
                  </w:rPr>
                  <w:instrText xml:space="preserve"> PAGE </w:instrText>
                </w:r>
                <w:r>
                  <w:fldChar w:fldCharType="separate"/>
                </w:r>
                <w:r w:rsidR="0095571D">
                  <w:rPr>
                    <w:noProof/>
                    <w:sz w:val="32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2B5A" w14:textId="77777777" w:rsidR="00303998" w:rsidRDefault="00303998" w:rsidP="005304F7">
      <w:r>
        <w:separator/>
      </w:r>
    </w:p>
  </w:footnote>
  <w:footnote w:type="continuationSeparator" w:id="0">
    <w:p w14:paraId="72201925" w14:textId="77777777" w:rsidR="00303998" w:rsidRDefault="00303998" w:rsidP="0053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472F"/>
    <w:multiLevelType w:val="multilevel"/>
    <w:tmpl w:val="58ECD72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F77A82"/>
    <w:multiLevelType w:val="hybridMultilevel"/>
    <w:tmpl w:val="FBB036A6"/>
    <w:lvl w:ilvl="0" w:tplc="CF7E8A8A">
      <w:start w:val="8"/>
      <w:numFmt w:val="decimal"/>
      <w:lvlText w:val="%1"/>
      <w:lvlJc w:val="left"/>
      <w:pPr>
        <w:ind w:left="1810" w:hanging="346"/>
      </w:pPr>
      <w:rPr>
        <w:rFonts w:hint="default"/>
        <w:lang w:val="en-US" w:eastAsia="en-US" w:bidi="ar-SA"/>
      </w:rPr>
    </w:lvl>
    <w:lvl w:ilvl="1" w:tplc="4BA6B866">
      <w:numFmt w:val="none"/>
      <w:lvlText w:val=""/>
      <w:lvlJc w:val="left"/>
      <w:pPr>
        <w:tabs>
          <w:tab w:val="num" w:pos="360"/>
        </w:tabs>
      </w:pPr>
    </w:lvl>
    <w:lvl w:ilvl="2" w:tplc="C3E6E116">
      <w:numFmt w:val="bullet"/>
      <w:lvlText w:val="•"/>
      <w:lvlJc w:val="left"/>
      <w:pPr>
        <w:ind w:left="3788" w:hanging="346"/>
      </w:pPr>
      <w:rPr>
        <w:rFonts w:hint="default"/>
        <w:lang w:val="en-US" w:eastAsia="en-US" w:bidi="ar-SA"/>
      </w:rPr>
    </w:lvl>
    <w:lvl w:ilvl="3" w:tplc="BE08D900">
      <w:numFmt w:val="bullet"/>
      <w:lvlText w:val="•"/>
      <w:lvlJc w:val="left"/>
      <w:pPr>
        <w:ind w:left="4772" w:hanging="346"/>
      </w:pPr>
      <w:rPr>
        <w:rFonts w:hint="default"/>
        <w:lang w:val="en-US" w:eastAsia="en-US" w:bidi="ar-SA"/>
      </w:rPr>
    </w:lvl>
    <w:lvl w:ilvl="4" w:tplc="6B8445CE">
      <w:numFmt w:val="bullet"/>
      <w:lvlText w:val="•"/>
      <w:lvlJc w:val="left"/>
      <w:pPr>
        <w:ind w:left="5756" w:hanging="346"/>
      </w:pPr>
      <w:rPr>
        <w:rFonts w:hint="default"/>
        <w:lang w:val="en-US" w:eastAsia="en-US" w:bidi="ar-SA"/>
      </w:rPr>
    </w:lvl>
    <w:lvl w:ilvl="5" w:tplc="68F871D2">
      <w:numFmt w:val="bullet"/>
      <w:lvlText w:val="•"/>
      <w:lvlJc w:val="left"/>
      <w:pPr>
        <w:ind w:left="6740" w:hanging="346"/>
      </w:pPr>
      <w:rPr>
        <w:rFonts w:hint="default"/>
        <w:lang w:val="en-US" w:eastAsia="en-US" w:bidi="ar-SA"/>
      </w:rPr>
    </w:lvl>
    <w:lvl w:ilvl="6" w:tplc="E4F2CC72">
      <w:numFmt w:val="bullet"/>
      <w:lvlText w:val="•"/>
      <w:lvlJc w:val="left"/>
      <w:pPr>
        <w:ind w:left="7724" w:hanging="346"/>
      </w:pPr>
      <w:rPr>
        <w:rFonts w:hint="default"/>
        <w:lang w:val="en-US" w:eastAsia="en-US" w:bidi="ar-SA"/>
      </w:rPr>
    </w:lvl>
    <w:lvl w:ilvl="7" w:tplc="E04EC23A">
      <w:numFmt w:val="bullet"/>
      <w:lvlText w:val="•"/>
      <w:lvlJc w:val="left"/>
      <w:pPr>
        <w:ind w:left="8708" w:hanging="346"/>
      </w:pPr>
      <w:rPr>
        <w:rFonts w:hint="default"/>
        <w:lang w:val="en-US" w:eastAsia="en-US" w:bidi="ar-SA"/>
      </w:rPr>
    </w:lvl>
    <w:lvl w:ilvl="8" w:tplc="BE58A558">
      <w:numFmt w:val="bullet"/>
      <w:lvlText w:val="•"/>
      <w:lvlJc w:val="left"/>
      <w:pPr>
        <w:ind w:left="9692" w:hanging="346"/>
      </w:pPr>
      <w:rPr>
        <w:rFonts w:hint="default"/>
        <w:lang w:val="en-US" w:eastAsia="en-US" w:bidi="ar-SA"/>
      </w:rPr>
    </w:lvl>
  </w:abstractNum>
  <w:abstractNum w:abstractNumId="2" w15:restartNumberingAfterBreak="0">
    <w:nsid w:val="108628F4"/>
    <w:multiLevelType w:val="multilevel"/>
    <w:tmpl w:val="95F4488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8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44" w:hanging="1800"/>
      </w:pPr>
      <w:rPr>
        <w:rFonts w:hint="default"/>
      </w:rPr>
    </w:lvl>
  </w:abstractNum>
  <w:abstractNum w:abstractNumId="3" w15:restartNumberingAfterBreak="0">
    <w:nsid w:val="110E0B9D"/>
    <w:multiLevelType w:val="hybridMultilevel"/>
    <w:tmpl w:val="83EEBD68"/>
    <w:lvl w:ilvl="0" w:tplc="D2046F72">
      <w:start w:val="9"/>
      <w:numFmt w:val="decimal"/>
      <w:lvlText w:val="%1."/>
      <w:lvlJc w:val="left"/>
      <w:pPr>
        <w:ind w:left="1464" w:hanging="72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D56655F6">
      <w:numFmt w:val="bullet"/>
      <w:lvlText w:val=""/>
      <w:lvlJc w:val="left"/>
      <w:pPr>
        <w:ind w:left="1195" w:hanging="361"/>
      </w:pPr>
      <w:rPr>
        <w:rFonts w:ascii="Symbol" w:eastAsia="Symbol" w:hAnsi="Symbol" w:cs="Symbol" w:hint="default"/>
        <w:color w:val="444444"/>
        <w:w w:val="99"/>
        <w:sz w:val="20"/>
        <w:szCs w:val="20"/>
        <w:lang w:val="en-US" w:eastAsia="en-US" w:bidi="ar-SA"/>
      </w:rPr>
    </w:lvl>
    <w:lvl w:ilvl="2" w:tplc="521C69BC">
      <w:numFmt w:val="bullet"/>
      <w:lvlText w:val="•"/>
      <w:lvlJc w:val="left"/>
      <w:pPr>
        <w:ind w:left="2593" w:hanging="361"/>
      </w:pPr>
      <w:rPr>
        <w:rFonts w:hint="default"/>
        <w:lang w:val="en-US" w:eastAsia="en-US" w:bidi="ar-SA"/>
      </w:rPr>
    </w:lvl>
    <w:lvl w:ilvl="3" w:tplc="BDE44704">
      <w:numFmt w:val="bullet"/>
      <w:lvlText w:val="•"/>
      <w:lvlJc w:val="left"/>
      <w:pPr>
        <w:ind w:left="3726" w:hanging="361"/>
      </w:pPr>
      <w:rPr>
        <w:rFonts w:hint="default"/>
        <w:lang w:val="en-US" w:eastAsia="en-US" w:bidi="ar-SA"/>
      </w:rPr>
    </w:lvl>
    <w:lvl w:ilvl="4" w:tplc="B148C3B6">
      <w:numFmt w:val="bullet"/>
      <w:lvlText w:val="•"/>
      <w:lvlJc w:val="left"/>
      <w:pPr>
        <w:ind w:left="4860" w:hanging="361"/>
      </w:pPr>
      <w:rPr>
        <w:rFonts w:hint="default"/>
        <w:lang w:val="en-US" w:eastAsia="en-US" w:bidi="ar-SA"/>
      </w:rPr>
    </w:lvl>
    <w:lvl w:ilvl="5" w:tplc="D2021738">
      <w:numFmt w:val="bullet"/>
      <w:lvlText w:val="•"/>
      <w:lvlJc w:val="left"/>
      <w:pPr>
        <w:ind w:left="5993" w:hanging="361"/>
      </w:pPr>
      <w:rPr>
        <w:rFonts w:hint="default"/>
        <w:lang w:val="en-US" w:eastAsia="en-US" w:bidi="ar-SA"/>
      </w:rPr>
    </w:lvl>
    <w:lvl w:ilvl="6" w:tplc="FFE6E644">
      <w:numFmt w:val="bullet"/>
      <w:lvlText w:val="•"/>
      <w:lvlJc w:val="left"/>
      <w:pPr>
        <w:ind w:left="7126" w:hanging="361"/>
      </w:pPr>
      <w:rPr>
        <w:rFonts w:hint="default"/>
        <w:lang w:val="en-US" w:eastAsia="en-US" w:bidi="ar-SA"/>
      </w:rPr>
    </w:lvl>
    <w:lvl w:ilvl="7" w:tplc="40CC228C">
      <w:numFmt w:val="bullet"/>
      <w:lvlText w:val="•"/>
      <w:lvlJc w:val="left"/>
      <w:pPr>
        <w:ind w:left="8260" w:hanging="361"/>
      </w:pPr>
      <w:rPr>
        <w:rFonts w:hint="default"/>
        <w:lang w:val="en-US" w:eastAsia="en-US" w:bidi="ar-SA"/>
      </w:rPr>
    </w:lvl>
    <w:lvl w:ilvl="8" w:tplc="D8C24952">
      <w:numFmt w:val="bullet"/>
      <w:lvlText w:val="•"/>
      <w:lvlJc w:val="left"/>
      <w:pPr>
        <w:ind w:left="9393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121B4020"/>
    <w:multiLevelType w:val="hybridMultilevel"/>
    <w:tmpl w:val="D2221AB2"/>
    <w:lvl w:ilvl="0" w:tplc="A5AC6852">
      <w:start w:val="15"/>
      <w:numFmt w:val="decimal"/>
      <w:lvlText w:val="%1"/>
      <w:lvlJc w:val="left"/>
      <w:pPr>
        <w:ind w:left="2184" w:hanging="1441"/>
      </w:pPr>
      <w:rPr>
        <w:rFonts w:hint="default"/>
        <w:lang w:val="en-US" w:eastAsia="en-US" w:bidi="ar-SA"/>
      </w:rPr>
    </w:lvl>
    <w:lvl w:ilvl="1" w:tplc="69FA2520">
      <w:numFmt w:val="none"/>
      <w:lvlText w:val=""/>
      <w:lvlJc w:val="left"/>
      <w:pPr>
        <w:tabs>
          <w:tab w:val="num" w:pos="360"/>
        </w:tabs>
      </w:pPr>
    </w:lvl>
    <w:lvl w:ilvl="2" w:tplc="BD68E4B4">
      <w:numFmt w:val="bullet"/>
      <w:lvlText w:val="•"/>
      <w:lvlJc w:val="left"/>
      <w:pPr>
        <w:ind w:left="4076" w:hanging="1441"/>
      </w:pPr>
      <w:rPr>
        <w:rFonts w:hint="default"/>
        <w:lang w:val="en-US" w:eastAsia="en-US" w:bidi="ar-SA"/>
      </w:rPr>
    </w:lvl>
    <w:lvl w:ilvl="3" w:tplc="8E32B93E">
      <w:numFmt w:val="bullet"/>
      <w:lvlText w:val="•"/>
      <w:lvlJc w:val="left"/>
      <w:pPr>
        <w:ind w:left="5024" w:hanging="1441"/>
      </w:pPr>
      <w:rPr>
        <w:rFonts w:hint="default"/>
        <w:lang w:val="en-US" w:eastAsia="en-US" w:bidi="ar-SA"/>
      </w:rPr>
    </w:lvl>
    <w:lvl w:ilvl="4" w:tplc="05DAEF40">
      <w:numFmt w:val="bullet"/>
      <w:lvlText w:val="•"/>
      <w:lvlJc w:val="left"/>
      <w:pPr>
        <w:ind w:left="5972" w:hanging="1441"/>
      </w:pPr>
      <w:rPr>
        <w:rFonts w:hint="default"/>
        <w:lang w:val="en-US" w:eastAsia="en-US" w:bidi="ar-SA"/>
      </w:rPr>
    </w:lvl>
    <w:lvl w:ilvl="5" w:tplc="09821F20">
      <w:numFmt w:val="bullet"/>
      <w:lvlText w:val="•"/>
      <w:lvlJc w:val="left"/>
      <w:pPr>
        <w:ind w:left="6920" w:hanging="1441"/>
      </w:pPr>
      <w:rPr>
        <w:rFonts w:hint="default"/>
        <w:lang w:val="en-US" w:eastAsia="en-US" w:bidi="ar-SA"/>
      </w:rPr>
    </w:lvl>
    <w:lvl w:ilvl="6" w:tplc="927412C4">
      <w:numFmt w:val="bullet"/>
      <w:lvlText w:val="•"/>
      <w:lvlJc w:val="left"/>
      <w:pPr>
        <w:ind w:left="7868" w:hanging="1441"/>
      </w:pPr>
      <w:rPr>
        <w:rFonts w:hint="default"/>
        <w:lang w:val="en-US" w:eastAsia="en-US" w:bidi="ar-SA"/>
      </w:rPr>
    </w:lvl>
    <w:lvl w:ilvl="7" w:tplc="47E6AD84">
      <w:numFmt w:val="bullet"/>
      <w:lvlText w:val="•"/>
      <w:lvlJc w:val="left"/>
      <w:pPr>
        <w:ind w:left="8816" w:hanging="1441"/>
      </w:pPr>
      <w:rPr>
        <w:rFonts w:hint="default"/>
        <w:lang w:val="en-US" w:eastAsia="en-US" w:bidi="ar-SA"/>
      </w:rPr>
    </w:lvl>
    <w:lvl w:ilvl="8" w:tplc="3906FD5C">
      <w:numFmt w:val="bullet"/>
      <w:lvlText w:val="•"/>
      <w:lvlJc w:val="left"/>
      <w:pPr>
        <w:ind w:left="9764" w:hanging="1441"/>
      </w:pPr>
      <w:rPr>
        <w:rFonts w:hint="default"/>
        <w:lang w:val="en-US" w:eastAsia="en-US" w:bidi="ar-SA"/>
      </w:rPr>
    </w:lvl>
  </w:abstractNum>
  <w:abstractNum w:abstractNumId="5" w15:restartNumberingAfterBreak="0">
    <w:nsid w:val="26E6023F"/>
    <w:multiLevelType w:val="hybridMultilevel"/>
    <w:tmpl w:val="BABEAD6E"/>
    <w:lvl w:ilvl="0" w:tplc="E5A0B31A">
      <w:start w:val="1"/>
      <w:numFmt w:val="decimal"/>
      <w:lvlText w:val="%1."/>
      <w:lvlJc w:val="left"/>
      <w:pPr>
        <w:ind w:left="1375" w:hanging="63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A1C217B4">
      <w:numFmt w:val="bullet"/>
      <w:lvlText w:val="•"/>
      <w:lvlJc w:val="left"/>
      <w:pPr>
        <w:ind w:left="2408" w:hanging="632"/>
      </w:pPr>
      <w:rPr>
        <w:rFonts w:hint="default"/>
        <w:lang w:val="en-US" w:eastAsia="en-US" w:bidi="ar-SA"/>
      </w:rPr>
    </w:lvl>
    <w:lvl w:ilvl="2" w:tplc="BB1A42AA">
      <w:numFmt w:val="bullet"/>
      <w:lvlText w:val="•"/>
      <w:lvlJc w:val="left"/>
      <w:pPr>
        <w:ind w:left="3436" w:hanging="632"/>
      </w:pPr>
      <w:rPr>
        <w:rFonts w:hint="default"/>
        <w:lang w:val="en-US" w:eastAsia="en-US" w:bidi="ar-SA"/>
      </w:rPr>
    </w:lvl>
    <w:lvl w:ilvl="3" w:tplc="0680ABE0">
      <w:numFmt w:val="bullet"/>
      <w:lvlText w:val="•"/>
      <w:lvlJc w:val="left"/>
      <w:pPr>
        <w:ind w:left="4464" w:hanging="632"/>
      </w:pPr>
      <w:rPr>
        <w:rFonts w:hint="default"/>
        <w:lang w:val="en-US" w:eastAsia="en-US" w:bidi="ar-SA"/>
      </w:rPr>
    </w:lvl>
    <w:lvl w:ilvl="4" w:tplc="2EBA0690">
      <w:numFmt w:val="bullet"/>
      <w:lvlText w:val="•"/>
      <w:lvlJc w:val="left"/>
      <w:pPr>
        <w:ind w:left="5492" w:hanging="632"/>
      </w:pPr>
      <w:rPr>
        <w:rFonts w:hint="default"/>
        <w:lang w:val="en-US" w:eastAsia="en-US" w:bidi="ar-SA"/>
      </w:rPr>
    </w:lvl>
    <w:lvl w:ilvl="5" w:tplc="3B685222">
      <w:numFmt w:val="bullet"/>
      <w:lvlText w:val="•"/>
      <w:lvlJc w:val="left"/>
      <w:pPr>
        <w:ind w:left="6520" w:hanging="632"/>
      </w:pPr>
      <w:rPr>
        <w:rFonts w:hint="default"/>
        <w:lang w:val="en-US" w:eastAsia="en-US" w:bidi="ar-SA"/>
      </w:rPr>
    </w:lvl>
    <w:lvl w:ilvl="6" w:tplc="6962499E">
      <w:numFmt w:val="bullet"/>
      <w:lvlText w:val="•"/>
      <w:lvlJc w:val="left"/>
      <w:pPr>
        <w:ind w:left="7548" w:hanging="632"/>
      </w:pPr>
      <w:rPr>
        <w:rFonts w:hint="default"/>
        <w:lang w:val="en-US" w:eastAsia="en-US" w:bidi="ar-SA"/>
      </w:rPr>
    </w:lvl>
    <w:lvl w:ilvl="7" w:tplc="8446EE50">
      <w:numFmt w:val="bullet"/>
      <w:lvlText w:val="•"/>
      <w:lvlJc w:val="left"/>
      <w:pPr>
        <w:ind w:left="8576" w:hanging="632"/>
      </w:pPr>
      <w:rPr>
        <w:rFonts w:hint="default"/>
        <w:lang w:val="en-US" w:eastAsia="en-US" w:bidi="ar-SA"/>
      </w:rPr>
    </w:lvl>
    <w:lvl w:ilvl="8" w:tplc="24761B3C">
      <w:numFmt w:val="bullet"/>
      <w:lvlText w:val="•"/>
      <w:lvlJc w:val="left"/>
      <w:pPr>
        <w:ind w:left="9604" w:hanging="632"/>
      </w:pPr>
      <w:rPr>
        <w:rFonts w:hint="default"/>
        <w:lang w:val="en-US" w:eastAsia="en-US" w:bidi="ar-SA"/>
      </w:rPr>
    </w:lvl>
  </w:abstractNum>
  <w:abstractNum w:abstractNumId="6" w15:restartNumberingAfterBreak="0">
    <w:nsid w:val="2995629A"/>
    <w:multiLevelType w:val="hybridMultilevel"/>
    <w:tmpl w:val="AD76210C"/>
    <w:lvl w:ilvl="0" w:tplc="0DA61050">
      <w:start w:val="1"/>
      <w:numFmt w:val="lowerRoman"/>
      <w:lvlText w:val="(%1)"/>
      <w:lvlJc w:val="left"/>
      <w:pPr>
        <w:ind w:left="103" w:hanging="281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292844E8">
      <w:numFmt w:val="bullet"/>
      <w:lvlText w:val="•"/>
      <w:lvlJc w:val="left"/>
      <w:pPr>
        <w:ind w:left="593" w:hanging="281"/>
      </w:pPr>
      <w:rPr>
        <w:rFonts w:hint="default"/>
        <w:lang w:val="en-US" w:eastAsia="en-US" w:bidi="ar-SA"/>
      </w:rPr>
    </w:lvl>
    <w:lvl w:ilvl="2" w:tplc="DE422964">
      <w:numFmt w:val="bullet"/>
      <w:lvlText w:val="•"/>
      <w:lvlJc w:val="left"/>
      <w:pPr>
        <w:ind w:left="1086" w:hanging="281"/>
      </w:pPr>
      <w:rPr>
        <w:rFonts w:hint="default"/>
        <w:lang w:val="en-US" w:eastAsia="en-US" w:bidi="ar-SA"/>
      </w:rPr>
    </w:lvl>
    <w:lvl w:ilvl="3" w:tplc="4508CA2E">
      <w:numFmt w:val="bullet"/>
      <w:lvlText w:val="•"/>
      <w:lvlJc w:val="left"/>
      <w:pPr>
        <w:ind w:left="1579" w:hanging="281"/>
      </w:pPr>
      <w:rPr>
        <w:rFonts w:hint="default"/>
        <w:lang w:val="en-US" w:eastAsia="en-US" w:bidi="ar-SA"/>
      </w:rPr>
    </w:lvl>
    <w:lvl w:ilvl="4" w:tplc="D6ECA224">
      <w:numFmt w:val="bullet"/>
      <w:lvlText w:val="•"/>
      <w:lvlJc w:val="left"/>
      <w:pPr>
        <w:ind w:left="2072" w:hanging="281"/>
      </w:pPr>
      <w:rPr>
        <w:rFonts w:hint="default"/>
        <w:lang w:val="en-US" w:eastAsia="en-US" w:bidi="ar-SA"/>
      </w:rPr>
    </w:lvl>
    <w:lvl w:ilvl="5" w:tplc="BC3E1064">
      <w:numFmt w:val="bullet"/>
      <w:lvlText w:val="•"/>
      <w:lvlJc w:val="left"/>
      <w:pPr>
        <w:ind w:left="2566" w:hanging="281"/>
      </w:pPr>
      <w:rPr>
        <w:rFonts w:hint="default"/>
        <w:lang w:val="en-US" w:eastAsia="en-US" w:bidi="ar-SA"/>
      </w:rPr>
    </w:lvl>
    <w:lvl w:ilvl="6" w:tplc="4A285724">
      <w:numFmt w:val="bullet"/>
      <w:lvlText w:val="•"/>
      <w:lvlJc w:val="left"/>
      <w:pPr>
        <w:ind w:left="3059" w:hanging="281"/>
      </w:pPr>
      <w:rPr>
        <w:rFonts w:hint="default"/>
        <w:lang w:val="en-US" w:eastAsia="en-US" w:bidi="ar-SA"/>
      </w:rPr>
    </w:lvl>
    <w:lvl w:ilvl="7" w:tplc="86A03548">
      <w:numFmt w:val="bullet"/>
      <w:lvlText w:val="•"/>
      <w:lvlJc w:val="left"/>
      <w:pPr>
        <w:ind w:left="3552" w:hanging="281"/>
      </w:pPr>
      <w:rPr>
        <w:rFonts w:hint="default"/>
        <w:lang w:val="en-US" w:eastAsia="en-US" w:bidi="ar-SA"/>
      </w:rPr>
    </w:lvl>
    <w:lvl w:ilvl="8" w:tplc="942A73EC">
      <w:numFmt w:val="bullet"/>
      <w:lvlText w:val="•"/>
      <w:lvlJc w:val="left"/>
      <w:pPr>
        <w:ind w:left="4045" w:hanging="281"/>
      </w:pPr>
      <w:rPr>
        <w:rFonts w:hint="default"/>
        <w:lang w:val="en-US" w:eastAsia="en-US" w:bidi="ar-SA"/>
      </w:rPr>
    </w:lvl>
  </w:abstractNum>
  <w:abstractNum w:abstractNumId="7" w15:restartNumberingAfterBreak="0">
    <w:nsid w:val="2C126566"/>
    <w:multiLevelType w:val="hybridMultilevel"/>
    <w:tmpl w:val="5CBE62B0"/>
    <w:lvl w:ilvl="0" w:tplc="6772EFFE">
      <w:start w:val="1"/>
      <w:numFmt w:val="decimal"/>
      <w:lvlText w:val="%1"/>
      <w:lvlJc w:val="left"/>
      <w:pPr>
        <w:ind w:left="79" w:hanging="663"/>
      </w:pPr>
      <w:rPr>
        <w:rFonts w:hint="default"/>
        <w:lang w:val="en-US" w:eastAsia="en-US" w:bidi="ar-SA"/>
      </w:rPr>
    </w:lvl>
    <w:lvl w:ilvl="1" w:tplc="9AB8F8BE">
      <w:numFmt w:val="none"/>
      <w:lvlText w:val=""/>
      <w:lvlJc w:val="left"/>
      <w:pPr>
        <w:tabs>
          <w:tab w:val="num" w:pos="360"/>
        </w:tabs>
      </w:pPr>
    </w:lvl>
    <w:lvl w:ilvl="2" w:tplc="3BAC87D2">
      <w:numFmt w:val="none"/>
      <w:lvlText w:val=""/>
      <w:lvlJc w:val="left"/>
      <w:pPr>
        <w:tabs>
          <w:tab w:val="num" w:pos="360"/>
        </w:tabs>
      </w:pPr>
    </w:lvl>
    <w:lvl w:ilvl="3" w:tplc="15D84B82">
      <w:numFmt w:val="none"/>
      <w:lvlText w:val=""/>
      <w:lvlJc w:val="left"/>
      <w:pPr>
        <w:tabs>
          <w:tab w:val="num" w:pos="360"/>
        </w:tabs>
      </w:pPr>
    </w:lvl>
    <w:lvl w:ilvl="4" w:tplc="2EE8F25E">
      <w:numFmt w:val="bullet"/>
      <w:lvlText w:val="•"/>
      <w:lvlJc w:val="left"/>
      <w:pPr>
        <w:ind w:left="3582" w:hanging="663"/>
      </w:pPr>
      <w:rPr>
        <w:rFonts w:hint="default"/>
        <w:lang w:val="en-US" w:eastAsia="en-US" w:bidi="ar-SA"/>
      </w:rPr>
    </w:lvl>
    <w:lvl w:ilvl="5" w:tplc="BEE0098A">
      <w:numFmt w:val="bullet"/>
      <w:lvlText w:val="•"/>
      <w:lvlJc w:val="left"/>
      <w:pPr>
        <w:ind w:left="4457" w:hanging="663"/>
      </w:pPr>
      <w:rPr>
        <w:rFonts w:hint="default"/>
        <w:lang w:val="en-US" w:eastAsia="en-US" w:bidi="ar-SA"/>
      </w:rPr>
    </w:lvl>
    <w:lvl w:ilvl="6" w:tplc="5D7E061A">
      <w:numFmt w:val="bullet"/>
      <w:lvlText w:val="•"/>
      <w:lvlJc w:val="left"/>
      <w:pPr>
        <w:ind w:left="5333" w:hanging="663"/>
      </w:pPr>
      <w:rPr>
        <w:rFonts w:hint="default"/>
        <w:lang w:val="en-US" w:eastAsia="en-US" w:bidi="ar-SA"/>
      </w:rPr>
    </w:lvl>
    <w:lvl w:ilvl="7" w:tplc="809A2A74">
      <w:numFmt w:val="bullet"/>
      <w:lvlText w:val="•"/>
      <w:lvlJc w:val="left"/>
      <w:pPr>
        <w:ind w:left="6208" w:hanging="663"/>
      </w:pPr>
      <w:rPr>
        <w:rFonts w:hint="default"/>
        <w:lang w:val="en-US" w:eastAsia="en-US" w:bidi="ar-SA"/>
      </w:rPr>
    </w:lvl>
    <w:lvl w:ilvl="8" w:tplc="EBE434CE">
      <w:numFmt w:val="bullet"/>
      <w:lvlText w:val="•"/>
      <w:lvlJc w:val="left"/>
      <w:pPr>
        <w:ind w:left="7084" w:hanging="663"/>
      </w:pPr>
      <w:rPr>
        <w:rFonts w:hint="default"/>
        <w:lang w:val="en-US" w:eastAsia="en-US" w:bidi="ar-SA"/>
      </w:rPr>
    </w:lvl>
  </w:abstractNum>
  <w:abstractNum w:abstractNumId="8" w15:restartNumberingAfterBreak="0">
    <w:nsid w:val="2C351AE2"/>
    <w:multiLevelType w:val="hybridMultilevel"/>
    <w:tmpl w:val="09123FAA"/>
    <w:lvl w:ilvl="0" w:tplc="E1A400FE">
      <w:start w:val="1"/>
      <w:numFmt w:val="decimal"/>
      <w:lvlText w:val="%1"/>
      <w:lvlJc w:val="left"/>
      <w:pPr>
        <w:ind w:left="1075" w:hanging="332"/>
      </w:pPr>
      <w:rPr>
        <w:rFonts w:hint="default"/>
        <w:lang w:val="en-US" w:eastAsia="en-US" w:bidi="ar-SA"/>
      </w:rPr>
    </w:lvl>
    <w:lvl w:ilvl="1" w:tplc="7A2084E6">
      <w:numFmt w:val="none"/>
      <w:lvlText w:val=""/>
      <w:lvlJc w:val="left"/>
      <w:pPr>
        <w:tabs>
          <w:tab w:val="num" w:pos="360"/>
        </w:tabs>
      </w:pPr>
    </w:lvl>
    <w:lvl w:ilvl="2" w:tplc="EF6A67CC">
      <w:start w:val="1"/>
      <w:numFmt w:val="lowerLetter"/>
      <w:lvlText w:val="(%3)"/>
      <w:lvlJc w:val="left"/>
      <w:pPr>
        <w:ind w:left="3624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 w:tplc="8892F3D8">
      <w:numFmt w:val="bullet"/>
      <w:lvlText w:val="•"/>
      <w:lvlJc w:val="left"/>
      <w:pPr>
        <w:ind w:left="5406" w:hanging="720"/>
      </w:pPr>
      <w:rPr>
        <w:rFonts w:hint="default"/>
        <w:lang w:val="en-US" w:eastAsia="en-US" w:bidi="ar-SA"/>
      </w:rPr>
    </w:lvl>
    <w:lvl w:ilvl="4" w:tplc="4F9EB9BA">
      <w:numFmt w:val="bullet"/>
      <w:lvlText w:val="•"/>
      <w:lvlJc w:val="left"/>
      <w:pPr>
        <w:ind w:left="6300" w:hanging="720"/>
      </w:pPr>
      <w:rPr>
        <w:rFonts w:hint="default"/>
        <w:lang w:val="en-US" w:eastAsia="en-US" w:bidi="ar-SA"/>
      </w:rPr>
    </w:lvl>
    <w:lvl w:ilvl="5" w:tplc="B504C6D6">
      <w:numFmt w:val="bullet"/>
      <w:lvlText w:val="•"/>
      <w:lvlJc w:val="left"/>
      <w:pPr>
        <w:ind w:left="7193" w:hanging="720"/>
      </w:pPr>
      <w:rPr>
        <w:rFonts w:hint="default"/>
        <w:lang w:val="en-US" w:eastAsia="en-US" w:bidi="ar-SA"/>
      </w:rPr>
    </w:lvl>
    <w:lvl w:ilvl="6" w:tplc="BD82AE5E">
      <w:numFmt w:val="bullet"/>
      <w:lvlText w:val="•"/>
      <w:lvlJc w:val="left"/>
      <w:pPr>
        <w:ind w:left="8086" w:hanging="720"/>
      </w:pPr>
      <w:rPr>
        <w:rFonts w:hint="default"/>
        <w:lang w:val="en-US" w:eastAsia="en-US" w:bidi="ar-SA"/>
      </w:rPr>
    </w:lvl>
    <w:lvl w:ilvl="7" w:tplc="DD6E7070">
      <w:numFmt w:val="bullet"/>
      <w:lvlText w:val="•"/>
      <w:lvlJc w:val="left"/>
      <w:pPr>
        <w:ind w:left="8980" w:hanging="720"/>
      </w:pPr>
      <w:rPr>
        <w:rFonts w:hint="default"/>
        <w:lang w:val="en-US" w:eastAsia="en-US" w:bidi="ar-SA"/>
      </w:rPr>
    </w:lvl>
    <w:lvl w:ilvl="8" w:tplc="FBF6CA84">
      <w:numFmt w:val="bullet"/>
      <w:lvlText w:val="•"/>
      <w:lvlJc w:val="left"/>
      <w:pPr>
        <w:ind w:left="9873" w:hanging="720"/>
      </w:pPr>
      <w:rPr>
        <w:rFonts w:hint="default"/>
        <w:lang w:val="en-US" w:eastAsia="en-US" w:bidi="ar-SA"/>
      </w:rPr>
    </w:lvl>
  </w:abstractNum>
  <w:abstractNum w:abstractNumId="9" w15:restartNumberingAfterBreak="0">
    <w:nsid w:val="2E2802CB"/>
    <w:multiLevelType w:val="hybridMultilevel"/>
    <w:tmpl w:val="C728F2A6"/>
    <w:lvl w:ilvl="0" w:tplc="7E1436A2">
      <w:start w:val="1"/>
      <w:numFmt w:val="lowerLetter"/>
      <w:lvlText w:val="(%1)"/>
      <w:lvlJc w:val="left"/>
      <w:pPr>
        <w:ind w:left="824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4A682DE">
      <w:numFmt w:val="bullet"/>
      <w:lvlText w:val="•"/>
      <w:lvlJc w:val="left"/>
      <w:pPr>
        <w:ind w:left="1624" w:hanging="720"/>
      </w:pPr>
      <w:rPr>
        <w:rFonts w:hint="default"/>
        <w:lang w:val="en-US" w:eastAsia="en-US" w:bidi="ar-SA"/>
      </w:rPr>
    </w:lvl>
    <w:lvl w:ilvl="2" w:tplc="113C8190">
      <w:numFmt w:val="bullet"/>
      <w:lvlText w:val="•"/>
      <w:lvlJc w:val="left"/>
      <w:pPr>
        <w:ind w:left="2428" w:hanging="720"/>
      </w:pPr>
      <w:rPr>
        <w:rFonts w:hint="default"/>
        <w:lang w:val="en-US" w:eastAsia="en-US" w:bidi="ar-SA"/>
      </w:rPr>
    </w:lvl>
    <w:lvl w:ilvl="3" w:tplc="DAD82BCA">
      <w:numFmt w:val="bullet"/>
      <w:lvlText w:val="•"/>
      <w:lvlJc w:val="left"/>
      <w:pPr>
        <w:ind w:left="3232" w:hanging="720"/>
      </w:pPr>
      <w:rPr>
        <w:rFonts w:hint="default"/>
        <w:lang w:val="en-US" w:eastAsia="en-US" w:bidi="ar-SA"/>
      </w:rPr>
    </w:lvl>
    <w:lvl w:ilvl="4" w:tplc="65F2719C">
      <w:numFmt w:val="bullet"/>
      <w:lvlText w:val="•"/>
      <w:lvlJc w:val="left"/>
      <w:pPr>
        <w:ind w:left="4036" w:hanging="720"/>
      </w:pPr>
      <w:rPr>
        <w:rFonts w:hint="default"/>
        <w:lang w:val="en-US" w:eastAsia="en-US" w:bidi="ar-SA"/>
      </w:rPr>
    </w:lvl>
    <w:lvl w:ilvl="5" w:tplc="FAEA9A48">
      <w:numFmt w:val="bullet"/>
      <w:lvlText w:val="•"/>
      <w:lvlJc w:val="left"/>
      <w:pPr>
        <w:ind w:left="4840" w:hanging="720"/>
      </w:pPr>
      <w:rPr>
        <w:rFonts w:hint="default"/>
        <w:lang w:val="en-US" w:eastAsia="en-US" w:bidi="ar-SA"/>
      </w:rPr>
    </w:lvl>
    <w:lvl w:ilvl="6" w:tplc="4EB85C6A">
      <w:numFmt w:val="bullet"/>
      <w:lvlText w:val="•"/>
      <w:lvlJc w:val="left"/>
      <w:pPr>
        <w:ind w:left="5644" w:hanging="720"/>
      </w:pPr>
      <w:rPr>
        <w:rFonts w:hint="default"/>
        <w:lang w:val="en-US" w:eastAsia="en-US" w:bidi="ar-SA"/>
      </w:rPr>
    </w:lvl>
    <w:lvl w:ilvl="7" w:tplc="D71CE338">
      <w:numFmt w:val="bullet"/>
      <w:lvlText w:val="•"/>
      <w:lvlJc w:val="left"/>
      <w:pPr>
        <w:ind w:left="6448" w:hanging="720"/>
      </w:pPr>
      <w:rPr>
        <w:rFonts w:hint="default"/>
        <w:lang w:val="en-US" w:eastAsia="en-US" w:bidi="ar-SA"/>
      </w:rPr>
    </w:lvl>
    <w:lvl w:ilvl="8" w:tplc="9364EF0C">
      <w:numFmt w:val="bullet"/>
      <w:lvlText w:val="•"/>
      <w:lvlJc w:val="left"/>
      <w:pPr>
        <w:ind w:left="7252" w:hanging="720"/>
      </w:pPr>
      <w:rPr>
        <w:rFonts w:hint="default"/>
        <w:lang w:val="en-US" w:eastAsia="en-US" w:bidi="ar-SA"/>
      </w:rPr>
    </w:lvl>
  </w:abstractNum>
  <w:abstractNum w:abstractNumId="10" w15:restartNumberingAfterBreak="0">
    <w:nsid w:val="2FC13269"/>
    <w:multiLevelType w:val="multilevel"/>
    <w:tmpl w:val="3F843FC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711881"/>
    <w:multiLevelType w:val="multilevel"/>
    <w:tmpl w:val="A950FC2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3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2" w15:restartNumberingAfterBreak="0">
    <w:nsid w:val="344A4721"/>
    <w:multiLevelType w:val="hybridMultilevel"/>
    <w:tmpl w:val="1C44DF10"/>
    <w:lvl w:ilvl="0" w:tplc="E6F60556">
      <w:start w:val="2"/>
      <w:numFmt w:val="lowerLetter"/>
      <w:lvlText w:val="(%1)"/>
      <w:lvlJc w:val="left"/>
      <w:pPr>
        <w:ind w:left="103" w:hanging="7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954141A">
      <w:numFmt w:val="bullet"/>
      <w:lvlText w:val="•"/>
      <w:lvlJc w:val="left"/>
      <w:pPr>
        <w:ind w:left="593" w:hanging="721"/>
      </w:pPr>
      <w:rPr>
        <w:rFonts w:hint="default"/>
        <w:lang w:val="en-US" w:eastAsia="en-US" w:bidi="ar-SA"/>
      </w:rPr>
    </w:lvl>
    <w:lvl w:ilvl="2" w:tplc="79BA72C6">
      <w:numFmt w:val="bullet"/>
      <w:lvlText w:val="•"/>
      <w:lvlJc w:val="left"/>
      <w:pPr>
        <w:ind w:left="1086" w:hanging="721"/>
      </w:pPr>
      <w:rPr>
        <w:rFonts w:hint="default"/>
        <w:lang w:val="en-US" w:eastAsia="en-US" w:bidi="ar-SA"/>
      </w:rPr>
    </w:lvl>
    <w:lvl w:ilvl="3" w:tplc="7092126E">
      <w:numFmt w:val="bullet"/>
      <w:lvlText w:val="•"/>
      <w:lvlJc w:val="left"/>
      <w:pPr>
        <w:ind w:left="1579" w:hanging="721"/>
      </w:pPr>
      <w:rPr>
        <w:rFonts w:hint="default"/>
        <w:lang w:val="en-US" w:eastAsia="en-US" w:bidi="ar-SA"/>
      </w:rPr>
    </w:lvl>
    <w:lvl w:ilvl="4" w:tplc="70EC877C">
      <w:numFmt w:val="bullet"/>
      <w:lvlText w:val="•"/>
      <w:lvlJc w:val="left"/>
      <w:pPr>
        <w:ind w:left="2072" w:hanging="721"/>
      </w:pPr>
      <w:rPr>
        <w:rFonts w:hint="default"/>
        <w:lang w:val="en-US" w:eastAsia="en-US" w:bidi="ar-SA"/>
      </w:rPr>
    </w:lvl>
    <w:lvl w:ilvl="5" w:tplc="2360A4E8">
      <w:numFmt w:val="bullet"/>
      <w:lvlText w:val="•"/>
      <w:lvlJc w:val="left"/>
      <w:pPr>
        <w:ind w:left="2566" w:hanging="721"/>
      </w:pPr>
      <w:rPr>
        <w:rFonts w:hint="default"/>
        <w:lang w:val="en-US" w:eastAsia="en-US" w:bidi="ar-SA"/>
      </w:rPr>
    </w:lvl>
    <w:lvl w:ilvl="6" w:tplc="DA381826">
      <w:numFmt w:val="bullet"/>
      <w:lvlText w:val="•"/>
      <w:lvlJc w:val="left"/>
      <w:pPr>
        <w:ind w:left="3059" w:hanging="721"/>
      </w:pPr>
      <w:rPr>
        <w:rFonts w:hint="default"/>
        <w:lang w:val="en-US" w:eastAsia="en-US" w:bidi="ar-SA"/>
      </w:rPr>
    </w:lvl>
    <w:lvl w:ilvl="7" w:tplc="AD3203C8">
      <w:numFmt w:val="bullet"/>
      <w:lvlText w:val="•"/>
      <w:lvlJc w:val="left"/>
      <w:pPr>
        <w:ind w:left="3552" w:hanging="721"/>
      </w:pPr>
      <w:rPr>
        <w:rFonts w:hint="default"/>
        <w:lang w:val="en-US" w:eastAsia="en-US" w:bidi="ar-SA"/>
      </w:rPr>
    </w:lvl>
    <w:lvl w:ilvl="8" w:tplc="47F61EDC">
      <w:numFmt w:val="bullet"/>
      <w:lvlText w:val="•"/>
      <w:lvlJc w:val="left"/>
      <w:pPr>
        <w:ind w:left="4045" w:hanging="721"/>
      </w:pPr>
      <w:rPr>
        <w:rFonts w:hint="default"/>
        <w:lang w:val="en-US" w:eastAsia="en-US" w:bidi="ar-SA"/>
      </w:rPr>
    </w:lvl>
  </w:abstractNum>
  <w:abstractNum w:abstractNumId="13" w15:restartNumberingAfterBreak="0">
    <w:nsid w:val="37086F78"/>
    <w:multiLevelType w:val="multilevel"/>
    <w:tmpl w:val="358ED6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8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44" w:hanging="1800"/>
      </w:pPr>
      <w:rPr>
        <w:rFonts w:hint="default"/>
      </w:rPr>
    </w:lvl>
  </w:abstractNum>
  <w:abstractNum w:abstractNumId="14" w15:restartNumberingAfterBreak="0">
    <w:nsid w:val="43E43ADB"/>
    <w:multiLevelType w:val="multilevel"/>
    <w:tmpl w:val="63287A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1A1DE1"/>
    <w:multiLevelType w:val="hybridMultilevel"/>
    <w:tmpl w:val="CB68FB8A"/>
    <w:lvl w:ilvl="0" w:tplc="735044E2">
      <w:start w:val="1"/>
      <w:numFmt w:val="lowerRoman"/>
      <w:lvlText w:val="(%1)"/>
      <w:lvlJc w:val="left"/>
      <w:pPr>
        <w:ind w:left="824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FCE690A">
      <w:numFmt w:val="bullet"/>
      <w:lvlText w:val="•"/>
      <w:lvlJc w:val="left"/>
      <w:pPr>
        <w:ind w:left="1624" w:hanging="720"/>
      </w:pPr>
      <w:rPr>
        <w:rFonts w:hint="default"/>
        <w:lang w:val="en-US" w:eastAsia="en-US" w:bidi="ar-SA"/>
      </w:rPr>
    </w:lvl>
    <w:lvl w:ilvl="2" w:tplc="3BFA6674">
      <w:numFmt w:val="bullet"/>
      <w:lvlText w:val="•"/>
      <w:lvlJc w:val="left"/>
      <w:pPr>
        <w:ind w:left="2428" w:hanging="720"/>
      </w:pPr>
      <w:rPr>
        <w:rFonts w:hint="default"/>
        <w:lang w:val="en-US" w:eastAsia="en-US" w:bidi="ar-SA"/>
      </w:rPr>
    </w:lvl>
    <w:lvl w:ilvl="3" w:tplc="E7403752">
      <w:numFmt w:val="bullet"/>
      <w:lvlText w:val="•"/>
      <w:lvlJc w:val="left"/>
      <w:pPr>
        <w:ind w:left="3232" w:hanging="720"/>
      </w:pPr>
      <w:rPr>
        <w:rFonts w:hint="default"/>
        <w:lang w:val="en-US" w:eastAsia="en-US" w:bidi="ar-SA"/>
      </w:rPr>
    </w:lvl>
    <w:lvl w:ilvl="4" w:tplc="BDFAC74E">
      <w:numFmt w:val="bullet"/>
      <w:lvlText w:val="•"/>
      <w:lvlJc w:val="left"/>
      <w:pPr>
        <w:ind w:left="4036" w:hanging="720"/>
      </w:pPr>
      <w:rPr>
        <w:rFonts w:hint="default"/>
        <w:lang w:val="en-US" w:eastAsia="en-US" w:bidi="ar-SA"/>
      </w:rPr>
    </w:lvl>
    <w:lvl w:ilvl="5" w:tplc="B31EF1BE">
      <w:numFmt w:val="bullet"/>
      <w:lvlText w:val="•"/>
      <w:lvlJc w:val="left"/>
      <w:pPr>
        <w:ind w:left="4840" w:hanging="720"/>
      </w:pPr>
      <w:rPr>
        <w:rFonts w:hint="default"/>
        <w:lang w:val="en-US" w:eastAsia="en-US" w:bidi="ar-SA"/>
      </w:rPr>
    </w:lvl>
    <w:lvl w:ilvl="6" w:tplc="9118B1E0">
      <w:numFmt w:val="bullet"/>
      <w:lvlText w:val="•"/>
      <w:lvlJc w:val="left"/>
      <w:pPr>
        <w:ind w:left="5644" w:hanging="720"/>
      </w:pPr>
      <w:rPr>
        <w:rFonts w:hint="default"/>
        <w:lang w:val="en-US" w:eastAsia="en-US" w:bidi="ar-SA"/>
      </w:rPr>
    </w:lvl>
    <w:lvl w:ilvl="7" w:tplc="4BDE0308">
      <w:numFmt w:val="bullet"/>
      <w:lvlText w:val="•"/>
      <w:lvlJc w:val="left"/>
      <w:pPr>
        <w:ind w:left="6448" w:hanging="720"/>
      </w:pPr>
      <w:rPr>
        <w:rFonts w:hint="default"/>
        <w:lang w:val="en-US" w:eastAsia="en-US" w:bidi="ar-SA"/>
      </w:rPr>
    </w:lvl>
    <w:lvl w:ilvl="8" w:tplc="8280FC3E">
      <w:numFmt w:val="bullet"/>
      <w:lvlText w:val="•"/>
      <w:lvlJc w:val="left"/>
      <w:pPr>
        <w:ind w:left="7252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506C0BCE"/>
    <w:multiLevelType w:val="hybridMultilevel"/>
    <w:tmpl w:val="A6AEDDA0"/>
    <w:lvl w:ilvl="0" w:tplc="EEDCFAFE">
      <w:start w:val="1"/>
      <w:numFmt w:val="decimal"/>
      <w:lvlText w:val="%1"/>
      <w:lvlJc w:val="left"/>
      <w:pPr>
        <w:ind w:left="35" w:hanging="715"/>
      </w:pPr>
      <w:rPr>
        <w:rFonts w:hint="default"/>
        <w:lang w:val="en-US" w:eastAsia="en-US" w:bidi="ar-SA"/>
      </w:rPr>
    </w:lvl>
    <w:lvl w:ilvl="1" w:tplc="92C0458E">
      <w:numFmt w:val="none"/>
      <w:lvlText w:val=""/>
      <w:lvlJc w:val="left"/>
      <w:pPr>
        <w:tabs>
          <w:tab w:val="num" w:pos="360"/>
        </w:tabs>
      </w:pPr>
    </w:lvl>
    <w:lvl w:ilvl="2" w:tplc="B066AF7E">
      <w:numFmt w:val="none"/>
      <w:lvlText w:val=""/>
      <w:lvlJc w:val="left"/>
      <w:pPr>
        <w:tabs>
          <w:tab w:val="num" w:pos="360"/>
        </w:tabs>
      </w:pPr>
    </w:lvl>
    <w:lvl w:ilvl="3" w:tplc="EDAC6546">
      <w:numFmt w:val="none"/>
      <w:lvlText w:val=""/>
      <w:lvlJc w:val="left"/>
      <w:pPr>
        <w:tabs>
          <w:tab w:val="num" w:pos="360"/>
        </w:tabs>
      </w:pPr>
    </w:lvl>
    <w:lvl w:ilvl="4" w:tplc="9918D912">
      <w:numFmt w:val="bullet"/>
      <w:lvlText w:val="•"/>
      <w:lvlJc w:val="left"/>
      <w:pPr>
        <w:ind w:left="3540" w:hanging="715"/>
      </w:pPr>
      <w:rPr>
        <w:rFonts w:hint="default"/>
        <w:lang w:val="en-US" w:eastAsia="en-US" w:bidi="ar-SA"/>
      </w:rPr>
    </w:lvl>
    <w:lvl w:ilvl="5" w:tplc="1BE8D352">
      <w:numFmt w:val="bullet"/>
      <w:lvlText w:val="•"/>
      <w:lvlJc w:val="left"/>
      <w:pPr>
        <w:ind w:left="4415" w:hanging="715"/>
      </w:pPr>
      <w:rPr>
        <w:rFonts w:hint="default"/>
        <w:lang w:val="en-US" w:eastAsia="en-US" w:bidi="ar-SA"/>
      </w:rPr>
    </w:lvl>
    <w:lvl w:ilvl="6" w:tplc="75E8E46C">
      <w:numFmt w:val="bullet"/>
      <w:lvlText w:val="•"/>
      <w:lvlJc w:val="left"/>
      <w:pPr>
        <w:ind w:left="5290" w:hanging="715"/>
      </w:pPr>
      <w:rPr>
        <w:rFonts w:hint="default"/>
        <w:lang w:val="en-US" w:eastAsia="en-US" w:bidi="ar-SA"/>
      </w:rPr>
    </w:lvl>
    <w:lvl w:ilvl="7" w:tplc="9230D9A4">
      <w:numFmt w:val="bullet"/>
      <w:lvlText w:val="•"/>
      <w:lvlJc w:val="left"/>
      <w:pPr>
        <w:ind w:left="6166" w:hanging="715"/>
      </w:pPr>
      <w:rPr>
        <w:rFonts w:hint="default"/>
        <w:lang w:val="en-US" w:eastAsia="en-US" w:bidi="ar-SA"/>
      </w:rPr>
    </w:lvl>
    <w:lvl w:ilvl="8" w:tplc="E3D058C8">
      <w:numFmt w:val="bullet"/>
      <w:lvlText w:val="•"/>
      <w:lvlJc w:val="left"/>
      <w:pPr>
        <w:ind w:left="7041" w:hanging="715"/>
      </w:pPr>
      <w:rPr>
        <w:rFonts w:hint="default"/>
        <w:lang w:val="en-US" w:eastAsia="en-US" w:bidi="ar-SA"/>
      </w:rPr>
    </w:lvl>
  </w:abstractNum>
  <w:abstractNum w:abstractNumId="17" w15:restartNumberingAfterBreak="0">
    <w:nsid w:val="53A06050"/>
    <w:multiLevelType w:val="hybridMultilevel"/>
    <w:tmpl w:val="54B646C6"/>
    <w:lvl w:ilvl="0" w:tplc="81D06744">
      <w:numFmt w:val="bullet"/>
      <w:lvlText w:val=""/>
      <w:lvlJc w:val="left"/>
      <w:pPr>
        <w:ind w:left="1104" w:hanging="360"/>
      </w:pPr>
      <w:rPr>
        <w:rFonts w:ascii="Symbol" w:eastAsia="Symbol" w:hAnsi="Symbol" w:cs="Symbol" w:hint="default"/>
        <w:w w:val="100"/>
        <w:sz w:val="16"/>
        <w:szCs w:val="16"/>
        <w:lang w:val="en-US" w:eastAsia="en-US" w:bidi="ar-SA"/>
      </w:rPr>
    </w:lvl>
    <w:lvl w:ilvl="1" w:tplc="0DD28EE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B6F46426">
      <w:numFmt w:val="bullet"/>
      <w:lvlText w:val="•"/>
      <w:lvlJc w:val="left"/>
      <w:pPr>
        <w:ind w:left="3212" w:hanging="360"/>
      </w:pPr>
      <w:rPr>
        <w:rFonts w:hint="default"/>
        <w:lang w:val="en-US" w:eastAsia="en-US" w:bidi="ar-SA"/>
      </w:rPr>
    </w:lvl>
    <w:lvl w:ilvl="3" w:tplc="92D0AEE0">
      <w:numFmt w:val="bullet"/>
      <w:lvlText w:val="•"/>
      <w:lvlJc w:val="left"/>
      <w:pPr>
        <w:ind w:left="4268" w:hanging="360"/>
      </w:pPr>
      <w:rPr>
        <w:rFonts w:hint="default"/>
        <w:lang w:val="en-US" w:eastAsia="en-US" w:bidi="ar-SA"/>
      </w:rPr>
    </w:lvl>
    <w:lvl w:ilvl="4" w:tplc="70DACD1C">
      <w:numFmt w:val="bullet"/>
      <w:lvlText w:val="•"/>
      <w:lvlJc w:val="left"/>
      <w:pPr>
        <w:ind w:left="5324" w:hanging="360"/>
      </w:pPr>
      <w:rPr>
        <w:rFonts w:hint="default"/>
        <w:lang w:val="en-US" w:eastAsia="en-US" w:bidi="ar-SA"/>
      </w:rPr>
    </w:lvl>
    <w:lvl w:ilvl="5" w:tplc="25D0271E">
      <w:numFmt w:val="bullet"/>
      <w:lvlText w:val="•"/>
      <w:lvlJc w:val="left"/>
      <w:pPr>
        <w:ind w:left="6380" w:hanging="360"/>
      </w:pPr>
      <w:rPr>
        <w:rFonts w:hint="default"/>
        <w:lang w:val="en-US" w:eastAsia="en-US" w:bidi="ar-SA"/>
      </w:rPr>
    </w:lvl>
    <w:lvl w:ilvl="6" w:tplc="01128794">
      <w:numFmt w:val="bullet"/>
      <w:lvlText w:val="•"/>
      <w:lvlJc w:val="left"/>
      <w:pPr>
        <w:ind w:left="7436" w:hanging="360"/>
      </w:pPr>
      <w:rPr>
        <w:rFonts w:hint="default"/>
        <w:lang w:val="en-US" w:eastAsia="en-US" w:bidi="ar-SA"/>
      </w:rPr>
    </w:lvl>
    <w:lvl w:ilvl="7" w:tplc="9E2692DA">
      <w:numFmt w:val="bullet"/>
      <w:lvlText w:val="•"/>
      <w:lvlJc w:val="left"/>
      <w:pPr>
        <w:ind w:left="8492" w:hanging="360"/>
      </w:pPr>
      <w:rPr>
        <w:rFonts w:hint="default"/>
        <w:lang w:val="en-US" w:eastAsia="en-US" w:bidi="ar-SA"/>
      </w:rPr>
    </w:lvl>
    <w:lvl w:ilvl="8" w:tplc="2572F7AA">
      <w:numFmt w:val="bullet"/>
      <w:lvlText w:val="•"/>
      <w:lvlJc w:val="left"/>
      <w:pPr>
        <w:ind w:left="9548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5CF30C1"/>
    <w:multiLevelType w:val="hybridMultilevel"/>
    <w:tmpl w:val="4928FC06"/>
    <w:lvl w:ilvl="0" w:tplc="3DB487EC">
      <w:start w:val="1"/>
      <w:numFmt w:val="lowerRoman"/>
      <w:lvlText w:val="(%1)"/>
      <w:lvlJc w:val="left"/>
      <w:pPr>
        <w:ind w:left="103" w:hanging="721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F7CCFD7E">
      <w:numFmt w:val="bullet"/>
      <w:lvlText w:val="•"/>
      <w:lvlJc w:val="left"/>
      <w:pPr>
        <w:ind w:left="593" w:hanging="721"/>
      </w:pPr>
      <w:rPr>
        <w:rFonts w:hint="default"/>
        <w:lang w:val="en-US" w:eastAsia="en-US" w:bidi="ar-SA"/>
      </w:rPr>
    </w:lvl>
    <w:lvl w:ilvl="2" w:tplc="539AA88A">
      <w:numFmt w:val="bullet"/>
      <w:lvlText w:val="•"/>
      <w:lvlJc w:val="left"/>
      <w:pPr>
        <w:ind w:left="1086" w:hanging="721"/>
      </w:pPr>
      <w:rPr>
        <w:rFonts w:hint="default"/>
        <w:lang w:val="en-US" w:eastAsia="en-US" w:bidi="ar-SA"/>
      </w:rPr>
    </w:lvl>
    <w:lvl w:ilvl="3" w:tplc="632CE708">
      <w:numFmt w:val="bullet"/>
      <w:lvlText w:val="•"/>
      <w:lvlJc w:val="left"/>
      <w:pPr>
        <w:ind w:left="1579" w:hanging="721"/>
      </w:pPr>
      <w:rPr>
        <w:rFonts w:hint="default"/>
        <w:lang w:val="en-US" w:eastAsia="en-US" w:bidi="ar-SA"/>
      </w:rPr>
    </w:lvl>
    <w:lvl w:ilvl="4" w:tplc="ADE0F80C">
      <w:numFmt w:val="bullet"/>
      <w:lvlText w:val="•"/>
      <w:lvlJc w:val="left"/>
      <w:pPr>
        <w:ind w:left="2072" w:hanging="721"/>
      </w:pPr>
      <w:rPr>
        <w:rFonts w:hint="default"/>
        <w:lang w:val="en-US" w:eastAsia="en-US" w:bidi="ar-SA"/>
      </w:rPr>
    </w:lvl>
    <w:lvl w:ilvl="5" w:tplc="72405A5E">
      <w:numFmt w:val="bullet"/>
      <w:lvlText w:val="•"/>
      <w:lvlJc w:val="left"/>
      <w:pPr>
        <w:ind w:left="2566" w:hanging="721"/>
      </w:pPr>
      <w:rPr>
        <w:rFonts w:hint="default"/>
        <w:lang w:val="en-US" w:eastAsia="en-US" w:bidi="ar-SA"/>
      </w:rPr>
    </w:lvl>
    <w:lvl w:ilvl="6" w:tplc="4676A59E">
      <w:numFmt w:val="bullet"/>
      <w:lvlText w:val="•"/>
      <w:lvlJc w:val="left"/>
      <w:pPr>
        <w:ind w:left="3059" w:hanging="721"/>
      </w:pPr>
      <w:rPr>
        <w:rFonts w:hint="default"/>
        <w:lang w:val="en-US" w:eastAsia="en-US" w:bidi="ar-SA"/>
      </w:rPr>
    </w:lvl>
    <w:lvl w:ilvl="7" w:tplc="2184140E">
      <w:numFmt w:val="bullet"/>
      <w:lvlText w:val="•"/>
      <w:lvlJc w:val="left"/>
      <w:pPr>
        <w:ind w:left="3552" w:hanging="721"/>
      </w:pPr>
      <w:rPr>
        <w:rFonts w:hint="default"/>
        <w:lang w:val="en-US" w:eastAsia="en-US" w:bidi="ar-SA"/>
      </w:rPr>
    </w:lvl>
    <w:lvl w:ilvl="8" w:tplc="BE6CB49C">
      <w:numFmt w:val="bullet"/>
      <w:lvlText w:val="•"/>
      <w:lvlJc w:val="left"/>
      <w:pPr>
        <w:ind w:left="4045" w:hanging="721"/>
      </w:pPr>
      <w:rPr>
        <w:rFonts w:hint="default"/>
        <w:lang w:val="en-US" w:eastAsia="en-US" w:bidi="ar-SA"/>
      </w:rPr>
    </w:lvl>
  </w:abstractNum>
  <w:abstractNum w:abstractNumId="19" w15:restartNumberingAfterBreak="0">
    <w:nsid w:val="565704D7"/>
    <w:multiLevelType w:val="multilevel"/>
    <w:tmpl w:val="D51C2FB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6A304F3"/>
    <w:multiLevelType w:val="hybridMultilevel"/>
    <w:tmpl w:val="4EF0D898"/>
    <w:lvl w:ilvl="0" w:tplc="E0B636AE">
      <w:start w:val="1"/>
      <w:numFmt w:val="decimal"/>
      <w:lvlText w:val="%1"/>
      <w:lvlJc w:val="left"/>
      <w:pPr>
        <w:ind w:left="2184" w:hanging="720"/>
      </w:pPr>
      <w:rPr>
        <w:rFonts w:hint="default"/>
        <w:lang w:val="en-US" w:eastAsia="en-US" w:bidi="ar-SA"/>
      </w:rPr>
    </w:lvl>
    <w:lvl w:ilvl="1" w:tplc="FE0E0C3A">
      <w:numFmt w:val="none"/>
      <w:lvlText w:val=""/>
      <w:lvlJc w:val="left"/>
      <w:pPr>
        <w:tabs>
          <w:tab w:val="num" w:pos="360"/>
        </w:tabs>
      </w:pPr>
    </w:lvl>
    <w:lvl w:ilvl="2" w:tplc="8182E252">
      <w:numFmt w:val="none"/>
      <w:lvlText w:val=""/>
      <w:lvlJc w:val="left"/>
      <w:pPr>
        <w:tabs>
          <w:tab w:val="num" w:pos="360"/>
        </w:tabs>
      </w:pPr>
    </w:lvl>
    <w:lvl w:ilvl="3" w:tplc="E71E05A4">
      <w:numFmt w:val="none"/>
      <w:lvlText w:val=""/>
      <w:lvlJc w:val="left"/>
      <w:pPr>
        <w:tabs>
          <w:tab w:val="num" w:pos="360"/>
        </w:tabs>
      </w:pPr>
    </w:lvl>
    <w:lvl w:ilvl="4" w:tplc="C9B26300">
      <w:numFmt w:val="bullet"/>
      <w:lvlText w:val="•"/>
      <w:lvlJc w:val="left"/>
      <w:pPr>
        <w:ind w:left="5972" w:hanging="720"/>
      </w:pPr>
      <w:rPr>
        <w:rFonts w:hint="default"/>
        <w:lang w:val="en-US" w:eastAsia="en-US" w:bidi="ar-SA"/>
      </w:rPr>
    </w:lvl>
    <w:lvl w:ilvl="5" w:tplc="575AAFC4">
      <w:numFmt w:val="bullet"/>
      <w:lvlText w:val="•"/>
      <w:lvlJc w:val="left"/>
      <w:pPr>
        <w:ind w:left="6920" w:hanging="720"/>
      </w:pPr>
      <w:rPr>
        <w:rFonts w:hint="default"/>
        <w:lang w:val="en-US" w:eastAsia="en-US" w:bidi="ar-SA"/>
      </w:rPr>
    </w:lvl>
    <w:lvl w:ilvl="6" w:tplc="8FF67D5A">
      <w:numFmt w:val="bullet"/>
      <w:lvlText w:val="•"/>
      <w:lvlJc w:val="left"/>
      <w:pPr>
        <w:ind w:left="7868" w:hanging="720"/>
      </w:pPr>
      <w:rPr>
        <w:rFonts w:hint="default"/>
        <w:lang w:val="en-US" w:eastAsia="en-US" w:bidi="ar-SA"/>
      </w:rPr>
    </w:lvl>
    <w:lvl w:ilvl="7" w:tplc="801C2C34">
      <w:numFmt w:val="bullet"/>
      <w:lvlText w:val="•"/>
      <w:lvlJc w:val="left"/>
      <w:pPr>
        <w:ind w:left="8816" w:hanging="720"/>
      </w:pPr>
      <w:rPr>
        <w:rFonts w:hint="default"/>
        <w:lang w:val="en-US" w:eastAsia="en-US" w:bidi="ar-SA"/>
      </w:rPr>
    </w:lvl>
    <w:lvl w:ilvl="8" w:tplc="4452922A">
      <w:numFmt w:val="bullet"/>
      <w:lvlText w:val="•"/>
      <w:lvlJc w:val="left"/>
      <w:pPr>
        <w:ind w:left="9764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56C46514"/>
    <w:multiLevelType w:val="multilevel"/>
    <w:tmpl w:val="1D2EF39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2708DA"/>
    <w:multiLevelType w:val="multilevel"/>
    <w:tmpl w:val="89E6A71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5CC54519"/>
    <w:multiLevelType w:val="hybridMultilevel"/>
    <w:tmpl w:val="18F03782"/>
    <w:lvl w:ilvl="0" w:tplc="C8A62FA4">
      <w:start w:val="1"/>
      <w:numFmt w:val="upperRoman"/>
      <w:lvlText w:val="(%1)"/>
      <w:lvlJc w:val="left"/>
      <w:pPr>
        <w:ind w:left="2184" w:hanging="720"/>
      </w:pPr>
      <w:rPr>
        <w:rFonts w:ascii="Times New Roman" w:eastAsia="Times New Roman" w:hAnsi="Times New Roman" w:cs="Times New Roman" w:hint="default"/>
        <w:spacing w:val="-3"/>
        <w:w w:val="100"/>
        <w:sz w:val="23"/>
        <w:szCs w:val="23"/>
        <w:lang w:val="en-US" w:eastAsia="en-US" w:bidi="ar-SA"/>
      </w:rPr>
    </w:lvl>
    <w:lvl w:ilvl="1" w:tplc="F6301900">
      <w:start w:val="1"/>
      <w:numFmt w:val="lowerRoman"/>
      <w:lvlText w:val="(%2)"/>
      <w:lvlJc w:val="left"/>
      <w:pPr>
        <w:ind w:left="2184" w:hanging="72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2" w:tplc="53962376">
      <w:numFmt w:val="bullet"/>
      <w:lvlText w:val="•"/>
      <w:lvlJc w:val="left"/>
      <w:pPr>
        <w:ind w:left="4076" w:hanging="720"/>
      </w:pPr>
      <w:rPr>
        <w:rFonts w:hint="default"/>
        <w:lang w:val="en-US" w:eastAsia="en-US" w:bidi="ar-SA"/>
      </w:rPr>
    </w:lvl>
    <w:lvl w:ilvl="3" w:tplc="E6C802E8">
      <w:numFmt w:val="bullet"/>
      <w:lvlText w:val="•"/>
      <w:lvlJc w:val="left"/>
      <w:pPr>
        <w:ind w:left="5024" w:hanging="720"/>
      </w:pPr>
      <w:rPr>
        <w:rFonts w:hint="default"/>
        <w:lang w:val="en-US" w:eastAsia="en-US" w:bidi="ar-SA"/>
      </w:rPr>
    </w:lvl>
    <w:lvl w:ilvl="4" w:tplc="C02AB542">
      <w:numFmt w:val="bullet"/>
      <w:lvlText w:val="•"/>
      <w:lvlJc w:val="left"/>
      <w:pPr>
        <w:ind w:left="5972" w:hanging="720"/>
      </w:pPr>
      <w:rPr>
        <w:rFonts w:hint="default"/>
        <w:lang w:val="en-US" w:eastAsia="en-US" w:bidi="ar-SA"/>
      </w:rPr>
    </w:lvl>
    <w:lvl w:ilvl="5" w:tplc="377E6470">
      <w:numFmt w:val="bullet"/>
      <w:lvlText w:val="•"/>
      <w:lvlJc w:val="left"/>
      <w:pPr>
        <w:ind w:left="6920" w:hanging="720"/>
      </w:pPr>
      <w:rPr>
        <w:rFonts w:hint="default"/>
        <w:lang w:val="en-US" w:eastAsia="en-US" w:bidi="ar-SA"/>
      </w:rPr>
    </w:lvl>
    <w:lvl w:ilvl="6" w:tplc="812858E0">
      <w:numFmt w:val="bullet"/>
      <w:lvlText w:val="•"/>
      <w:lvlJc w:val="left"/>
      <w:pPr>
        <w:ind w:left="7868" w:hanging="720"/>
      </w:pPr>
      <w:rPr>
        <w:rFonts w:hint="default"/>
        <w:lang w:val="en-US" w:eastAsia="en-US" w:bidi="ar-SA"/>
      </w:rPr>
    </w:lvl>
    <w:lvl w:ilvl="7" w:tplc="EDBAB2B4">
      <w:numFmt w:val="bullet"/>
      <w:lvlText w:val="•"/>
      <w:lvlJc w:val="left"/>
      <w:pPr>
        <w:ind w:left="8816" w:hanging="720"/>
      </w:pPr>
      <w:rPr>
        <w:rFonts w:hint="default"/>
        <w:lang w:val="en-US" w:eastAsia="en-US" w:bidi="ar-SA"/>
      </w:rPr>
    </w:lvl>
    <w:lvl w:ilvl="8" w:tplc="1CA6918A">
      <w:numFmt w:val="bullet"/>
      <w:lvlText w:val="•"/>
      <w:lvlJc w:val="left"/>
      <w:pPr>
        <w:ind w:left="9764" w:hanging="720"/>
      </w:pPr>
      <w:rPr>
        <w:rFonts w:hint="default"/>
        <w:lang w:val="en-US" w:eastAsia="en-US" w:bidi="ar-SA"/>
      </w:rPr>
    </w:lvl>
  </w:abstractNum>
  <w:abstractNum w:abstractNumId="24" w15:restartNumberingAfterBreak="0">
    <w:nsid w:val="62121E6C"/>
    <w:multiLevelType w:val="hybridMultilevel"/>
    <w:tmpl w:val="967EFDB4"/>
    <w:lvl w:ilvl="0" w:tplc="A510FDE6">
      <w:start w:val="1"/>
      <w:numFmt w:val="upperLetter"/>
      <w:lvlText w:val="%1."/>
      <w:lvlJc w:val="left"/>
      <w:pPr>
        <w:ind w:left="1464" w:hanging="7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F3683BE">
      <w:numFmt w:val="bullet"/>
      <w:lvlText w:val="•"/>
      <w:lvlJc w:val="left"/>
      <w:pPr>
        <w:ind w:left="2480" w:hanging="721"/>
      </w:pPr>
      <w:rPr>
        <w:rFonts w:hint="default"/>
        <w:lang w:val="en-US" w:eastAsia="en-US" w:bidi="ar-SA"/>
      </w:rPr>
    </w:lvl>
    <w:lvl w:ilvl="2" w:tplc="8DE87F84">
      <w:numFmt w:val="bullet"/>
      <w:lvlText w:val="•"/>
      <w:lvlJc w:val="left"/>
      <w:pPr>
        <w:ind w:left="3500" w:hanging="721"/>
      </w:pPr>
      <w:rPr>
        <w:rFonts w:hint="default"/>
        <w:lang w:val="en-US" w:eastAsia="en-US" w:bidi="ar-SA"/>
      </w:rPr>
    </w:lvl>
    <w:lvl w:ilvl="3" w:tplc="90B02B40">
      <w:numFmt w:val="bullet"/>
      <w:lvlText w:val="•"/>
      <w:lvlJc w:val="left"/>
      <w:pPr>
        <w:ind w:left="4520" w:hanging="721"/>
      </w:pPr>
      <w:rPr>
        <w:rFonts w:hint="default"/>
        <w:lang w:val="en-US" w:eastAsia="en-US" w:bidi="ar-SA"/>
      </w:rPr>
    </w:lvl>
    <w:lvl w:ilvl="4" w:tplc="BD923872">
      <w:numFmt w:val="bullet"/>
      <w:lvlText w:val="•"/>
      <w:lvlJc w:val="left"/>
      <w:pPr>
        <w:ind w:left="5540" w:hanging="721"/>
      </w:pPr>
      <w:rPr>
        <w:rFonts w:hint="default"/>
        <w:lang w:val="en-US" w:eastAsia="en-US" w:bidi="ar-SA"/>
      </w:rPr>
    </w:lvl>
    <w:lvl w:ilvl="5" w:tplc="ED18596A">
      <w:numFmt w:val="bullet"/>
      <w:lvlText w:val="•"/>
      <w:lvlJc w:val="left"/>
      <w:pPr>
        <w:ind w:left="6560" w:hanging="721"/>
      </w:pPr>
      <w:rPr>
        <w:rFonts w:hint="default"/>
        <w:lang w:val="en-US" w:eastAsia="en-US" w:bidi="ar-SA"/>
      </w:rPr>
    </w:lvl>
    <w:lvl w:ilvl="6" w:tplc="B164CB76">
      <w:numFmt w:val="bullet"/>
      <w:lvlText w:val="•"/>
      <w:lvlJc w:val="left"/>
      <w:pPr>
        <w:ind w:left="7580" w:hanging="721"/>
      </w:pPr>
      <w:rPr>
        <w:rFonts w:hint="default"/>
        <w:lang w:val="en-US" w:eastAsia="en-US" w:bidi="ar-SA"/>
      </w:rPr>
    </w:lvl>
    <w:lvl w:ilvl="7" w:tplc="FD7E8DD6">
      <w:numFmt w:val="bullet"/>
      <w:lvlText w:val="•"/>
      <w:lvlJc w:val="left"/>
      <w:pPr>
        <w:ind w:left="8600" w:hanging="721"/>
      </w:pPr>
      <w:rPr>
        <w:rFonts w:hint="default"/>
        <w:lang w:val="en-US" w:eastAsia="en-US" w:bidi="ar-SA"/>
      </w:rPr>
    </w:lvl>
    <w:lvl w:ilvl="8" w:tplc="CE7029DA">
      <w:numFmt w:val="bullet"/>
      <w:lvlText w:val="•"/>
      <w:lvlJc w:val="left"/>
      <w:pPr>
        <w:ind w:left="9620" w:hanging="721"/>
      </w:pPr>
      <w:rPr>
        <w:rFonts w:hint="default"/>
        <w:lang w:val="en-US" w:eastAsia="en-US" w:bidi="ar-SA"/>
      </w:rPr>
    </w:lvl>
  </w:abstractNum>
  <w:abstractNum w:abstractNumId="25" w15:restartNumberingAfterBreak="0">
    <w:nsid w:val="62663533"/>
    <w:multiLevelType w:val="multilevel"/>
    <w:tmpl w:val="56E0555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85D10"/>
    <w:multiLevelType w:val="multilevel"/>
    <w:tmpl w:val="F91AF76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36C6DB4"/>
    <w:multiLevelType w:val="hybridMultilevel"/>
    <w:tmpl w:val="A746C638"/>
    <w:lvl w:ilvl="0" w:tplc="CB6C801C">
      <w:start w:val="1"/>
      <w:numFmt w:val="lowerRoman"/>
      <w:lvlText w:val="%1)"/>
      <w:lvlJc w:val="left"/>
      <w:pPr>
        <w:ind w:left="1819" w:hanging="721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1F2AE00E">
      <w:numFmt w:val="bullet"/>
      <w:lvlText w:val="•"/>
      <w:lvlJc w:val="left"/>
      <w:pPr>
        <w:ind w:left="2804" w:hanging="721"/>
      </w:pPr>
      <w:rPr>
        <w:rFonts w:hint="default"/>
        <w:lang w:val="en-US" w:eastAsia="en-US" w:bidi="ar-SA"/>
      </w:rPr>
    </w:lvl>
    <w:lvl w:ilvl="2" w:tplc="FD900F30">
      <w:numFmt w:val="bullet"/>
      <w:lvlText w:val="•"/>
      <w:lvlJc w:val="left"/>
      <w:pPr>
        <w:ind w:left="3788" w:hanging="721"/>
      </w:pPr>
      <w:rPr>
        <w:rFonts w:hint="default"/>
        <w:lang w:val="en-US" w:eastAsia="en-US" w:bidi="ar-SA"/>
      </w:rPr>
    </w:lvl>
    <w:lvl w:ilvl="3" w:tplc="2666A494">
      <w:numFmt w:val="bullet"/>
      <w:lvlText w:val="•"/>
      <w:lvlJc w:val="left"/>
      <w:pPr>
        <w:ind w:left="4772" w:hanging="721"/>
      </w:pPr>
      <w:rPr>
        <w:rFonts w:hint="default"/>
        <w:lang w:val="en-US" w:eastAsia="en-US" w:bidi="ar-SA"/>
      </w:rPr>
    </w:lvl>
    <w:lvl w:ilvl="4" w:tplc="565A4EC0">
      <w:numFmt w:val="bullet"/>
      <w:lvlText w:val="•"/>
      <w:lvlJc w:val="left"/>
      <w:pPr>
        <w:ind w:left="5756" w:hanging="721"/>
      </w:pPr>
      <w:rPr>
        <w:rFonts w:hint="default"/>
        <w:lang w:val="en-US" w:eastAsia="en-US" w:bidi="ar-SA"/>
      </w:rPr>
    </w:lvl>
    <w:lvl w:ilvl="5" w:tplc="A350D0A0">
      <w:numFmt w:val="bullet"/>
      <w:lvlText w:val="•"/>
      <w:lvlJc w:val="left"/>
      <w:pPr>
        <w:ind w:left="6740" w:hanging="721"/>
      </w:pPr>
      <w:rPr>
        <w:rFonts w:hint="default"/>
        <w:lang w:val="en-US" w:eastAsia="en-US" w:bidi="ar-SA"/>
      </w:rPr>
    </w:lvl>
    <w:lvl w:ilvl="6" w:tplc="01CC6534">
      <w:numFmt w:val="bullet"/>
      <w:lvlText w:val="•"/>
      <w:lvlJc w:val="left"/>
      <w:pPr>
        <w:ind w:left="7724" w:hanging="721"/>
      </w:pPr>
      <w:rPr>
        <w:rFonts w:hint="default"/>
        <w:lang w:val="en-US" w:eastAsia="en-US" w:bidi="ar-SA"/>
      </w:rPr>
    </w:lvl>
    <w:lvl w:ilvl="7" w:tplc="09CC511A">
      <w:numFmt w:val="bullet"/>
      <w:lvlText w:val="•"/>
      <w:lvlJc w:val="left"/>
      <w:pPr>
        <w:ind w:left="8708" w:hanging="721"/>
      </w:pPr>
      <w:rPr>
        <w:rFonts w:hint="default"/>
        <w:lang w:val="en-US" w:eastAsia="en-US" w:bidi="ar-SA"/>
      </w:rPr>
    </w:lvl>
    <w:lvl w:ilvl="8" w:tplc="BBE02944">
      <w:numFmt w:val="bullet"/>
      <w:lvlText w:val="•"/>
      <w:lvlJc w:val="left"/>
      <w:pPr>
        <w:ind w:left="9692" w:hanging="721"/>
      </w:pPr>
      <w:rPr>
        <w:rFonts w:hint="default"/>
        <w:lang w:val="en-US" w:eastAsia="en-US" w:bidi="ar-SA"/>
      </w:rPr>
    </w:lvl>
  </w:abstractNum>
  <w:abstractNum w:abstractNumId="28" w15:restartNumberingAfterBreak="0">
    <w:nsid w:val="656F10DF"/>
    <w:multiLevelType w:val="multilevel"/>
    <w:tmpl w:val="CB82E4B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29" w15:restartNumberingAfterBreak="0">
    <w:nsid w:val="67347FF9"/>
    <w:multiLevelType w:val="multilevel"/>
    <w:tmpl w:val="6D20D09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C2B0D04"/>
    <w:multiLevelType w:val="hybridMultilevel"/>
    <w:tmpl w:val="00B80D04"/>
    <w:lvl w:ilvl="0" w:tplc="9FF275BE">
      <w:start w:val="14"/>
      <w:numFmt w:val="decimal"/>
      <w:lvlText w:val="%1"/>
      <w:lvlJc w:val="left"/>
      <w:pPr>
        <w:ind w:left="2184" w:hanging="720"/>
      </w:pPr>
      <w:rPr>
        <w:rFonts w:hint="default"/>
        <w:lang w:val="en-US" w:eastAsia="en-US" w:bidi="ar-SA"/>
      </w:rPr>
    </w:lvl>
    <w:lvl w:ilvl="1" w:tplc="611000E2">
      <w:numFmt w:val="none"/>
      <w:lvlText w:val=""/>
      <w:lvlJc w:val="left"/>
      <w:pPr>
        <w:tabs>
          <w:tab w:val="num" w:pos="360"/>
        </w:tabs>
      </w:pPr>
    </w:lvl>
    <w:lvl w:ilvl="2" w:tplc="53CE57F0">
      <w:numFmt w:val="bullet"/>
      <w:lvlText w:val="•"/>
      <w:lvlJc w:val="left"/>
      <w:pPr>
        <w:ind w:left="4076" w:hanging="720"/>
      </w:pPr>
      <w:rPr>
        <w:rFonts w:hint="default"/>
        <w:lang w:val="en-US" w:eastAsia="en-US" w:bidi="ar-SA"/>
      </w:rPr>
    </w:lvl>
    <w:lvl w:ilvl="3" w:tplc="20E68CBA">
      <w:numFmt w:val="bullet"/>
      <w:lvlText w:val="•"/>
      <w:lvlJc w:val="left"/>
      <w:pPr>
        <w:ind w:left="5024" w:hanging="720"/>
      </w:pPr>
      <w:rPr>
        <w:rFonts w:hint="default"/>
        <w:lang w:val="en-US" w:eastAsia="en-US" w:bidi="ar-SA"/>
      </w:rPr>
    </w:lvl>
    <w:lvl w:ilvl="4" w:tplc="66182752">
      <w:numFmt w:val="bullet"/>
      <w:lvlText w:val="•"/>
      <w:lvlJc w:val="left"/>
      <w:pPr>
        <w:ind w:left="5972" w:hanging="720"/>
      </w:pPr>
      <w:rPr>
        <w:rFonts w:hint="default"/>
        <w:lang w:val="en-US" w:eastAsia="en-US" w:bidi="ar-SA"/>
      </w:rPr>
    </w:lvl>
    <w:lvl w:ilvl="5" w:tplc="F5184126">
      <w:numFmt w:val="bullet"/>
      <w:lvlText w:val="•"/>
      <w:lvlJc w:val="left"/>
      <w:pPr>
        <w:ind w:left="6920" w:hanging="720"/>
      </w:pPr>
      <w:rPr>
        <w:rFonts w:hint="default"/>
        <w:lang w:val="en-US" w:eastAsia="en-US" w:bidi="ar-SA"/>
      </w:rPr>
    </w:lvl>
    <w:lvl w:ilvl="6" w:tplc="9CAE4EAE">
      <w:numFmt w:val="bullet"/>
      <w:lvlText w:val="•"/>
      <w:lvlJc w:val="left"/>
      <w:pPr>
        <w:ind w:left="7868" w:hanging="720"/>
      </w:pPr>
      <w:rPr>
        <w:rFonts w:hint="default"/>
        <w:lang w:val="en-US" w:eastAsia="en-US" w:bidi="ar-SA"/>
      </w:rPr>
    </w:lvl>
    <w:lvl w:ilvl="7" w:tplc="E4401676">
      <w:numFmt w:val="bullet"/>
      <w:lvlText w:val="•"/>
      <w:lvlJc w:val="left"/>
      <w:pPr>
        <w:ind w:left="8816" w:hanging="720"/>
      </w:pPr>
      <w:rPr>
        <w:rFonts w:hint="default"/>
        <w:lang w:val="en-US" w:eastAsia="en-US" w:bidi="ar-SA"/>
      </w:rPr>
    </w:lvl>
    <w:lvl w:ilvl="8" w:tplc="33303C4A">
      <w:numFmt w:val="bullet"/>
      <w:lvlText w:val="•"/>
      <w:lvlJc w:val="left"/>
      <w:pPr>
        <w:ind w:left="9764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6E353F7F"/>
    <w:multiLevelType w:val="multilevel"/>
    <w:tmpl w:val="3B8E365E"/>
    <w:lvl w:ilvl="0">
      <w:start w:val="1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32" w15:restartNumberingAfterBreak="0">
    <w:nsid w:val="754657F0"/>
    <w:multiLevelType w:val="hybridMultilevel"/>
    <w:tmpl w:val="335EFC96"/>
    <w:lvl w:ilvl="0" w:tplc="C296AF7C">
      <w:start w:val="1"/>
      <w:numFmt w:val="decimal"/>
      <w:lvlText w:val="%1"/>
      <w:lvlJc w:val="left"/>
      <w:pPr>
        <w:ind w:left="2214" w:hanging="750"/>
      </w:pPr>
      <w:rPr>
        <w:rFonts w:hint="default"/>
        <w:lang w:val="en-US" w:eastAsia="en-US" w:bidi="ar-SA"/>
      </w:rPr>
    </w:lvl>
    <w:lvl w:ilvl="1" w:tplc="D7325268">
      <w:numFmt w:val="none"/>
      <w:lvlText w:val=""/>
      <w:lvlJc w:val="left"/>
      <w:pPr>
        <w:tabs>
          <w:tab w:val="num" w:pos="360"/>
        </w:tabs>
      </w:pPr>
    </w:lvl>
    <w:lvl w:ilvl="2" w:tplc="CCD48F88">
      <w:numFmt w:val="none"/>
      <w:lvlText w:val=""/>
      <w:lvlJc w:val="left"/>
      <w:pPr>
        <w:tabs>
          <w:tab w:val="num" w:pos="360"/>
        </w:tabs>
      </w:pPr>
    </w:lvl>
    <w:lvl w:ilvl="3" w:tplc="E8C8F198">
      <w:numFmt w:val="none"/>
      <w:lvlText w:val=""/>
      <w:lvlJc w:val="left"/>
      <w:pPr>
        <w:tabs>
          <w:tab w:val="num" w:pos="360"/>
        </w:tabs>
      </w:pPr>
    </w:lvl>
    <w:lvl w:ilvl="4" w:tplc="EB4A0A8C">
      <w:numFmt w:val="bullet"/>
      <w:lvlText w:val="•"/>
      <w:lvlJc w:val="left"/>
      <w:pPr>
        <w:ind w:left="5996" w:hanging="750"/>
      </w:pPr>
      <w:rPr>
        <w:rFonts w:hint="default"/>
        <w:lang w:val="en-US" w:eastAsia="en-US" w:bidi="ar-SA"/>
      </w:rPr>
    </w:lvl>
    <w:lvl w:ilvl="5" w:tplc="1A7681BA">
      <w:numFmt w:val="bullet"/>
      <w:lvlText w:val="•"/>
      <w:lvlJc w:val="left"/>
      <w:pPr>
        <w:ind w:left="6940" w:hanging="750"/>
      </w:pPr>
      <w:rPr>
        <w:rFonts w:hint="default"/>
        <w:lang w:val="en-US" w:eastAsia="en-US" w:bidi="ar-SA"/>
      </w:rPr>
    </w:lvl>
    <w:lvl w:ilvl="6" w:tplc="33409A5E">
      <w:numFmt w:val="bullet"/>
      <w:lvlText w:val="•"/>
      <w:lvlJc w:val="left"/>
      <w:pPr>
        <w:ind w:left="7884" w:hanging="750"/>
      </w:pPr>
      <w:rPr>
        <w:rFonts w:hint="default"/>
        <w:lang w:val="en-US" w:eastAsia="en-US" w:bidi="ar-SA"/>
      </w:rPr>
    </w:lvl>
    <w:lvl w:ilvl="7" w:tplc="9B1C0634">
      <w:numFmt w:val="bullet"/>
      <w:lvlText w:val="•"/>
      <w:lvlJc w:val="left"/>
      <w:pPr>
        <w:ind w:left="8828" w:hanging="750"/>
      </w:pPr>
      <w:rPr>
        <w:rFonts w:hint="default"/>
        <w:lang w:val="en-US" w:eastAsia="en-US" w:bidi="ar-SA"/>
      </w:rPr>
    </w:lvl>
    <w:lvl w:ilvl="8" w:tplc="61628C12">
      <w:numFmt w:val="bullet"/>
      <w:lvlText w:val="•"/>
      <w:lvlJc w:val="left"/>
      <w:pPr>
        <w:ind w:left="9772" w:hanging="750"/>
      </w:pPr>
      <w:rPr>
        <w:rFonts w:hint="default"/>
        <w:lang w:val="en-US" w:eastAsia="en-US" w:bidi="ar-SA"/>
      </w:rPr>
    </w:lvl>
  </w:abstractNum>
  <w:abstractNum w:abstractNumId="33" w15:restartNumberingAfterBreak="0">
    <w:nsid w:val="7AB11B4E"/>
    <w:multiLevelType w:val="hybridMultilevel"/>
    <w:tmpl w:val="2A1E0DB8"/>
    <w:lvl w:ilvl="0" w:tplc="96EEBA56">
      <w:start w:val="1"/>
      <w:numFmt w:val="decimal"/>
      <w:lvlText w:val="%1"/>
      <w:lvlJc w:val="left"/>
      <w:pPr>
        <w:ind w:left="1075" w:hanging="332"/>
      </w:pPr>
      <w:rPr>
        <w:rFonts w:hint="default"/>
        <w:lang w:val="en-US" w:eastAsia="en-US" w:bidi="ar-SA"/>
      </w:rPr>
    </w:lvl>
    <w:lvl w:ilvl="1" w:tplc="16BCA7BE">
      <w:numFmt w:val="none"/>
      <w:lvlText w:val=""/>
      <w:lvlJc w:val="left"/>
      <w:pPr>
        <w:tabs>
          <w:tab w:val="num" w:pos="360"/>
        </w:tabs>
      </w:pPr>
    </w:lvl>
    <w:lvl w:ilvl="2" w:tplc="AE9A0068">
      <w:numFmt w:val="none"/>
      <w:lvlText w:val=""/>
      <w:lvlJc w:val="left"/>
      <w:pPr>
        <w:tabs>
          <w:tab w:val="num" w:pos="360"/>
        </w:tabs>
      </w:pPr>
    </w:lvl>
    <w:lvl w:ilvl="3" w:tplc="11ECE224">
      <w:numFmt w:val="none"/>
      <w:lvlText w:val=""/>
      <w:lvlJc w:val="left"/>
      <w:pPr>
        <w:tabs>
          <w:tab w:val="num" w:pos="360"/>
        </w:tabs>
      </w:pPr>
    </w:lvl>
    <w:lvl w:ilvl="4" w:tplc="23B2C142">
      <w:numFmt w:val="bullet"/>
      <w:lvlText w:val="•"/>
      <w:lvlJc w:val="left"/>
      <w:pPr>
        <w:ind w:left="3560" w:hanging="672"/>
      </w:pPr>
      <w:rPr>
        <w:rFonts w:hint="default"/>
        <w:lang w:val="en-US" w:eastAsia="en-US" w:bidi="ar-SA"/>
      </w:rPr>
    </w:lvl>
    <w:lvl w:ilvl="5" w:tplc="9BA2013A">
      <w:numFmt w:val="bullet"/>
      <w:lvlText w:val="•"/>
      <w:lvlJc w:val="left"/>
      <w:pPr>
        <w:ind w:left="3310" w:hanging="672"/>
      </w:pPr>
      <w:rPr>
        <w:rFonts w:hint="default"/>
        <w:lang w:val="en-US" w:eastAsia="en-US" w:bidi="ar-SA"/>
      </w:rPr>
    </w:lvl>
    <w:lvl w:ilvl="6" w:tplc="912A9386">
      <w:numFmt w:val="bullet"/>
      <w:lvlText w:val="•"/>
      <w:lvlJc w:val="left"/>
      <w:pPr>
        <w:ind w:left="3061" w:hanging="672"/>
      </w:pPr>
      <w:rPr>
        <w:rFonts w:hint="default"/>
        <w:lang w:val="en-US" w:eastAsia="en-US" w:bidi="ar-SA"/>
      </w:rPr>
    </w:lvl>
    <w:lvl w:ilvl="7" w:tplc="13D891B0">
      <w:numFmt w:val="bullet"/>
      <w:lvlText w:val="•"/>
      <w:lvlJc w:val="left"/>
      <w:pPr>
        <w:ind w:left="2812" w:hanging="672"/>
      </w:pPr>
      <w:rPr>
        <w:rFonts w:hint="default"/>
        <w:lang w:val="en-US" w:eastAsia="en-US" w:bidi="ar-SA"/>
      </w:rPr>
    </w:lvl>
    <w:lvl w:ilvl="8" w:tplc="76982ABE">
      <w:numFmt w:val="bullet"/>
      <w:lvlText w:val="•"/>
      <w:lvlJc w:val="left"/>
      <w:pPr>
        <w:ind w:left="2563" w:hanging="672"/>
      </w:pPr>
      <w:rPr>
        <w:rFonts w:hint="default"/>
        <w:lang w:val="en-US" w:eastAsia="en-US" w:bidi="ar-SA"/>
      </w:rPr>
    </w:lvl>
  </w:abstractNum>
  <w:abstractNum w:abstractNumId="34" w15:restartNumberingAfterBreak="0">
    <w:nsid w:val="7C9A662B"/>
    <w:multiLevelType w:val="multilevel"/>
    <w:tmpl w:val="770A254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1440"/>
      </w:pPr>
      <w:rPr>
        <w:rFonts w:hint="default"/>
      </w:rPr>
    </w:lvl>
  </w:abstractNum>
  <w:num w:numId="1" w16cid:durableId="1148478982">
    <w:abstractNumId w:val="6"/>
  </w:num>
  <w:num w:numId="2" w16cid:durableId="1270551172">
    <w:abstractNumId w:val="18"/>
  </w:num>
  <w:num w:numId="3" w16cid:durableId="2103641029">
    <w:abstractNumId w:val="12"/>
  </w:num>
  <w:num w:numId="4" w16cid:durableId="1775322439">
    <w:abstractNumId w:val="3"/>
  </w:num>
  <w:num w:numId="5" w16cid:durableId="1981499064">
    <w:abstractNumId w:val="5"/>
  </w:num>
  <w:num w:numId="6" w16cid:durableId="866334781">
    <w:abstractNumId w:val="4"/>
  </w:num>
  <w:num w:numId="7" w16cid:durableId="1673680538">
    <w:abstractNumId w:val="23"/>
  </w:num>
  <w:num w:numId="8" w16cid:durableId="1556742358">
    <w:abstractNumId w:val="30"/>
  </w:num>
  <w:num w:numId="9" w16cid:durableId="1448771450">
    <w:abstractNumId w:val="1"/>
  </w:num>
  <w:num w:numId="10" w16cid:durableId="662048287">
    <w:abstractNumId w:val="32"/>
  </w:num>
  <w:num w:numId="11" w16cid:durableId="385880983">
    <w:abstractNumId w:val="20"/>
  </w:num>
  <w:num w:numId="12" w16cid:durableId="430856885">
    <w:abstractNumId w:val="15"/>
  </w:num>
  <w:num w:numId="13" w16cid:durableId="954291888">
    <w:abstractNumId w:val="9"/>
  </w:num>
  <w:num w:numId="14" w16cid:durableId="2003848207">
    <w:abstractNumId w:val="8"/>
  </w:num>
  <w:num w:numId="15" w16cid:durableId="6562925">
    <w:abstractNumId w:val="7"/>
  </w:num>
  <w:num w:numId="16" w16cid:durableId="361638055">
    <w:abstractNumId w:val="16"/>
  </w:num>
  <w:num w:numId="17" w16cid:durableId="506360754">
    <w:abstractNumId w:val="24"/>
  </w:num>
  <w:num w:numId="18" w16cid:durableId="1236861569">
    <w:abstractNumId w:val="33"/>
  </w:num>
  <w:num w:numId="19" w16cid:durableId="238366491">
    <w:abstractNumId w:val="17"/>
  </w:num>
  <w:num w:numId="20" w16cid:durableId="1443258208">
    <w:abstractNumId w:val="27"/>
  </w:num>
  <w:num w:numId="21" w16cid:durableId="737942720">
    <w:abstractNumId w:val="21"/>
  </w:num>
  <w:num w:numId="22" w16cid:durableId="892231142">
    <w:abstractNumId w:val="10"/>
  </w:num>
  <w:num w:numId="23" w16cid:durableId="988897340">
    <w:abstractNumId w:val="0"/>
  </w:num>
  <w:num w:numId="24" w16cid:durableId="46802188">
    <w:abstractNumId w:val="29"/>
  </w:num>
  <w:num w:numId="25" w16cid:durableId="240989210">
    <w:abstractNumId w:val="31"/>
  </w:num>
  <w:num w:numId="26" w16cid:durableId="1201016100">
    <w:abstractNumId w:val="11"/>
  </w:num>
  <w:num w:numId="27" w16cid:durableId="1011419194">
    <w:abstractNumId w:val="26"/>
  </w:num>
  <w:num w:numId="28" w16cid:durableId="492450661">
    <w:abstractNumId w:val="22"/>
  </w:num>
  <w:num w:numId="29" w16cid:durableId="1639794900">
    <w:abstractNumId w:val="34"/>
  </w:num>
  <w:num w:numId="30" w16cid:durableId="1515338406">
    <w:abstractNumId w:val="28"/>
  </w:num>
  <w:num w:numId="31" w16cid:durableId="1297834630">
    <w:abstractNumId w:val="2"/>
  </w:num>
  <w:num w:numId="32" w16cid:durableId="2093620525">
    <w:abstractNumId w:val="13"/>
  </w:num>
  <w:num w:numId="33" w16cid:durableId="1068647375">
    <w:abstractNumId w:val="25"/>
  </w:num>
  <w:num w:numId="34" w16cid:durableId="1236282837">
    <w:abstractNumId w:val="14"/>
  </w:num>
  <w:num w:numId="35" w16cid:durableId="12139245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4F7"/>
    <w:rsid w:val="00074EE0"/>
    <w:rsid w:val="00082E10"/>
    <w:rsid w:val="000F0097"/>
    <w:rsid w:val="00100950"/>
    <w:rsid w:val="00153AF2"/>
    <w:rsid w:val="00161FA3"/>
    <w:rsid w:val="001F0AD2"/>
    <w:rsid w:val="001F33E6"/>
    <w:rsid w:val="00225521"/>
    <w:rsid w:val="00276883"/>
    <w:rsid w:val="00303998"/>
    <w:rsid w:val="0040275E"/>
    <w:rsid w:val="00450146"/>
    <w:rsid w:val="00460A80"/>
    <w:rsid w:val="00461663"/>
    <w:rsid w:val="004A60F3"/>
    <w:rsid w:val="004B47B9"/>
    <w:rsid w:val="005304F7"/>
    <w:rsid w:val="005A1465"/>
    <w:rsid w:val="005B6696"/>
    <w:rsid w:val="005E2974"/>
    <w:rsid w:val="005E592E"/>
    <w:rsid w:val="005F77AB"/>
    <w:rsid w:val="00656D53"/>
    <w:rsid w:val="00661735"/>
    <w:rsid w:val="00664677"/>
    <w:rsid w:val="0070312A"/>
    <w:rsid w:val="00762F46"/>
    <w:rsid w:val="00765C09"/>
    <w:rsid w:val="007D40D7"/>
    <w:rsid w:val="007E30EA"/>
    <w:rsid w:val="00841BC3"/>
    <w:rsid w:val="008A1D4D"/>
    <w:rsid w:val="008A40A1"/>
    <w:rsid w:val="009332E2"/>
    <w:rsid w:val="0095571D"/>
    <w:rsid w:val="00A95E8F"/>
    <w:rsid w:val="00AA50EA"/>
    <w:rsid w:val="00AB055A"/>
    <w:rsid w:val="00AC5836"/>
    <w:rsid w:val="00AE6B1F"/>
    <w:rsid w:val="00B53BE2"/>
    <w:rsid w:val="00B72539"/>
    <w:rsid w:val="00BA7103"/>
    <w:rsid w:val="00BE3A95"/>
    <w:rsid w:val="00C0785F"/>
    <w:rsid w:val="00CC168E"/>
    <w:rsid w:val="00CC7A9E"/>
    <w:rsid w:val="00CF1C35"/>
    <w:rsid w:val="00DC733F"/>
    <w:rsid w:val="00DD050C"/>
    <w:rsid w:val="00E259F9"/>
    <w:rsid w:val="00E51F13"/>
    <w:rsid w:val="00E92944"/>
    <w:rsid w:val="00FA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."/>
  <w:listSeparator w:val=","/>
  <w14:docId w14:val="46288A66"/>
  <w15:docId w15:val="{8848E2FB-CE73-4932-882E-1CB49418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304F7"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rsid w:val="005304F7"/>
    <w:pPr>
      <w:spacing w:before="17"/>
      <w:ind w:left="451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1"/>
    <w:qFormat/>
    <w:rsid w:val="005304F7"/>
    <w:pPr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uiPriority w:val="1"/>
    <w:qFormat/>
    <w:rsid w:val="005304F7"/>
    <w:pPr>
      <w:spacing w:before="67"/>
      <w:ind w:left="852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1"/>
    <w:qFormat/>
    <w:rsid w:val="005304F7"/>
    <w:pPr>
      <w:ind w:left="1464"/>
      <w:outlineLvl w:val="3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304F7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  <w:rsid w:val="005304F7"/>
    <w:pPr>
      <w:ind w:left="29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5304F7"/>
  </w:style>
  <w:style w:type="paragraph" w:customStyle="1" w:styleId="Default">
    <w:name w:val="Default"/>
    <w:rsid w:val="006646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E59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pd@usms.edu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sms.edu.pk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prasindh.gov.p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813D9-66FE-4805-9F05-9638E3C1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46</Pages>
  <Words>13310</Words>
  <Characters>75870</Characters>
  <Application>Microsoft Office Word</Application>
  <DocSecurity>0</DocSecurity>
  <Lines>632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USMS</vt:lpstr>
    </vt:vector>
  </TitlesOfParts>
  <Company/>
  <LinksUpToDate>false</LinksUpToDate>
  <CharactersWithSpaces>89002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USMS</dc:title>
  <dc:subject>USMS</dc:subject>
  <dc:creator>Mustafain Raza</dc:creator>
  <cp:lastModifiedBy>Sikandar Mustafa Jarwar</cp:lastModifiedBy>
  <cp:revision>4</cp:revision>
  <cp:lastPrinted>2022-10-28T06:35:00Z</cp:lastPrinted>
  <dcterms:created xsi:type="dcterms:W3CDTF">2022-10-30T11:07:00Z</dcterms:created>
  <dcterms:modified xsi:type="dcterms:W3CDTF">2022-11-03T09:53:00Z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2022-10-28T00:00:00Z</vt:filetime>
  </property>
</Properties>
</file>